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B" w:rsidRDefault="00C652E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46FA68" wp14:editId="52013435">
            <wp:simplePos x="0" y="0"/>
            <wp:positionH relativeFrom="margin">
              <wp:posOffset>-697865</wp:posOffset>
            </wp:positionH>
            <wp:positionV relativeFrom="margin">
              <wp:posOffset>-635635</wp:posOffset>
            </wp:positionV>
            <wp:extent cx="7155180" cy="9707245"/>
            <wp:effectExtent l="0" t="0" r="7620" b="8255"/>
            <wp:wrapSquare wrapText="bothSides"/>
            <wp:docPr id="2" name="Рисунок 2" descr="C:\Users\Мария\Desktop\МАН\ВСЕРОССИЙСКИЕ КОНКУРСЫ\ВСЕРОССИЙСКИЙ КОНКУРС СОЧИНЕНИЙ\2016\ПРИКАЗ МОН\Итоги регионального\стр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МАН\ВСЕРОССИЙСКИЕ КОНКУРСЫ\ВСЕРОССИЙСКИЙ КОНКУРС СОЧИНЕНИЙ\2016\ПРИКАЗ МОН\Итоги регионального\стр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80" cy="970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2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652E8" w:rsidRDefault="00C652E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33CB996" wp14:editId="1BA86B4A">
            <wp:simplePos x="1083945" y="722630"/>
            <wp:positionH relativeFrom="margin">
              <wp:align>center</wp:align>
            </wp:positionH>
            <wp:positionV relativeFrom="margin">
              <wp:align>top</wp:align>
            </wp:positionV>
            <wp:extent cx="7216140" cy="9185910"/>
            <wp:effectExtent l="0" t="0" r="3810" b="0"/>
            <wp:wrapSquare wrapText="bothSides"/>
            <wp:docPr id="4" name="Рисунок 4" descr="C:\Users\Мария\Desktop\МАН\ВСЕРОССИЙСКИЕ КОНКУРСЫ\ВСЕРОССИЙСКИЙ КОНКУРС СОЧИНЕНИЙ\2016\ПРИКАЗ МОН\Итоги регионального\стр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МАН\ВСЕРОССИЙСКИЕ КОНКУРСЫ\ВСЕРОССИЙСКИЙ КОНКУРС СОЧИНЕНИЙ\2016\ПРИКАЗ МОН\Итоги регионального\стр.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505" cy="918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2E8" w:rsidRDefault="00C652E8">
      <w:pPr>
        <w:sectPr w:rsidR="00C652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52E8" w:rsidRPr="00C652E8" w:rsidRDefault="00C652E8" w:rsidP="00C652E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0"/>
        <w:gridCol w:w="7450"/>
      </w:tblGrid>
      <w:tr w:rsidR="00C652E8" w:rsidTr="00C652E8">
        <w:tc>
          <w:tcPr>
            <w:tcW w:w="7450" w:type="dxa"/>
          </w:tcPr>
          <w:p w:rsidR="00C652E8" w:rsidRDefault="00C652E8" w:rsidP="00C652E8">
            <w:pPr>
              <w:widowControl w:val="0"/>
              <w:tabs>
                <w:tab w:val="left" w:pos="5760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50" w:type="dxa"/>
          </w:tcPr>
          <w:p w:rsidR="00C652E8" w:rsidRPr="00C652E8" w:rsidRDefault="00C652E8" w:rsidP="00C652E8">
            <w:pPr>
              <w:widowControl w:val="0"/>
              <w:tabs>
                <w:tab w:val="left" w:pos="11700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 № 1</w:t>
            </w:r>
          </w:p>
          <w:p w:rsidR="00C652E8" w:rsidRPr="00C652E8" w:rsidRDefault="00C652E8" w:rsidP="00C652E8">
            <w:pPr>
              <w:widowControl w:val="0"/>
              <w:tabs>
                <w:tab w:val="left" w:pos="11700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УТВЕРЖДЕНЫ</w:t>
            </w:r>
          </w:p>
          <w:p w:rsidR="00C652E8" w:rsidRDefault="00C652E8" w:rsidP="00C652E8">
            <w:pPr>
              <w:widowControl w:val="0"/>
              <w:tabs>
                <w:tab w:val="left" w:pos="11700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r w:rsidRPr="00C652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риказом министерства образования, науки и</w:t>
            </w:r>
          </w:p>
          <w:p w:rsidR="00C652E8" w:rsidRPr="00C652E8" w:rsidRDefault="00C652E8" w:rsidP="00C652E8">
            <w:pPr>
              <w:widowControl w:val="0"/>
              <w:tabs>
                <w:tab w:val="left" w:pos="11700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молодёжной политики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Краснодарского края</w:t>
            </w:r>
          </w:p>
          <w:p w:rsidR="00C652E8" w:rsidRDefault="00C652E8" w:rsidP="00C652E8">
            <w:pPr>
              <w:widowControl w:val="0"/>
              <w:tabs>
                <w:tab w:val="left" w:pos="5760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03.10. </w:t>
            </w:r>
            <w:r w:rsidRPr="00C652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2016 года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4693</w:t>
            </w:r>
          </w:p>
        </w:tc>
      </w:tr>
    </w:tbl>
    <w:p w:rsidR="00C652E8" w:rsidRPr="00C652E8" w:rsidRDefault="00C652E8" w:rsidP="00C652E8">
      <w:pPr>
        <w:widowControl w:val="0"/>
        <w:tabs>
          <w:tab w:val="left" w:pos="5760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652E8" w:rsidRPr="00C652E8" w:rsidRDefault="00C652E8" w:rsidP="00C652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C652E8" w:rsidRPr="00C652E8" w:rsidRDefault="00C652E8" w:rsidP="00C652E8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52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Результаты </w:t>
      </w:r>
      <w:r w:rsidRPr="00C652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регионального (заочного) этапа </w:t>
      </w:r>
      <w:r w:rsidRPr="00C652E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Всероссийского конкурса сочинений</w:t>
      </w:r>
    </w:p>
    <w:p w:rsidR="00C652E8" w:rsidRPr="00C652E8" w:rsidRDefault="00C652E8" w:rsidP="00C652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652E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C652E8" w:rsidRPr="00C652E8" w:rsidRDefault="00C652E8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652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4-6 классы</w:t>
      </w:r>
    </w:p>
    <w:tbl>
      <w:tblPr>
        <w:tblW w:w="15261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519"/>
        <w:gridCol w:w="2693"/>
        <w:gridCol w:w="992"/>
        <w:gridCol w:w="2835"/>
        <w:gridCol w:w="2552"/>
        <w:gridCol w:w="2410"/>
        <w:gridCol w:w="1701"/>
        <w:gridCol w:w="1559"/>
      </w:tblGrid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</w:t>
            </w:r>
            <w:proofErr w:type="gramEnd"/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Муниципальное 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Статус диплома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Стецко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Даниил Богданович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Белореченский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Виталий, космос и мечта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победитель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Луговская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Ейский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Удивительная коллекция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Шпак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Данила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Белоглинский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Варенье из грёз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Мукиенко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Виктория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 путь за светом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Астрецова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Юлия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Новопокровский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Гагарин и 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Алексеева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Варвара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Апшеронский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История света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Павлова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Кущёвский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Свет в окошке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Дикий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Дмитрий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Тихорецкий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Кем быть?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Захаркина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Александра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Тбилисский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Волшебная лампа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Посохов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Александр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13»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Армавир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Сказка о том, как отечественное кино победило французское с помощью русской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Узденов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Даниял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Хусейнович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ООШ № 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Загадочный Космос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Безвершенко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Виктория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Щербиновский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Дорога Дружбы на страницах сказки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А.Волкова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«Волшебник Изумрудного города» и в одноимённом фильме-сказке режиссёра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П.Арсенова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Звягинцева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Валерия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МОБУ СОШ №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Можно ли фильмом заменить книгу?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Смолянский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Никита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Космический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Трубина Анастасия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Северский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Манящий мир Космоса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Маркова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Маргарита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Письмо из прошлого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Збруцкий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Станислав Борисович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Мечта школьного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61,5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Кулаева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Виктория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Каневской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Как Кузя Знатокам света стал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Пересунько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Николай Гаврилович </w:t>
            </w:r>
            <w:proofErr w:type="spellStart"/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Чёрнышев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-мой</w:t>
            </w:r>
            <w:proofErr w:type="gram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прославленный земляк!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Синьков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Роман Вячеславович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ООШ №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Геленджик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Звездная Проблема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Бубнова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Елизавета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Ивлев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Николай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Павловский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Замечательный поэт Кубани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Федоренко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Даниил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лицей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Славянский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Далекие звезды манят нас в неизведанные пространства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Фефелов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Лев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№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Безграничный космос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Белова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Мостовский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Мы рождены, чтоб сказку сделать былью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Кулагина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Усть-Лабинский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Мир в свете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Афанасьева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Виктория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Через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терни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к звёздам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Романова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Эдуардовна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История света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Савченко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Семён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 мире нет важнее дела, чем дарить теплом свет (К 65-летию Кубанского поэта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В.Д.Нестеренко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Талащенко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Артём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№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Егоров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Иван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Зязева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Екатерина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Коростелёва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Крымский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 будет свет!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Миракян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Мариэтта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№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Человек и Космос – высшее проявление гармонии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Никитов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Дмитрий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№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От огня до световых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Молчанов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Илья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Встреча с космонавтами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Пелипенко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Юлия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Темрюкский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Тищенко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Агния Львовна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Барто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– незабываемый детский писатель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Филимонов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Михаил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Автостопом по галактикам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Галайко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Гулькевичский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Космос есть внутри нас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Лощакова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Яна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БОУ СОШ №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Динской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Встреча с Шекспиром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Мазурова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Ксения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НОШ №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Ленинградский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Магия сказок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Роу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Полякова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София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МОБУ СОШ №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Космос  – радужная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C652E8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Руденко</w:t>
            </w:r>
          </w:p>
          <w:p w:rsidR="00C652E8" w:rsidRPr="00C652E8" w:rsidRDefault="00C652E8" w:rsidP="00C652E8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C652E8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Елизавета Борисовна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 космосе так </w:t>
            </w:r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здорово</w:t>
            </w:r>
            <w:proofErr w:type="gram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!?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Солоха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Полина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Высокие чувства в трагедии «Ромео и Джульетта»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Герасимова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Валерия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Усть-Лабинский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Валерий Николаевич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Кандауров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– достойный сын Кубани!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Крайковская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Алина Владимировна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ООШ № 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Дорога в космос –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52,5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Нерсисян</w:t>
            </w:r>
            <w:proofErr w:type="spellEnd"/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Олеся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Арменовна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Шекспир и его творения вечны!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Савело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Кирилл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Добрые пришельцы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Степанов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Данил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Брюховецкий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Космическое пространство подвластно мужественным людям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Грошев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Глеб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Усть-Лабинский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Я познаю космос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Пустовалов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Андрей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№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Полет в космос </w:t>
            </w:r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–м</w:t>
            </w:r>
            <w:proofErr w:type="gram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ечта всей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Путилина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Ульяна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Горячий Ключ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Русская народная сказка и кинематограф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Соковиков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Андрей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МБОУ-СОШ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Калининский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 мечтой о звездах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Балла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МБОУ-СОШ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Калининский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 детства – на одном дыхании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Кузема</w:t>
            </w:r>
            <w:proofErr w:type="spellEnd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Артем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Крыловский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Источники света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Матрос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НОШ №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Ленинградский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Кино или 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Чертов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Никита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Туапсинский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Стихотворные строчки, которые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остаются с тобой надолго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50,5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Калиниченко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Данила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Кавказский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Сказки и рассказы в кино и в мультфильмах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Бут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МАОУ </w:t>
            </w:r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-С</w:t>
            </w:r>
            <w:proofErr w:type="gram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Армавир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Зайцева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Мир добрых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Чернявская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МБОУ-СОШ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Калининский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Чумаков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Даниил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Приморско-Ахтарский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Дорога в космос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</w:tbl>
    <w:p w:rsidR="00C652E8" w:rsidRPr="00C652E8" w:rsidRDefault="00C652E8" w:rsidP="00C652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C652E8" w:rsidRPr="00C652E8" w:rsidRDefault="00C652E8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652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7-9 классы</w:t>
      </w:r>
    </w:p>
    <w:tbl>
      <w:tblPr>
        <w:tblW w:w="15261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519"/>
        <w:gridCol w:w="2693"/>
        <w:gridCol w:w="992"/>
        <w:gridCol w:w="2835"/>
        <w:gridCol w:w="2552"/>
        <w:gridCol w:w="2410"/>
        <w:gridCol w:w="1701"/>
        <w:gridCol w:w="1559"/>
      </w:tblGrid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Танашев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Алим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Муратович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ФГКОУ «КПКУ»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«Земля отцов» в творчестве русского француза Анри Труайя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победитель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Виноградов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Савелий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Гулькевичский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Искусство жить на Земле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Кадиева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Екатерина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Сулеймановна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Успенский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Моё открытие творчества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В.И.Лихоносова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Каде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Аида Руслановна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Живи в сердцах, исполненных любви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Князькова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Ольга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МОБУ гимназия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Мой земляк - юбиляр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Булгакова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Виктория Евгеньевна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Мостовский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Открытие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Терещенко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Валерия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Крыловский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Быть или не быть Шекспиру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Болтарева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Татьяна Руслановна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Исследование Космоса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Чирикова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Кристина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Тбилисский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Космонавт №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Ровная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Екатерина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2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Павловский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Тайна красоты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Карапищенко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Анастасия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Жестокий мир «Жестокого романса»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Леонова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Маргарита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№ 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Моя мечта – космические путешествия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Тюнина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Юлия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Усть-Лабинский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Золотая стрела Аполлона (творчество Юрия Кузнецова)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Казачкина Александра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Туапсинский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Трагический герой в романе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М.А.Шолохова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«Тихий Дон»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Цаканян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Дина Давидовна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В.Шекспир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– человек тысячелетия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Головко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Никита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Кущёвский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Очарование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классикой с поправкой на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Мартыненко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Богдан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Крыловский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В. И. Лихоносову – 80!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Попова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Елена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Омариевна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Успенский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Одна против всех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Маклина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Полина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«Здравствуйте, Уильям Шекспир!»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Масухранова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Анастасия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Каневской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Дела давно минувших дней…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Липатова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Хрипковская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Надежда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Отрадненский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Самая высокая мечта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Карпова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Брюховецкий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Читайте и смотрите! (По роману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М.А.Булгакова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«Мастер и  Маргарита»)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Корчакина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МБОУ-СОШ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Калининский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Покорители космоса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Лалабеков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Дмитрий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Ашотович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Кавказский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Батюк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Полина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ООШ №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Мостовский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Доюре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, Владимир Бортко,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доюре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Блинова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Дарья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Вячеславовна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Тихорецкий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Не держите крылья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в кармане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Сергеева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Александра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МОБУ гимназия № 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Считая звезды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Гурьева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Литература  и кино в моей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Езубова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Усть-Лабинский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Литература и кинематограф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Шаповалов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Руслан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Туапсинский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От детской космической мечты до галактических путешествий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Сушко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Дмитрий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Мы помним памятные даты тех творцов, кто трудился во славу Кубани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Захарова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Елизавета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Кавказский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Роман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А.С.Пушкина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«Дубровский» в экранизации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Мельник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Алиса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Экранизация  русской классики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Невмержицкая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Елизавета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Чучело: книги и фильм сливаются воедино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Мурашова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Анна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Читать или  смотреть?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Клюсова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Екатерина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Красноармейский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вековечная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Разгонова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Щербиновский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Контакт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Граненко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Артём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Усть-Лабинский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Звездопад над Кубанью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Ткаченко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Виктория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Ленинградский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Необычное приключение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Чухо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Мурат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Асфарович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№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Петропавловская Дарья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 разные стороны экрана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Мартышевская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Ксения Васильевна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Горячий Ключ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Потрясение на всю жизнь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Погорельцева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Татьяна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Тема любви в </w:t>
            </w:r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отечественном</w:t>
            </w:r>
            <w:proofErr w:type="gram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Макаренко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36»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Белоглинский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Космос – моя мечта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Гореница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Вероника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Манящие тайны Космоса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Орлова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Елена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БОУ СОШ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Динской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Нравственные заветы Шекспира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Тютерева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Ангелина Васильевна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Белореченский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Сундучок с драгоценностями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Выонг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Тхао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Тхи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Фыонг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Война и смерть: экранный образ совмещён с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образом литературным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43,5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Мягкова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Варвара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Бессмертное творение великого мастера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Степания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Валерия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Вахтанговна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Литература и Кинематограф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43,5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Овбанова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Алина Муратовна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ООШ №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Успенский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 чистоту космоса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Мартыненко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Ульяна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Выселковский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Письмо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В.И.Лихоносову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Разгонова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Наталья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Щербиновский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Творчество Шекспира в жизни современных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Савош</w:t>
            </w:r>
            <w:proofErr w:type="spellEnd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Анна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МБОУ 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Крыловский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Дорога в космос – увлекательный путь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Суровежко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Максим Михайлович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Культурное наследие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В.Шекспира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Передистая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Ирина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Темрюкский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Писатели – юбиляры Кубани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Рябчук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C652E8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Ковалева</w:t>
            </w:r>
          </w:p>
          <w:p w:rsidR="00C652E8" w:rsidRPr="00C652E8" w:rsidRDefault="00C652E8" w:rsidP="00C652E8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C652E8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Ульяна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46»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Как помогла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Делюкслинеям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Миносян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Валерия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Амаяковна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Туапсинский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Тайны звёздного неба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Катькалова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МБОУ-СОШ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Калининский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Белый</w:t>
            </w:r>
            <w:proofErr w:type="gram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Бим – черное ухо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Сомова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Евгения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Краснодар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Гоголь</w:t>
            </w:r>
            <w:proofErr w:type="gram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: какой ужас!!!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Шаймарданов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Руслан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Рамильевич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Развитие источников света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Лозицкая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Елизавета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Выселковский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Предназначение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Очак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Павел Константинович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Приморско-Ахтарский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Космос и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Свежинцева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Ксения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Успенский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Творцы космических кораблей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Хмара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Андрей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Северский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Книга. Кино. Жизнь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Пикалкина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Вераника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Крымский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Вы любите хорошее кино?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Розова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Арина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Геленджик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Ночь в музее космонавтики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Соколова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Дорога в космос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Клундук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Горовой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Кирилл Эдуардович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№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Космос – мечта человечества в целом и каждого человека в отдельности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Лабинцева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Олеся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Кавказский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Русская литература в отечественном кинематографе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Буйволова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Вероника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ООШ № 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Ващенко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Ксения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Произведение Шекспира как памятник Эпохе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Малюк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А.С.Пушкин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«Барышн</w:t>
            </w:r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я-</w:t>
            </w:r>
            <w:proofErr w:type="gram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крестьянка»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Циппер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Алина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МБОУ-СОШ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Калининский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Сонеты У. Шекспира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Мосийчук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Артем Эдуардович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Славянский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Не познаны нами все тайны Вселенной…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Романовская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Ксения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Космос в жизни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Мосина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Ольга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лицей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Ейский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История света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Соловьев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Андрей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Долгий путь в космос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Давыденко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Елизавета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Жить комфортно в гармонии с природой (Россия – страна современных технологий,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богатых энергоресурсов и бережного  с к ним отношения)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Баев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Никита Эдуардович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МАОУ </w:t>
            </w:r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-С</w:t>
            </w:r>
            <w:proofErr w:type="gram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Армавир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Прекраснее всего – космос, ибо он творение Бога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Подуданская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Валерия Денисовна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Роль космоса в нашей жизни?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Никитина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Татьяна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ООШ №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Апшеронский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Любимый кубанский писатель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Доронина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Влияние космической науки на литературу и драматургию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Новикова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Чем экранизация отличается от литературного произведения?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Науменко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Елизавета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Космос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Хилькевич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- 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Армавир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Может ли фильм заменить книгу?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Киба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МБОУ-СОШ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Калининский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Мое отношение к трагедии «Ромео и Джульетта»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</w:tbl>
    <w:p w:rsidR="00C652E8" w:rsidRPr="00C652E8" w:rsidRDefault="00C652E8" w:rsidP="00C652E8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1520E" w:rsidRDefault="0021520E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652E8" w:rsidRPr="00C652E8" w:rsidRDefault="00C652E8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652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10-11 классы</w:t>
      </w:r>
    </w:p>
    <w:tbl>
      <w:tblPr>
        <w:tblW w:w="15261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519"/>
        <w:gridCol w:w="2693"/>
        <w:gridCol w:w="992"/>
        <w:gridCol w:w="2835"/>
        <w:gridCol w:w="2552"/>
        <w:gridCol w:w="2410"/>
        <w:gridCol w:w="1701"/>
        <w:gridCol w:w="1559"/>
      </w:tblGrid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Лалетина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Славянский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Мой «Солнечный удар»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победитель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Моисеенкова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Руслановна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Горячий Ключ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«Он душою </w:t>
            </w:r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незрячих</w:t>
            </w:r>
            <w:proofErr w:type="gram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научил доброте»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91,5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Тухто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«Тихий Дон» на экране: потери и обретения (опыт сопоставления экранизаций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С.Бондарчука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и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С.Урсуляка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)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Помазан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Татьяна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Каневской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Видение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Хорошенькова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46»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Природа ревности Отелло в пьесе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В.Шекспира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Безгеймер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Альбина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Брюховецкий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Бесценные мгновения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Хрипко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БОУ «СОШ № 35»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Динской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«А зори здесь тихие…» по повести Бориса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Радченко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Инна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Ленинградский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Такое необыкновенное «Обыкновенное чудо»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rPr>
          <w:trHeight w:val="16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Брантова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Бэлла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Алановна</w:t>
            </w:r>
            <w:proofErr w:type="spellEnd"/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МОБУ Лицей № 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Книга или фильм?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Велимзон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Алина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МБОУ-СОШ №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Армавир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Хочется верить…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Романченко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Арсения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Живые страницы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Красникова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Виктория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2228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Новопокровский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Русская классика: «роман» с экраном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Чумпилова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Жанна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Экранизация русской классики. Легко ли это?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Кривченко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Незабвенные уроки отечественного 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Комиссарова Анастасия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Мостовский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Для нас Шекспир не одно только громкое, яркое имя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Сурина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Альбертовна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9»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Белоглинский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Мир, в котором есть свет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Маляр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Анна Ивановна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Славянский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Следуя Шекспиру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Вощетинская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Ольга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Апшеронский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«А зори здесь тихие» - шедевр русской литературы и отечественного кинематографа, пронесенный через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поколения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79,5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Переверзова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Николь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МОБУ СОШ № 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Шмелева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Ксения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Тбилисский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Мечты Селены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Александрова Анастасия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Гулькевичский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Экранизация русской литературы: её плюсы и минусы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Роот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Из будущего в прошлое: к истокам космонавтики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Черняев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Фёдор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Приморско-Ахтарский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Стадник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Ульяна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Павловский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Через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терни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к звездам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Дроботюк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Анна Валериевна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Кущёвский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Кинолента о войне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Фиге</w:t>
            </w:r>
            <w:proofErr w:type="gram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Полина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Краснодар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Русская литература в </w:t>
            </w:r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отечественном</w:t>
            </w:r>
            <w:proofErr w:type="gram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Майсеенок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Тихорецкий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Глазами держите книгу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Михеева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Юлия Станиславовна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АОУ «СОШ № 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Динской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«Верю: в будущее, с космосом </w:t>
            </w:r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слиты</w:t>
            </w:r>
            <w:proofErr w:type="gram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, Всю Галактику сможем пройти…»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Шишкина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Татьяна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Апшеронский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В.Д. Нестеренко –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поэт, прославляющий Кубань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Казмин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Денис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Геленджик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Открылась бездна звезд полна</w:t>
            </w:r>
            <w:proofErr w:type="gram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Ларина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Татьяна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- 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Армавир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Отражение русской литературы в отечественном кинематографе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Титаренко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Екатерина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Ярославовна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Темрюкский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Русская классика на экране и сцене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Намировская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Маргарита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Успенский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Талант поэта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Кудрявец</w:t>
            </w:r>
            <w:proofErr w:type="spellEnd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Виктория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Крыловский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Молодёжь против литературы. Поможет ли </w:t>
            </w:r>
            <w:proofErr w:type="spellStart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киноматограф</w:t>
            </w:r>
            <w:proofErr w:type="spellEnd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Сай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Елизавета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Выселковский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Если звезды зажигаются…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Ткаченко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Софья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Щербиновский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Нонна Мордюкова – олицетворение образа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Ульяны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Громовой (по роману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А.Фадеева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«Молодая гвардия» и фильму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С.Герасимова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«Молодая гвардия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Федирко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Анна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Крыловский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Письмо подруге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Иваницкая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Наталья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Первый полет Юрия Гагарина в космос – надежда на исполнение мечты всего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Лемешко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МБОУ гимназия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Северский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Столетия связующая нить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Романцова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Девора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Взгляд в небеса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C652E8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Исаханян</w:t>
            </w:r>
            <w:proofErr w:type="spellEnd"/>
            <w:r w:rsidRPr="00C652E8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:rsidR="00C652E8" w:rsidRPr="00C652E8" w:rsidRDefault="00C652E8" w:rsidP="00C652E8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C652E8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Циури</w:t>
            </w:r>
            <w:proofErr w:type="spellEnd"/>
            <w:r w:rsidRPr="00C652E8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 Исааковна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 Шекспир и его бессмертные трагедии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Васильева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Тбилисский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На пути к мечте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Голован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Екатерина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Первый в Космосе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Коваленко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Софья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Зурабовна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МОБУ гимназия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Фильм, открывший </w:t>
            </w:r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Великое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Романов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Антон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Космос как мечта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Закалюгина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Анастасия Борисовна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Новое воплощение вечных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Мысева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Туапсинский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Экранизация одноимённого рассказа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М.А.Шолохова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«Судьба человека»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60,5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Богомолова Елизавета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МАОУ гимназия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Белореченский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Творчество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В.П.Неподобы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«Любимый уголок земли»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Передреева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Анастасия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Усть-Лабинский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Письмо создателям советского 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Хачатурян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Лиза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Как экранизация произведения помогает глубже понять русскую литературу?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Золотых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Ольга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Ейский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Чувства и Разум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Мусина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В.Шекспир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– драматург Возрождения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Пирогова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Усть-Лабинский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Фантазии о Космосе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Власенко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Маргарита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Темноглазый мечтатель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Еремеева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Мечта, ставшая явью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Михайлюк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Наталья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Красноармейский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Подвижнический труд писателя – краеведа Виктора Петровича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Бардадыма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Пацукова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Пьеса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А.Островского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«Бесприданница» в интерпретации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Стороженко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Елена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Кавказский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Экранизация литературных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Корчагина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Как экранизация произведения может отличаться от книги и влиять на нас?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Бутенко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Ирина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БОУ СОШ № 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Динской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Русская золушка: история несбывшихся надежд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Троицкая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Мостовский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Обретение мечты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Захарова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МБОУ-СОШ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Калининский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История освоения космоса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Галась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Алина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Экранизация литературы – великое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Ляшенко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Григорий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Елсуков</w:t>
            </w:r>
            <w:proofErr w:type="spellEnd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Никита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Изучение космоса – будущее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Сиволобов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Дмитрий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Крымский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Покоряя просторы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космоса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Вартовой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Валерий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Фрагмент дневника пропавшего без вести колониста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Некоз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Произведения о войне в кадрах кинолент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Токарева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Юлия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Покорение космоса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</w:tbl>
    <w:p w:rsidR="00C652E8" w:rsidRPr="00C652E8" w:rsidRDefault="0021520E" w:rsidP="00C652E8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DB66EA0" wp14:editId="7ABEA851">
            <wp:simplePos x="0" y="0"/>
            <wp:positionH relativeFrom="column">
              <wp:posOffset>5312410</wp:posOffset>
            </wp:positionH>
            <wp:positionV relativeFrom="paragraph">
              <wp:posOffset>4445</wp:posOffset>
            </wp:positionV>
            <wp:extent cx="1169670" cy="680720"/>
            <wp:effectExtent l="0" t="0" r="0" b="5080"/>
            <wp:wrapNone/>
            <wp:docPr id="5" name="Рисунок 5" descr="C:\Users\Мария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2E8" w:rsidRPr="00C652E8" w:rsidRDefault="00C652E8" w:rsidP="00C652E8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34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652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отдела общего образования                                                                                                                             </w:t>
      </w:r>
      <w:proofErr w:type="spellStart"/>
      <w:r w:rsidRPr="00C652E8">
        <w:rPr>
          <w:rFonts w:ascii="Times New Roman" w:eastAsia="Calibri" w:hAnsi="Times New Roman" w:cs="Times New Roman"/>
          <w:sz w:val="28"/>
          <w:szCs w:val="28"/>
          <w:lang w:eastAsia="ar-SA"/>
        </w:rPr>
        <w:t>О.А.</w:t>
      </w:r>
      <w:proofErr w:type="gramStart"/>
      <w:r w:rsidRPr="00C652E8">
        <w:rPr>
          <w:rFonts w:ascii="Times New Roman" w:eastAsia="Calibri" w:hAnsi="Times New Roman" w:cs="Times New Roman"/>
          <w:sz w:val="28"/>
          <w:szCs w:val="28"/>
          <w:lang w:eastAsia="ar-SA"/>
        </w:rPr>
        <w:t>Лозовая</w:t>
      </w:r>
      <w:proofErr w:type="spellEnd"/>
      <w:proofErr w:type="gramEnd"/>
    </w:p>
    <w:p w:rsidR="00C652E8" w:rsidRDefault="00C652E8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B7AC6" w:rsidRDefault="00BB7AC6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B7AC6" w:rsidRDefault="00BB7AC6" w:rsidP="00BB7A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sectPr w:rsidR="00BB7AC6" w:rsidSect="005270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077" w:bottom="1440" w:left="1077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53"/>
      </w:tblGrid>
      <w:tr w:rsidR="00BB7AC6" w:rsidRPr="00BB7AC6" w:rsidTr="00DF7832">
        <w:trPr>
          <w:trHeight w:val="283"/>
        </w:trPr>
        <w:tc>
          <w:tcPr>
            <w:tcW w:w="5069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lastRenderedPageBreak/>
              <w:t>ПРИЛОЖЕНИЕ № 2</w:t>
            </w:r>
          </w:p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УТВЕРЖДЕНЫ </w:t>
            </w:r>
          </w:p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приказом министерства образования, науки и молодёжной политики</w:t>
            </w:r>
          </w:p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Краснодарского края</w:t>
            </w:r>
          </w:p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от </w:t>
            </w:r>
            <w:r w:rsidRPr="00BB7A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03.10. 2016 года № 4693</w:t>
            </w:r>
          </w:p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</w:tr>
    </w:tbl>
    <w:p w:rsidR="00BB7AC6" w:rsidRPr="00BB7AC6" w:rsidRDefault="00BB7AC6" w:rsidP="00BB7AC6">
      <w:pPr>
        <w:widowControl w:val="0"/>
        <w:suppressAutoHyphens/>
        <w:autoSpaceDE w:val="0"/>
        <w:spacing w:after="0" w:line="240" w:lineRule="auto"/>
        <w:ind w:left="649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7A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    </w:t>
      </w:r>
    </w:p>
    <w:p w:rsidR="00BB7AC6" w:rsidRPr="00BB7AC6" w:rsidRDefault="00BB7AC6" w:rsidP="00BB7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B7AC6" w:rsidRPr="00BB7AC6" w:rsidRDefault="00BB7AC6" w:rsidP="00BB7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7A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Список учащихся общеобразовательных учреждений, рекомендованных для участия в </w:t>
      </w:r>
      <w:r w:rsidRPr="00BB7A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федеральном (заочном)</w:t>
      </w:r>
      <w:r w:rsidRPr="00BB7A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этап</w:t>
      </w:r>
      <w:r w:rsidRPr="00BB7A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BB7A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конкурса</w:t>
      </w:r>
    </w:p>
    <w:p w:rsidR="00BB7AC6" w:rsidRPr="00BB7AC6" w:rsidRDefault="00BB7AC6" w:rsidP="00BB7A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874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402"/>
        <w:gridCol w:w="931"/>
        <w:gridCol w:w="2998"/>
        <w:gridCol w:w="2814"/>
      </w:tblGrid>
      <w:tr w:rsidR="00BB7AC6" w:rsidRPr="00BB7AC6" w:rsidTr="00DF7832">
        <w:trPr>
          <w:cantSplit/>
          <w:trHeight w:val="563"/>
          <w:jc w:val="center"/>
        </w:trPr>
        <w:tc>
          <w:tcPr>
            <w:tcW w:w="729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B7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BB7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Ф.И.О</w:t>
            </w:r>
          </w:p>
        </w:tc>
        <w:tc>
          <w:tcPr>
            <w:tcW w:w="931" w:type="dxa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998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Образовательное учреждение</w:t>
            </w:r>
          </w:p>
        </w:tc>
        <w:tc>
          <w:tcPr>
            <w:tcW w:w="2814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Муниципальное образование</w:t>
            </w:r>
          </w:p>
        </w:tc>
      </w:tr>
      <w:tr w:rsidR="00BB7AC6" w:rsidRPr="00BB7AC6" w:rsidTr="00DF7832">
        <w:trPr>
          <w:jc w:val="center"/>
        </w:trPr>
        <w:tc>
          <w:tcPr>
            <w:tcW w:w="729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Стецко</w:t>
            </w:r>
            <w:proofErr w:type="spellEnd"/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Даниил Богданович</w:t>
            </w:r>
          </w:p>
        </w:tc>
        <w:tc>
          <w:tcPr>
            <w:tcW w:w="931" w:type="dxa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998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18</w:t>
            </w:r>
          </w:p>
        </w:tc>
        <w:tc>
          <w:tcPr>
            <w:tcW w:w="2814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Белореченский</w:t>
            </w:r>
            <w:proofErr w:type="spellEnd"/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</w:tr>
      <w:tr w:rsidR="00BB7AC6" w:rsidRPr="00BB7AC6" w:rsidTr="00DF7832">
        <w:trPr>
          <w:jc w:val="center"/>
        </w:trPr>
        <w:tc>
          <w:tcPr>
            <w:tcW w:w="729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Танашев</w:t>
            </w:r>
            <w:proofErr w:type="spellEnd"/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Алим</w:t>
            </w:r>
            <w:proofErr w:type="spellEnd"/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Муратович</w:t>
            </w:r>
          </w:p>
        </w:tc>
        <w:tc>
          <w:tcPr>
            <w:tcW w:w="931" w:type="dxa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998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ФГКОУ «КПКУ»</w:t>
            </w:r>
          </w:p>
        </w:tc>
        <w:tc>
          <w:tcPr>
            <w:tcW w:w="2814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</w:tr>
      <w:tr w:rsidR="00BB7AC6" w:rsidRPr="00BB7AC6" w:rsidTr="00DF7832">
        <w:trPr>
          <w:jc w:val="center"/>
        </w:trPr>
        <w:tc>
          <w:tcPr>
            <w:tcW w:w="729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Лалетина </w:t>
            </w:r>
          </w:p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Алина Дмитриевна</w:t>
            </w:r>
          </w:p>
        </w:tc>
        <w:tc>
          <w:tcPr>
            <w:tcW w:w="931" w:type="dxa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998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51</w:t>
            </w:r>
          </w:p>
        </w:tc>
        <w:tc>
          <w:tcPr>
            <w:tcW w:w="2814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Славянский район</w:t>
            </w:r>
          </w:p>
        </w:tc>
      </w:tr>
    </w:tbl>
    <w:p w:rsidR="00BB7AC6" w:rsidRPr="00BB7AC6" w:rsidRDefault="00BB7AC6" w:rsidP="00BB7AC6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35B624A" wp14:editId="73D6A0D3">
            <wp:simplePos x="0" y="0"/>
            <wp:positionH relativeFrom="column">
              <wp:posOffset>3437255</wp:posOffset>
            </wp:positionH>
            <wp:positionV relativeFrom="paragraph">
              <wp:posOffset>92075</wp:posOffset>
            </wp:positionV>
            <wp:extent cx="1169670" cy="680720"/>
            <wp:effectExtent l="0" t="0" r="0" b="5080"/>
            <wp:wrapNone/>
            <wp:docPr id="6" name="Рисунок 6" descr="C:\Users\Мария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AC6" w:rsidRPr="00BB7AC6" w:rsidRDefault="00BB7AC6" w:rsidP="00BB7AC6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Начальник отдела общего образования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Pr="00BB7AC6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</w:t>
      </w:r>
      <w:proofErr w:type="gramStart"/>
      <w:r w:rsidRPr="00BB7AC6">
        <w:rPr>
          <w:rFonts w:ascii="Times New Roman" w:eastAsia="Times New Roman" w:hAnsi="Times New Roman" w:cs="Times New Roman"/>
          <w:sz w:val="28"/>
          <w:szCs w:val="28"/>
          <w:lang w:eastAsia="ar-SA"/>
        </w:rPr>
        <w:t>Лозовая</w:t>
      </w:r>
      <w:proofErr w:type="spellEnd"/>
      <w:proofErr w:type="gramEnd"/>
    </w:p>
    <w:p w:rsidR="00BB7AC6" w:rsidRPr="00BB7AC6" w:rsidRDefault="00BB7AC6" w:rsidP="00BB7AC6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AC6" w:rsidRPr="00BB7AC6" w:rsidRDefault="00BB7AC6" w:rsidP="00BB7A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7AC6" w:rsidRPr="00BB7AC6" w:rsidRDefault="00BB7AC6" w:rsidP="00BB7A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7AC6" w:rsidRPr="00BB7AC6" w:rsidRDefault="00BB7AC6" w:rsidP="00BB7A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  <w:sectPr w:rsidR="005270CB" w:rsidSect="00BB7AC6">
          <w:pgSz w:w="11906" w:h="16838"/>
          <w:pgMar w:top="1077" w:right="1134" w:bottom="1077" w:left="1440" w:header="709" w:footer="709" w:gutter="0"/>
          <w:cols w:space="708"/>
          <w:titlePg/>
          <w:docGrid w:linePitch="360"/>
        </w:sect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586"/>
      </w:tblGrid>
      <w:tr w:rsidR="00485CCA" w:rsidRPr="00485CCA" w:rsidTr="00DF7832">
        <w:trPr>
          <w:trHeight w:val="226"/>
        </w:trPr>
        <w:tc>
          <w:tcPr>
            <w:tcW w:w="5038" w:type="dxa"/>
            <w:shd w:val="clear" w:color="auto" w:fill="auto"/>
          </w:tcPr>
          <w:p w:rsidR="00485CCA" w:rsidRPr="00485CCA" w:rsidRDefault="00485CCA" w:rsidP="00485C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ПРИЛОЖЕНИЕ №  3</w:t>
            </w:r>
          </w:p>
          <w:p w:rsidR="00485CCA" w:rsidRPr="00485CCA" w:rsidRDefault="00485CCA" w:rsidP="00485C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УТВЕРЖДЕН</w:t>
            </w:r>
          </w:p>
          <w:p w:rsidR="00485CCA" w:rsidRPr="00485CCA" w:rsidRDefault="00485CCA" w:rsidP="00485C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приказом министерства образования, науки и молодёжной политики</w:t>
            </w:r>
          </w:p>
          <w:p w:rsidR="00485CCA" w:rsidRPr="00485CCA" w:rsidRDefault="00485CCA" w:rsidP="00485C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Краснодарского края</w:t>
            </w:r>
          </w:p>
          <w:p w:rsidR="00485CCA" w:rsidRPr="00485CCA" w:rsidRDefault="00485CCA" w:rsidP="00485C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от </w:t>
            </w:r>
            <w:r w:rsidRPr="00485C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03.10. 2016 года № 4693</w:t>
            </w:r>
          </w:p>
        </w:tc>
      </w:tr>
    </w:tbl>
    <w:p w:rsidR="00485CCA" w:rsidRPr="00485CCA" w:rsidRDefault="00485CCA" w:rsidP="00485CCA">
      <w:pPr>
        <w:widowControl w:val="0"/>
        <w:suppressAutoHyphens/>
        <w:autoSpaceDE w:val="0"/>
        <w:spacing w:after="0" w:line="240" w:lineRule="auto"/>
        <w:ind w:left="649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5C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    </w:t>
      </w:r>
    </w:p>
    <w:p w:rsidR="00485CCA" w:rsidRPr="00485CCA" w:rsidRDefault="00485CCA" w:rsidP="00485CC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5CCA" w:rsidRPr="00485CCA" w:rsidRDefault="00485CCA" w:rsidP="00485C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85CC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Список педагогов, подготовивших победителей и призеров регионального (заочного) этапа </w:t>
      </w:r>
    </w:p>
    <w:p w:rsidR="00485CCA" w:rsidRPr="00485CCA" w:rsidRDefault="00485CCA" w:rsidP="00485C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85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Всероссийского конкурса сочинений</w:t>
      </w:r>
    </w:p>
    <w:p w:rsidR="00485CCA" w:rsidRPr="00485CCA" w:rsidRDefault="00485CCA" w:rsidP="00485CC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3969"/>
        <w:gridCol w:w="2552"/>
        <w:gridCol w:w="3402"/>
      </w:tblGrid>
      <w:tr w:rsidR="00485CCA" w:rsidRPr="00485CCA" w:rsidTr="00DF7832">
        <w:trPr>
          <w:trHeight w:val="508"/>
        </w:trPr>
        <w:tc>
          <w:tcPr>
            <w:tcW w:w="675" w:type="dxa"/>
            <w:shd w:val="clear" w:color="auto" w:fill="auto"/>
          </w:tcPr>
          <w:p w:rsidR="00485CCA" w:rsidRPr="00485CCA" w:rsidRDefault="00485CCA" w:rsidP="00485CC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485CCA" w:rsidRPr="00485CCA" w:rsidRDefault="00485CCA" w:rsidP="00485CC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48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48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485CCA" w:rsidRPr="00485CCA" w:rsidRDefault="00485CCA" w:rsidP="00485C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Ф.И.О. </w:t>
            </w:r>
          </w:p>
          <w:p w:rsidR="00485CCA" w:rsidRPr="00485CCA" w:rsidRDefault="00485CCA" w:rsidP="00485C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485CCA" w:rsidRPr="00485CCA" w:rsidRDefault="00485CCA" w:rsidP="00485C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Должность, место работы</w:t>
            </w:r>
          </w:p>
        </w:tc>
        <w:tc>
          <w:tcPr>
            <w:tcW w:w="2552" w:type="dxa"/>
            <w:shd w:val="clear" w:color="auto" w:fill="auto"/>
          </w:tcPr>
          <w:p w:rsidR="00485CCA" w:rsidRPr="00485CCA" w:rsidRDefault="00485CCA" w:rsidP="00485C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Муниципальное образование</w:t>
            </w:r>
          </w:p>
        </w:tc>
        <w:tc>
          <w:tcPr>
            <w:tcW w:w="3402" w:type="dxa"/>
            <w:shd w:val="clear" w:color="auto" w:fill="auto"/>
          </w:tcPr>
          <w:p w:rsidR="00485CCA" w:rsidRPr="00485CCA" w:rsidRDefault="00485CCA" w:rsidP="00485C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Ф.И.О. победителя/ призера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Афанасьева Светлана Алексеевна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«СОШ № 3»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Тбилисский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Чирикова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Кристина Александровна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Боголюбцева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Светлана Ивановна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МОБУ Лицея № 95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Сочи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Брантова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Бэлла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Алановна</w:t>
            </w:r>
            <w:proofErr w:type="spellEnd"/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Ваулина Алла Анатольевна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учитель 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- СОШ № 12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Армавир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Велимзон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Алина Юрьевна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Векшина Наталья Владимировна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29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Мостовский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Комиссарова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Игоревна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Волошина  Людмила Александровна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учитель 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гимназии № 69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Каде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Аида Руслановна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Волошина  Людмила Александровна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учитель 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гимназии № 69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Тухто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Мария Евгеньевна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Волошина Наталья Васильевна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5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Успенский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Попова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Елена </w:t>
            </w: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Омариевна</w:t>
            </w:r>
            <w:proofErr w:type="spellEnd"/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Волынская Нелли Николаевна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учитель МБ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ОУ СОШ № 2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Горячий Ключ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Моисеенкова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Мария Руслановна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Гиталенко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Елена Викторовна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18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Белореченский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Стецко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Даниил Богданович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Гутор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Ксения Александровна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учитель МБОУ СОШ № 14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Смолянский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Никита Андреевич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Дегтярева Ирина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10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Гулькевичский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Виноградов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Савелий Олегович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Дубоносова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Жанна Владимировна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«СОШ № 46»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Хорошенькова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Мария Юрьевна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Есипенко Елена Александровна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«СОШ № 13»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Армавир 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Посохов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 Павлович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Завада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Евгения Николаевна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МАОУ СОШ № 17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Славянский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Маляр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Анна Ивановна </w:t>
            </w:r>
          </w:p>
        </w:tc>
      </w:tr>
      <w:tr w:rsidR="008112E7" w:rsidRPr="008112E7" w:rsidTr="00DF7832">
        <w:trPr>
          <w:trHeight w:val="406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Заметалина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Елена Викторовна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«СОШ № 12»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Белоглинский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Шпак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Данила Александрович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Звягига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Ольга Юрьевна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«СОШ № 9»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Белоглинский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Сурина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Альбертовна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Калачева Анна Юрьевна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20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Брюховецкий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Карпова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Михайловна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Караваева Нели </w:t>
            </w: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Зейналабидиновна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учитель 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3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Новопокровский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Красникова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Виктория Сергеевна</w:t>
            </w:r>
          </w:p>
        </w:tc>
      </w:tr>
      <w:tr w:rsidR="008112E7" w:rsidRPr="008112E7" w:rsidTr="00DF7832">
        <w:trPr>
          <w:trHeight w:val="406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Колыхалова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Юлия Геннадьевна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МОБУ СОШ № 25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Сочи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Звягинцева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Валерия Вячеславовна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Коляско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Жанна Иосифовна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ООШ № 81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Узденов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Даниял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Хусейнович</w:t>
            </w:r>
            <w:proofErr w:type="spellEnd"/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Конохова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Татьяна Николаевна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«СОШ № 3»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Тбилисский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Захаркина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Александра 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Александровна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Коротенко Наталья Анатольевна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гимназии № 44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Мукиенко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Виктория Юрьевна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Котова Наталья Викторовна 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№ 2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Крыловский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Терещенко </w:t>
            </w:r>
          </w:p>
          <w:p w:rsidR="008112E7" w:rsidRPr="008112E7" w:rsidRDefault="008112E7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Валерия Витальевна </w:t>
            </w:r>
          </w:p>
        </w:tc>
      </w:tr>
      <w:tr w:rsidR="008112E7" w:rsidRPr="008112E7" w:rsidTr="00DF7832">
        <w:trPr>
          <w:trHeight w:val="406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Кравченко Нина Ивановна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8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Безвершенко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Виктория Владимировна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Кураева Светлана Викторовна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МАОУ СОШ № 3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Усть-Лабинский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Тюнина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Юлия Алексеевна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Лалетина Валентина Ивановна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51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Славянский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Лалетина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Алина Дмитриевна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Лапина Любовь Михайловна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12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Мостовский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Булгакова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Виктория Евгеньевна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Левшакова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Светлана Ивановна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24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Хрипковская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Надежда Викторовна</w:t>
            </w:r>
          </w:p>
        </w:tc>
      </w:tr>
      <w:tr w:rsidR="008112E7" w:rsidRPr="008112E7" w:rsidTr="00DF7832">
        <w:trPr>
          <w:trHeight w:val="406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Литвинова Людмила Васильевна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учитель МБОУ СОШ № 10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Масухранова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Сергеевна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Литвинова Людмила Васильевна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учитель МБОУ СОШ № 10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Помазан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Татьяна Евгеньевна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Лола Валентина Васильевна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МАОУ лицея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Северский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Трубина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Александровна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Лукинских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Ольга Владимировна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учитель 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гимназии № 54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Маклина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Полина Владимировна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Маймистов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Владислав Витальевич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гимназии № 72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Чумпилова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Жанна Максимовна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Малышева Татьяна Матвеевна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12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Успенский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Кадиева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Екатерина </w:t>
            </w: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Сулеймановна</w:t>
            </w:r>
            <w:proofErr w:type="spellEnd"/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Миронова Светлана Анатольевна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 МАОУ СОШ № 4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Кущёвский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Павлова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Арина Алексеевна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Михайленко Тамара Васильевна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учитель  МАОУ СОШ № 2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Ровная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Екатерина Анатольевна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Назаренко Светлана Фёдоровна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гимназии № 40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Маркова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Маргарита Алексеевна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Никонова Оксана </w:t>
            </w: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Рафаэлевна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МАОУ СОШ № 17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Славянский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Маляр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Анна Ивановна 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Новоженина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Татьяна Александровна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гимназии № 69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Болтарева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Татьяна Руслановна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Придверева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Галина Николаевна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16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Новопокровский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Астрецова</w:t>
            </w:r>
            <w:proofErr w:type="spellEnd"/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Юлия Александровна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Радченко Евгения Николаевна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17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Ленинградский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Радченко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Инна Сергеевна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Реут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Оксана Владимировна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7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Луговская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Максимовна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Решетникова Ольга Николаевна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-  СОШ № 8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Калининский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Корчакина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Дарья Сергеевна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Рудакова Анна Станиславовна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МОБУ гимназии № 1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Сочи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Князькова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Ольга Витальевна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Семенихина Татьяна Алексеевна 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 </w:t>
            </w: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№ 2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Крыловский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Мартыненко </w:t>
            </w:r>
          </w:p>
          <w:p w:rsidR="008112E7" w:rsidRPr="008112E7" w:rsidRDefault="008112E7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Богдан Владимирович </w:t>
            </w:r>
          </w:p>
        </w:tc>
      </w:tr>
      <w:tr w:rsidR="008112E7" w:rsidRPr="008112E7" w:rsidTr="00DF7832">
        <w:trPr>
          <w:trHeight w:val="406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Старинская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Галина Викторовна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7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Кавказский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Лалабеков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Дмитрий </w:t>
            </w: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Ашотович</w:t>
            </w:r>
            <w:proofErr w:type="spellEnd"/>
          </w:p>
        </w:tc>
      </w:tr>
      <w:tr w:rsidR="008112E7" w:rsidRPr="008112E7" w:rsidTr="00DF7832">
        <w:trPr>
          <w:trHeight w:val="406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Терещенко Ирина Николаевна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учитель 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47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Карапищенко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Валерьевна</w:t>
            </w:r>
          </w:p>
        </w:tc>
      </w:tr>
      <w:tr w:rsidR="008112E7" w:rsidRPr="008112E7" w:rsidTr="00DF7832">
        <w:trPr>
          <w:trHeight w:val="406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Ткачева Наталья Евгеньевна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11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Дикий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Дмитрий Александрович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Трященко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Ирина Алексеевна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Брюховецкий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Безгеймер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Альбина Александровна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Улыбашева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Марина Ивановна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 МБОУ СОШ № 30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Апшеронский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Алексеева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Варвара Николаевна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Хапланова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учитель 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гимназии № 54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Кривченко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Юрьевна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Чамурян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Инна Григорьевна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8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Туапсинский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Казачкина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Александра Александровна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Чепуркова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Ирина Эдуардовна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преподаватель ФГКОУ «КПКУ»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Танашев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Алим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Муратович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Чистякова Любовь Леонидовна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учитель Б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ОУ «СОШ № 35»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Динской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Хрипко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Арина Владимировна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Чубарова Стелла Сергеевна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32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Цаканян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Дина Давидовна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Шкуркина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Наталья Александровна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МАОУ СОШ № 16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Кущёвский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Головко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Никита Николаевич</w:t>
            </w:r>
          </w:p>
        </w:tc>
      </w:tr>
      <w:tr w:rsidR="008112E7" w:rsidRPr="008112E7" w:rsidTr="00DF7832">
        <w:trPr>
          <w:trHeight w:val="130"/>
        </w:trPr>
        <w:tc>
          <w:tcPr>
            <w:tcW w:w="675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Щербак Татьяна Федоровна</w:t>
            </w:r>
          </w:p>
        </w:tc>
        <w:tc>
          <w:tcPr>
            <w:tcW w:w="3969" w:type="dxa"/>
            <w:shd w:val="clear" w:color="auto" w:fill="auto"/>
          </w:tcPr>
          <w:p w:rsidR="008112E7" w:rsidRPr="008112E7" w:rsidRDefault="008112E7" w:rsidP="008112E7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учитель  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МАОУ СОШ № 4</w:t>
            </w:r>
          </w:p>
        </w:tc>
        <w:tc>
          <w:tcPr>
            <w:tcW w:w="255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Абинский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Романченко </w:t>
            </w:r>
          </w:p>
          <w:p w:rsidR="008112E7" w:rsidRPr="008112E7" w:rsidRDefault="008112E7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Арсения Сергеевна</w:t>
            </w:r>
          </w:p>
        </w:tc>
      </w:tr>
    </w:tbl>
    <w:bookmarkEnd w:id="0"/>
    <w:p w:rsidR="00485CCA" w:rsidRPr="00485CCA" w:rsidRDefault="00485CCA" w:rsidP="00485CCA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5A3A33A" wp14:editId="31B9D3F8">
            <wp:simplePos x="0" y="0"/>
            <wp:positionH relativeFrom="column">
              <wp:posOffset>5226685</wp:posOffset>
            </wp:positionH>
            <wp:positionV relativeFrom="paragraph">
              <wp:posOffset>128270</wp:posOffset>
            </wp:positionV>
            <wp:extent cx="1169670" cy="680720"/>
            <wp:effectExtent l="0" t="0" r="0" b="5080"/>
            <wp:wrapNone/>
            <wp:docPr id="7" name="Рисунок 7" descr="C:\Users\Мария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CCA" w:rsidRPr="00485CCA" w:rsidRDefault="00485CCA" w:rsidP="00485CCA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left="-709" w:right="-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Начальник отдела общего образования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85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О.А. </w:t>
      </w:r>
      <w:proofErr w:type="gramStart"/>
      <w:r w:rsidRPr="00485CCA">
        <w:rPr>
          <w:rFonts w:ascii="Times New Roman" w:eastAsia="Times New Roman" w:hAnsi="Times New Roman" w:cs="Times New Roman"/>
          <w:sz w:val="28"/>
          <w:szCs w:val="28"/>
          <w:lang w:eastAsia="ar-SA"/>
        </w:rPr>
        <w:t>Лозовая</w:t>
      </w:r>
      <w:proofErr w:type="gramEnd"/>
    </w:p>
    <w:p w:rsidR="00485CCA" w:rsidRPr="00485CCA" w:rsidRDefault="00485CCA" w:rsidP="00485CCA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5CCA" w:rsidRPr="00485CCA" w:rsidRDefault="00485CCA" w:rsidP="00485CC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5CCA" w:rsidRPr="00485CCA" w:rsidRDefault="00485CCA" w:rsidP="00485CC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5CCA" w:rsidRPr="00485CCA" w:rsidRDefault="00485CCA" w:rsidP="00485CC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52E8" w:rsidRPr="00C652E8" w:rsidRDefault="00C652E8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652E8" w:rsidRDefault="00C652E8" w:rsidP="00C652E8"/>
    <w:sectPr w:rsidR="00C652E8" w:rsidSect="005270CB">
      <w:pgSz w:w="16838" w:h="11906" w:orient="landscape"/>
      <w:pgMar w:top="1134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CC" w:rsidRDefault="00715ECC">
      <w:pPr>
        <w:spacing w:after="0" w:line="240" w:lineRule="auto"/>
      </w:pPr>
      <w:r>
        <w:separator/>
      </w:r>
    </w:p>
  </w:endnote>
  <w:endnote w:type="continuationSeparator" w:id="0">
    <w:p w:rsidR="00715ECC" w:rsidRDefault="0071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CB" w:rsidRDefault="005270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CB" w:rsidRDefault="005270C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CB" w:rsidRDefault="005270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CC" w:rsidRDefault="00715ECC">
      <w:pPr>
        <w:spacing w:after="0" w:line="240" w:lineRule="auto"/>
      </w:pPr>
      <w:r>
        <w:separator/>
      </w:r>
    </w:p>
  </w:footnote>
  <w:footnote w:type="continuationSeparator" w:id="0">
    <w:p w:rsidR="00715ECC" w:rsidRDefault="0071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CB" w:rsidRDefault="005270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CB" w:rsidRDefault="005270C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112E7">
      <w:rPr>
        <w:noProof/>
      </w:rPr>
      <w:t>32</w:t>
    </w:r>
    <w:r>
      <w:fldChar w:fldCharType="end"/>
    </w:r>
  </w:p>
  <w:p w:rsidR="005270CB" w:rsidRDefault="005270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CB" w:rsidRDefault="005270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8446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939AE358"/>
    <w:lvl w:ilvl="0">
      <w:start w:val="1"/>
      <w:numFmt w:val="decimal"/>
      <w:pStyle w:val="1"/>
      <w:lvlText w:val="%1."/>
      <w:lvlJc w:val="left"/>
      <w:pPr>
        <w:tabs>
          <w:tab w:val="num" w:pos="550"/>
        </w:tabs>
        <w:ind w:left="550" w:hanging="550"/>
      </w:pPr>
      <w:rPr>
        <w:rFonts w:cs="Times New Roman"/>
        <w:sz w:val="28"/>
        <w:szCs w:val="28"/>
      </w:rPr>
    </w:lvl>
  </w:abstractNum>
  <w:abstractNum w:abstractNumId="2">
    <w:nsid w:val="0D6B6DB5"/>
    <w:multiLevelType w:val="hybridMultilevel"/>
    <w:tmpl w:val="9DB80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090F47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A1C24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669DD"/>
    <w:multiLevelType w:val="hybridMultilevel"/>
    <w:tmpl w:val="5F7ECB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085F47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82FC7"/>
    <w:multiLevelType w:val="hybridMultilevel"/>
    <w:tmpl w:val="C9FE94BC"/>
    <w:lvl w:ilvl="0" w:tplc="9F54DB7C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334C9A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42717A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F10F14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1F547B"/>
    <w:multiLevelType w:val="hybridMultilevel"/>
    <w:tmpl w:val="8B282936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97617"/>
    <w:multiLevelType w:val="hybridMultilevel"/>
    <w:tmpl w:val="05F280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3F1297D"/>
    <w:multiLevelType w:val="hybridMultilevel"/>
    <w:tmpl w:val="B7C6A870"/>
    <w:lvl w:ilvl="0" w:tplc="95929FB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B360A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E31470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096834"/>
    <w:multiLevelType w:val="hybridMultilevel"/>
    <w:tmpl w:val="B8AC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66479A"/>
    <w:multiLevelType w:val="hybridMultilevel"/>
    <w:tmpl w:val="209430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4"/>
  </w:num>
  <w:num w:numId="11">
    <w:abstractNumId w:val="8"/>
  </w:num>
  <w:num w:numId="12">
    <w:abstractNumId w:val="6"/>
  </w:num>
  <w:num w:numId="13">
    <w:abstractNumId w:val="15"/>
  </w:num>
  <w:num w:numId="14">
    <w:abstractNumId w:val="3"/>
  </w:num>
  <w:num w:numId="15">
    <w:abstractNumId w:val="16"/>
  </w:num>
  <w:num w:numId="16">
    <w:abstractNumId w:val="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8A"/>
    <w:rsid w:val="0021520E"/>
    <w:rsid w:val="00485CCA"/>
    <w:rsid w:val="005270CB"/>
    <w:rsid w:val="005B77D9"/>
    <w:rsid w:val="00656EB7"/>
    <w:rsid w:val="00715ECC"/>
    <w:rsid w:val="008112E7"/>
    <w:rsid w:val="00A368C0"/>
    <w:rsid w:val="00B77D8A"/>
    <w:rsid w:val="00BB7AC6"/>
    <w:rsid w:val="00C22288"/>
    <w:rsid w:val="00C652E8"/>
    <w:rsid w:val="00F3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652E8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3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36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652E8"/>
    <w:rPr>
      <w:rFonts w:ascii="Times New Roman" w:eastAsia="Calibri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3"/>
    <w:semiHidden/>
    <w:unhideWhenUsed/>
    <w:rsid w:val="00C652E8"/>
  </w:style>
  <w:style w:type="paragraph" w:customStyle="1" w:styleId="12">
    <w:name w:val="Название объекта1"/>
    <w:basedOn w:val="a0"/>
    <w:next w:val="a0"/>
    <w:rsid w:val="00C652E8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13">
    <w:name w:val="Обычный1"/>
    <w:rsid w:val="00C652E8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0"/>
    <w:rsid w:val="00C652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 w:bidi="hi-IN"/>
    </w:rPr>
  </w:style>
  <w:style w:type="paragraph" w:customStyle="1" w:styleId="14">
    <w:name w:val="Без интервала1"/>
    <w:rsid w:val="00C652E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Содержимое таблицы"/>
    <w:basedOn w:val="a0"/>
    <w:rsid w:val="00C652E8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0"/>
    <w:link w:val="a9"/>
    <w:rsid w:val="00C652E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rsid w:val="00C652E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footer"/>
    <w:basedOn w:val="a0"/>
    <w:link w:val="ab"/>
    <w:rsid w:val="00C652E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C652E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">
    <w:name w:val="List Bullet"/>
    <w:basedOn w:val="a0"/>
    <w:uiPriority w:val="99"/>
    <w:rsid w:val="00C652E8"/>
    <w:pPr>
      <w:numPr>
        <w:numId w:val="1"/>
      </w:numPr>
      <w:suppressAutoHyphens/>
      <w:spacing w:after="0" w:line="240" w:lineRule="auto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15">
    <w:name w:val="Абзац списка1"/>
    <w:basedOn w:val="a0"/>
    <w:rsid w:val="00C652E8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table" w:styleId="ac">
    <w:name w:val="Table Grid"/>
    <w:basedOn w:val="a2"/>
    <w:uiPriority w:val="59"/>
    <w:rsid w:val="00C6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652E8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3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36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652E8"/>
    <w:rPr>
      <w:rFonts w:ascii="Times New Roman" w:eastAsia="Calibri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3"/>
    <w:semiHidden/>
    <w:unhideWhenUsed/>
    <w:rsid w:val="00C652E8"/>
  </w:style>
  <w:style w:type="paragraph" w:customStyle="1" w:styleId="12">
    <w:name w:val="Название объекта1"/>
    <w:basedOn w:val="a0"/>
    <w:next w:val="a0"/>
    <w:rsid w:val="00C652E8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13">
    <w:name w:val="Обычный1"/>
    <w:rsid w:val="00C652E8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0"/>
    <w:rsid w:val="00C652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 w:bidi="hi-IN"/>
    </w:rPr>
  </w:style>
  <w:style w:type="paragraph" w:customStyle="1" w:styleId="14">
    <w:name w:val="Без интервала1"/>
    <w:rsid w:val="00C652E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Содержимое таблицы"/>
    <w:basedOn w:val="a0"/>
    <w:rsid w:val="00C652E8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0"/>
    <w:link w:val="a9"/>
    <w:rsid w:val="00C652E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rsid w:val="00C652E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footer"/>
    <w:basedOn w:val="a0"/>
    <w:link w:val="ab"/>
    <w:rsid w:val="00C652E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C652E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">
    <w:name w:val="List Bullet"/>
    <w:basedOn w:val="a0"/>
    <w:uiPriority w:val="99"/>
    <w:rsid w:val="00C652E8"/>
    <w:pPr>
      <w:numPr>
        <w:numId w:val="1"/>
      </w:numPr>
      <w:suppressAutoHyphens/>
      <w:spacing w:after="0" w:line="240" w:lineRule="auto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15">
    <w:name w:val="Абзац списка1"/>
    <w:basedOn w:val="a0"/>
    <w:rsid w:val="00C652E8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table" w:styleId="ac">
    <w:name w:val="Table Grid"/>
    <w:basedOn w:val="a2"/>
    <w:uiPriority w:val="59"/>
    <w:rsid w:val="00C6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4684</Words>
  <Characters>26702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2016-10-07T06:42:00Z</dcterms:created>
  <dcterms:modified xsi:type="dcterms:W3CDTF">2016-10-11T06:20:00Z</dcterms:modified>
</cp:coreProperties>
</file>