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5D2" w:rsidRDefault="006607C2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Мария\Desktop\МАН\ЭВРИКА\ПОЛОЖЕНИЕ\НОВОЕ ПОЛОЖЕНИЕ, 2016\изменения к положению\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МАН\ЭВРИКА\ПОЛОЖЕНИЕ\НОВОЕ ПОЛОЖЕНИЕ, 2016\изменения к положению\стр.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Мария\Desktop\МАН\ЭВРИКА\ПОЛОЖЕНИЕ\НОВОЕ ПОЛОЖЕНИЕ, 2016\изменения к положению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МАН\ЭВРИКА\ПОЛОЖЕНИЕ\НОВОЕ ПОЛОЖЕНИЕ, 2016\изменения к положению\стр.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7C2" w:rsidRDefault="006607C2">
      <w:r>
        <w:br w:type="page"/>
      </w:r>
    </w:p>
    <w:tbl>
      <w:tblPr>
        <w:tblpPr w:leftFromText="180" w:rightFromText="180" w:horzAnchor="margin" w:tblpY="405"/>
        <w:tblW w:w="9747" w:type="dxa"/>
        <w:tblLook w:val="04A0" w:firstRow="1" w:lastRow="0" w:firstColumn="1" w:lastColumn="0" w:noHBand="0" w:noVBand="1"/>
      </w:tblPr>
      <w:tblGrid>
        <w:gridCol w:w="4786"/>
        <w:gridCol w:w="4961"/>
      </w:tblGrid>
      <w:tr w:rsidR="006607C2" w:rsidRPr="006607C2" w:rsidTr="000A6276">
        <w:trPr>
          <w:trHeight w:val="1418"/>
        </w:trPr>
        <w:tc>
          <w:tcPr>
            <w:tcW w:w="4786" w:type="dxa"/>
          </w:tcPr>
          <w:p w:rsidR="006607C2" w:rsidRPr="006607C2" w:rsidRDefault="006607C2" w:rsidP="0066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6607C2" w:rsidRPr="006607C2" w:rsidRDefault="006607C2" w:rsidP="006607C2">
            <w:pPr>
              <w:tabs>
                <w:tab w:val="left" w:pos="15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</w:t>
            </w:r>
          </w:p>
          <w:p w:rsidR="006607C2" w:rsidRPr="006607C2" w:rsidRDefault="006607C2" w:rsidP="006607C2">
            <w:pPr>
              <w:tabs>
                <w:tab w:val="left" w:pos="157"/>
              </w:tabs>
              <w:spacing w:after="0" w:line="240" w:lineRule="auto"/>
              <w:ind w:left="5954" w:hanging="595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УТВЕРЖДЕНО</w:t>
            </w:r>
          </w:p>
          <w:p w:rsidR="006607C2" w:rsidRPr="006607C2" w:rsidRDefault="006607C2" w:rsidP="006607C2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приказом министерства образования и науки Краснодарского края</w:t>
            </w:r>
          </w:p>
          <w:p w:rsidR="006607C2" w:rsidRPr="006607C2" w:rsidRDefault="006607C2" w:rsidP="006607C2">
            <w:pPr>
              <w:tabs>
                <w:tab w:val="left" w:pos="157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12.12.2014 года  № 5473</w:t>
            </w:r>
          </w:p>
          <w:p w:rsidR="006607C2" w:rsidRPr="006607C2" w:rsidRDefault="006607C2" w:rsidP="006607C2">
            <w:pPr>
              <w:spacing w:after="0" w:line="240" w:lineRule="auto"/>
              <w:ind w:hanging="36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07C2" w:rsidRPr="006607C2" w:rsidRDefault="006607C2" w:rsidP="006607C2">
            <w:pPr>
              <w:spacing w:after="0" w:line="240" w:lineRule="auto"/>
              <w:ind w:hanging="595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6607C2" w:rsidRPr="006607C2" w:rsidRDefault="006607C2" w:rsidP="006607C2">
      <w:pPr>
        <w:shd w:val="clear" w:color="auto" w:fill="FFFFFF"/>
        <w:spacing w:after="0" w:line="240" w:lineRule="auto"/>
        <w:ind w:right="115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607C2" w:rsidRPr="006607C2" w:rsidRDefault="006607C2" w:rsidP="006607C2">
      <w:pPr>
        <w:shd w:val="clear" w:color="auto" w:fill="FFFFFF"/>
        <w:spacing w:after="0" w:line="240" w:lineRule="auto"/>
        <w:ind w:right="115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ПОЛОЖЕНИЕ</w:t>
      </w:r>
    </w:p>
    <w:p w:rsidR="006607C2" w:rsidRPr="006607C2" w:rsidRDefault="006607C2" w:rsidP="006607C2">
      <w:pPr>
        <w:shd w:val="clear" w:color="auto" w:fill="FFFFFF"/>
        <w:spacing w:after="0" w:line="240" w:lineRule="auto"/>
        <w:ind w:left="1577" w:right="691" w:hanging="8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 конкурсе научных проектов школьников в рамках </w:t>
      </w:r>
      <w:proofErr w:type="gramStart"/>
      <w:r w:rsidRPr="006607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краевой</w:t>
      </w:r>
      <w:proofErr w:type="gramEnd"/>
    </w:p>
    <w:p w:rsidR="006607C2" w:rsidRPr="006607C2" w:rsidRDefault="006607C2" w:rsidP="006607C2">
      <w:pPr>
        <w:shd w:val="clear" w:color="auto" w:fill="FFFFFF"/>
        <w:spacing w:after="0" w:line="240" w:lineRule="auto"/>
        <w:ind w:left="1577" w:right="691" w:hanging="8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научно-практической конференции «Эврика» </w:t>
      </w:r>
    </w:p>
    <w:p w:rsidR="006607C2" w:rsidRPr="006607C2" w:rsidRDefault="006607C2" w:rsidP="006607C2">
      <w:pPr>
        <w:shd w:val="clear" w:color="auto" w:fill="FFFFFF"/>
        <w:spacing w:after="0" w:line="240" w:lineRule="auto"/>
        <w:ind w:left="1577" w:right="691" w:hanging="8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Малой академии наук учащихся Кубани</w:t>
      </w:r>
    </w:p>
    <w:p w:rsidR="006607C2" w:rsidRPr="006607C2" w:rsidRDefault="006607C2" w:rsidP="006607C2">
      <w:pPr>
        <w:shd w:val="clear" w:color="auto" w:fill="FFFFFF"/>
        <w:spacing w:after="0" w:line="240" w:lineRule="auto"/>
        <w:ind w:left="1577" w:right="691" w:hanging="8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07C2" w:rsidRPr="006607C2" w:rsidRDefault="006607C2" w:rsidP="006607C2">
      <w:pPr>
        <w:shd w:val="clear" w:color="auto" w:fill="FFFFFF"/>
        <w:spacing w:after="0" w:line="240" w:lineRule="auto"/>
        <w:ind w:right="58"/>
        <w:jc w:val="center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</w:p>
    <w:p w:rsidR="006607C2" w:rsidRPr="006607C2" w:rsidRDefault="006607C2" w:rsidP="006607C2">
      <w:pPr>
        <w:shd w:val="clear" w:color="auto" w:fill="FFFFFF"/>
        <w:spacing w:after="0" w:line="240" w:lineRule="auto"/>
        <w:ind w:right="5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Общие положения</w:t>
      </w:r>
    </w:p>
    <w:p w:rsidR="006607C2" w:rsidRPr="006607C2" w:rsidRDefault="006607C2" w:rsidP="006607C2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5508"/>
        </w:tabs>
        <w:autoSpaceDE w:val="0"/>
        <w:autoSpaceDN w:val="0"/>
        <w:adjustRightInd w:val="0"/>
        <w:spacing w:after="0" w:line="240" w:lineRule="auto"/>
        <w:ind w:firstLine="9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Настоящее Положение о конкурсе научных проектов школьников в рамках краевой научно-практической конференции «Эврика» Малой академии наук учащихся Кубани (далее – Положение) 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определяет порядок обеспечения участия обучающихся образовательных организаций и организаций дополнительного образования в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конкурсе научных проектов школьников в рамках краевой научно-практической конференции «Эврика» Малой академии наук учащихся Кубани (далее – Конкурс), 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организационное и финансовое обеспечение Конкурса, порядок участия в нём</w:t>
      </w:r>
      <w:proofErr w:type="gramEnd"/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определения победителей и призеров.</w:t>
      </w:r>
    </w:p>
    <w:p w:rsidR="006607C2" w:rsidRPr="006607C2" w:rsidRDefault="006607C2" w:rsidP="006607C2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550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Основными целями и задачами Конкурса являются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всестороннее развитие интеллектуального потенциала обучающихся; вовлечение их в исследовательскую деятельность в различных областях науки, техники, культуры; развитие навыков проектной, научной, аналитической работы; практического применения знаний, полученных в процессе обучения; оказание обучающимся, склонным к исследовательской деятельности, организационной, методической и материальной поддержки при публикации научных и творческих работ, представлении научно-исследовательских проектов на Всероссийский и международный уровень.</w:t>
      </w:r>
    </w:p>
    <w:p w:rsidR="006607C2" w:rsidRPr="006607C2" w:rsidRDefault="006607C2" w:rsidP="006607C2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относится к числу региональных мероприятий, победители которых, достигшие 14-тилетнего возраста на момент проведения очного этапа, имеют право выдвигаться на присуждение премии государственной поддержки талантливой молодежи в рамках приоритетного национального проекта «Образование».</w:t>
      </w:r>
    </w:p>
    <w:p w:rsidR="006607C2" w:rsidRPr="006607C2" w:rsidRDefault="006607C2" w:rsidP="006607C2">
      <w:pPr>
        <w:numPr>
          <w:ilvl w:val="0"/>
          <w:numId w:val="1"/>
        </w:numPr>
        <w:shd w:val="clear" w:color="auto" w:fill="FFFFFF"/>
        <w:tabs>
          <w:tab w:val="left" w:pos="950"/>
        </w:tabs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proofErr w:type="gramStart"/>
      <w:r w:rsidRPr="00660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 Конкурсе на добровольной основе принимают участие обучающиеся 9-11 классов образовательных организаций Краснодарского края, подготовившие научно-исследовательский проект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структура </w:t>
      </w:r>
      <w:r w:rsidRPr="00660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которого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соответствует требованиям согласно приложению 1</w:t>
      </w:r>
      <w:r w:rsidRPr="00660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,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660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обучающиеся</w:t>
      </w:r>
      <w:r w:rsidRPr="00660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br/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4-8 классов</w:t>
      </w:r>
      <w:r w:rsidRPr="00660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образовательных организаций Краснодарского края, подготовившие учебно-исследовательский проект.</w:t>
      </w:r>
      <w:proofErr w:type="gramEnd"/>
    </w:p>
    <w:p w:rsidR="006607C2" w:rsidRPr="006607C2" w:rsidRDefault="006607C2" w:rsidP="006607C2">
      <w:pPr>
        <w:shd w:val="clear" w:color="auto" w:fill="FFFFFF"/>
        <w:tabs>
          <w:tab w:val="left" w:pos="95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 xml:space="preserve">Научно-исследовательский проект должен быть выполнен учащимися самостоятельно. Допускается участие учителей и специалистов только в качестве консультантов.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рассмотрению не принимаются реферативные и описательные работы. </w:t>
      </w:r>
    </w:p>
    <w:p w:rsidR="006607C2" w:rsidRPr="006607C2" w:rsidRDefault="006607C2" w:rsidP="006607C2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Конкурсные работы выполняются и защищаются школьниками на русском языке.</w:t>
      </w:r>
    </w:p>
    <w:p w:rsidR="006607C2" w:rsidRPr="006607C2" w:rsidRDefault="006607C2" w:rsidP="006607C2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 научных проектов проводится по следующим направлениям: </w:t>
      </w:r>
    </w:p>
    <w:p w:rsidR="006607C2" w:rsidRPr="006607C2" w:rsidRDefault="006607C2" w:rsidP="006607C2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proofErr w:type="gramStart"/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60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стественнонаучное</w:t>
      </w:r>
      <w:proofErr w:type="gramEnd"/>
      <w:r w:rsidRPr="00660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 рамках секций: </w:t>
      </w:r>
      <w:proofErr w:type="gramStart"/>
      <w:r w:rsidRPr="00660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«Астрономия»,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«Безопасность жизнедеятельности»; «Биология», «География», «Медицина», «Химия», «Экология», «М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атематика», «Информационные технологии»,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«Компьютерные технологии», «Физика»</w:t>
      </w:r>
      <w:r w:rsidRPr="00660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;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</w:p>
    <w:p w:rsidR="006607C2" w:rsidRPr="006607C2" w:rsidRDefault="006607C2" w:rsidP="006607C2">
      <w:pPr>
        <w:shd w:val="clear" w:color="auto" w:fill="FFFFFF"/>
        <w:tabs>
          <w:tab w:val="left" w:pos="0"/>
          <w:tab w:val="left" w:pos="709"/>
          <w:tab w:val="left" w:pos="9354"/>
        </w:tabs>
        <w:spacing w:after="0" w:line="240" w:lineRule="auto"/>
        <w:ind w:right="-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proofErr w:type="gramStart"/>
      <w:r w:rsidRPr="00660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социально-экономическое</w:t>
      </w:r>
      <w:proofErr w:type="gramEnd"/>
      <w:r w:rsidRPr="00660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 рамках секций: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«Политология», «Право», «Психология», «Экономика», «Социология»;</w:t>
      </w:r>
    </w:p>
    <w:p w:rsidR="006607C2" w:rsidRPr="006607C2" w:rsidRDefault="006607C2" w:rsidP="006607C2">
      <w:pPr>
        <w:shd w:val="clear" w:color="auto" w:fill="FFFFFF"/>
        <w:tabs>
          <w:tab w:val="left" w:pos="0"/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proofErr w:type="gramStart"/>
      <w:r w:rsidRPr="00660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гуманитарное</w:t>
      </w:r>
      <w:proofErr w:type="gramEnd"/>
      <w:r w:rsidRPr="00660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 рамках секций: </w:t>
      </w:r>
      <w:proofErr w:type="gramStart"/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«Журналистика», «Краеведение», «</w:t>
      </w:r>
      <w:proofErr w:type="spellStart"/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Кубановедение</w:t>
      </w:r>
      <w:proofErr w:type="spellEnd"/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«Литературоведение», «Литературное творчество», «Искусствознание», «История», «История религии и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церкви», «Моя законотворческая инициатива», «Языкознание (русский язык)», «Языкознание (английский язык, немецкий, французский языки); </w:t>
      </w:r>
      <w:proofErr w:type="gramEnd"/>
    </w:p>
    <w:p w:rsidR="006607C2" w:rsidRDefault="006607C2" w:rsidP="006607C2">
      <w:pPr>
        <w:shd w:val="clear" w:color="auto" w:fill="FFFFFF"/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– техническое направление </w:t>
      </w:r>
      <w:r w:rsidRPr="00660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 рамках секции: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«Политехническая»;</w:t>
      </w:r>
    </w:p>
    <w:p w:rsidR="006607C2" w:rsidRPr="006607C2" w:rsidRDefault="006607C2" w:rsidP="006607C2">
      <w:pPr>
        <w:shd w:val="clear" w:color="auto" w:fill="FFFFFF"/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творческое направление в рамках секций: «Прикладное творчество» и «СМИ»; </w:t>
      </w:r>
    </w:p>
    <w:p w:rsidR="006607C2" w:rsidRPr="006607C2" w:rsidRDefault="006607C2" w:rsidP="006607C2">
      <w:pPr>
        <w:numPr>
          <w:ilvl w:val="1"/>
          <w:numId w:val="6"/>
        </w:numPr>
        <w:shd w:val="clear" w:color="auto" w:fill="FFFFFF"/>
        <w:tabs>
          <w:tab w:val="left" w:pos="0"/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мой первый учебно-исследовательский проект в рамках секций: </w:t>
      </w:r>
      <w:proofErr w:type="gramStart"/>
      <w:r w:rsidRPr="006607C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«Биологическое направление 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>(4-8 классы)»,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Гуманитарное направление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(4-8 классы)», </w:t>
      </w:r>
      <w:r w:rsidRPr="006607C2">
        <w:rPr>
          <w:rFonts w:ascii="Times New Roman" w:eastAsia="SimSun" w:hAnsi="Times New Roman" w:cs="Times New Roman"/>
          <w:sz w:val="28"/>
          <w:szCs w:val="28"/>
          <w:lang w:eastAsia="zh-CN"/>
        </w:rPr>
        <w:t>«Естественнонаучное направление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(4-8 классы),</w:t>
      </w:r>
      <w:r w:rsidRPr="006607C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«Социально-историческое направление 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>(4-8 классы)»,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Техническая (4-8 классы)».</w:t>
      </w:r>
      <w:proofErr w:type="gramEnd"/>
    </w:p>
    <w:p w:rsidR="006607C2" w:rsidRPr="006607C2" w:rsidRDefault="006607C2" w:rsidP="006607C2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Направление «Мой первый учебно-исследовательский проект» проводится для учащихся, рекомендованных экспертными комиссиями регионального (заочного) этапа конкурса учебно-исследовательских проектов «Эврика, ЮНИОР» для учащихся 4-8 классов. Списочный состав участников секций утверждается приказом Министерства.</w:t>
      </w:r>
    </w:p>
    <w:p w:rsidR="006607C2" w:rsidRPr="006607C2" w:rsidRDefault="006607C2" w:rsidP="006607C2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1276"/>
          <w:tab w:val="left" w:pos="550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 проводится ежегодно в 4 этапа: </w:t>
      </w:r>
    </w:p>
    <w:p w:rsidR="006607C2" w:rsidRPr="006607C2" w:rsidRDefault="006607C2" w:rsidP="006607C2">
      <w:pPr>
        <w:numPr>
          <w:ilvl w:val="1"/>
          <w:numId w:val="6"/>
        </w:numPr>
        <w:shd w:val="clear" w:color="auto" w:fill="FFFFFF"/>
        <w:tabs>
          <w:tab w:val="left" w:pos="0"/>
          <w:tab w:val="left" w:pos="709"/>
          <w:tab w:val="left" w:pos="1134"/>
        </w:tabs>
        <w:spacing w:after="0" w:line="240" w:lineRule="auto"/>
        <w:ind w:left="851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муниципальный (заочный);</w:t>
      </w:r>
    </w:p>
    <w:p w:rsidR="006607C2" w:rsidRPr="006607C2" w:rsidRDefault="006607C2" w:rsidP="006607C2">
      <w:pPr>
        <w:numPr>
          <w:ilvl w:val="1"/>
          <w:numId w:val="6"/>
        </w:numPr>
        <w:shd w:val="clear" w:color="auto" w:fill="FFFFFF"/>
        <w:tabs>
          <w:tab w:val="left" w:pos="0"/>
          <w:tab w:val="left" w:pos="709"/>
          <w:tab w:val="left" w:pos="1134"/>
        </w:tabs>
        <w:spacing w:after="0" w:line="240" w:lineRule="auto"/>
        <w:ind w:left="851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второй зональный (очный);</w:t>
      </w:r>
    </w:p>
    <w:p w:rsidR="006607C2" w:rsidRPr="006607C2" w:rsidRDefault="006607C2" w:rsidP="006607C2">
      <w:pPr>
        <w:numPr>
          <w:ilvl w:val="1"/>
          <w:numId w:val="6"/>
        </w:numPr>
        <w:shd w:val="clear" w:color="auto" w:fill="FFFFFF"/>
        <w:tabs>
          <w:tab w:val="left" w:pos="0"/>
          <w:tab w:val="left" w:pos="709"/>
          <w:tab w:val="left" w:pos="1134"/>
        </w:tabs>
        <w:spacing w:after="0" w:line="240" w:lineRule="auto"/>
        <w:ind w:left="851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третий региональный (заочный);</w:t>
      </w:r>
    </w:p>
    <w:p w:rsidR="006607C2" w:rsidRPr="006607C2" w:rsidRDefault="006607C2" w:rsidP="006607C2">
      <w:pPr>
        <w:numPr>
          <w:ilvl w:val="1"/>
          <w:numId w:val="6"/>
        </w:numPr>
        <w:shd w:val="clear" w:color="auto" w:fill="FFFFFF"/>
        <w:tabs>
          <w:tab w:val="left" w:pos="0"/>
          <w:tab w:val="left" w:pos="709"/>
          <w:tab w:val="left" w:pos="1134"/>
        </w:tabs>
        <w:spacing w:after="0" w:line="240" w:lineRule="auto"/>
        <w:ind w:left="851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четвертый региональный (очный) заключительный.</w:t>
      </w:r>
    </w:p>
    <w:p w:rsidR="006607C2" w:rsidRPr="006607C2" w:rsidRDefault="006607C2" w:rsidP="006607C2">
      <w:pPr>
        <w:widowControl w:val="0"/>
        <w:numPr>
          <w:ilvl w:val="1"/>
          <w:numId w:val="2"/>
        </w:numPr>
        <w:shd w:val="clear" w:color="auto" w:fill="FFFFFF"/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руководство проведением Конкурса осуществляет министерство образования и науки Краснодарского края (далее – Министерство).</w:t>
      </w:r>
    </w:p>
    <w:p w:rsidR="006607C2" w:rsidRPr="006607C2" w:rsidRDefault="006607C2" w:rsidP="006607C2">
      <w:pPr>
        <w:widowControl w:val="0"/>
        <w:numPr>
          <w:ilvl w:val="1"/>
          <w:numId w:val="2"/>
        </w:numPr>
        <w:shd w:val="clear" w:color="auto" w:fill="FFFFFF"/>
        <w:tabs>
          <w:tab w:val="left" w:pos="0"/>
          <w:tab w:val="left" w:pos="1276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Организаторами этапов Конкурса являются:</w:t>
      </w:r>
    </w:p>
    <w:p w:rsidR="006607C2" w:rsidRPr="006607C2" w:rsidRDefault="006607C2" w:rsidP="006607C2">
      <w:pPr>
        <w:numPr>
          <w:ilvl w:val="1"/>
          <w:numId w:val="6"/>
        </w:numPr>
        <w:shd w:val="clear" w:color="auto" w:fill="FFFFFF"/>
        <w:tabs>
          <w:tab w:val="left" w:pos="0"/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муниципальный (заочный) этап – муниципальные органы управления образованием (далее – организаторы первого этапа),</w:t>
      </w:r>
    </w:p>
    <w:p w:rsidR="006607C2" w:rsidRPr="006607C2" w:rsidRDefault="006607C2" w:rsidP="006607C2">
      <w:pPr>
        <w:numPr>
          <w:ilvl w:val="1"/>
          <w:numId w:val="6"/>
        </w:numPr>
        <w:shd w:val="clear" w:color="auto" w:fill="FFFFFF"/>
        <w:tabs>
          <w:tab w:val="left" w:pos="0"/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второй зональный (очный) этап – муниципальные органы управления образованием городов: </w:t>
      </w:r>
      <w:proofErr w:type="gramStart"/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Геленджика, Краснодара, Сочи; </w:t>
      </w:r>
      <w:proofErr w:type="spellStart"/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Абинского</w:t>
      </w:r>
      <w:proofErr w:type="spellEnd"/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Курганинского</w:t>
      </w:r>
      <w:proofErr w:type="spellEnd"/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Новокубанского</w:t>
      </w:r>
      <w:proofErr w:type="spellEnd"/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Павловского, </w:t>
      </w:r>
      <w:proofErr w:type="spellStart"/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Приморско-Ахтарского</w:t>
      </w:r>
      <w:proofErr w:type="spellEnd"/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Тихорецкого, Туапсинского районов, являющиеся зональными центрами Малой академии наук учащихся Кубани (далее – организаторы второго этапа);</w:t>
      </w:r>
      <w:proofErr w:type="gramEnd"/>
    </w:p>
    <w:p w:rsidR="006607C2" w:rsidRPr="006607C2" w:rsidRDefault="006607C2" w:rsidP="006607C2">
      <w:pPr>
        <w:numPr>
          <w:ilvl w:val="1"/>
          <w:numId w:val="6"/>
        </w:numPr>
        <w:shd w:val="clear" w:color="auto" w:fill="FFFFFF"/>
        <w:tabs>
          <w:tab w:val="left" w:pos="0"/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третий региональный (заочный) этап – государственное бюджетное образовательное учреждение дополнительного образования детей «Центр дополнительного образования для детей» (далее – организатор третьего этапа);</w:t>
      </w:r>
    </w:p>
    <w:p w:rsidR="006607C2" w:rsidRPr="006607C2" w:rsidRDefault="006607C2" w:rsidP="006607C2">
      <w:pPr>
        <w:numPr>
          <w:ilvl w:val="1"/>
          <w:numId w:val="6"/>
        </w:numPr>
        <w:shd w:val="clear" w:color="auto" w:fill="FFFFFF"/>
        <w:tabs>
          <w:tab w:val="left" w:pos="0"/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четвертый региональный (очный) заключительный этап – государственное бюджетное образовательное учреждение дополнительного образования детей «Центр дополнительного образования для детей»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(далее – организатор заключительного этапа).</w:t>
      </w:r>
    </w:p>
    <w:p w:rsidR="006607C2" w:rsidRPr="006607C2" w:rsidRDefault="006607C2" w:rsidP="006607C2">
      <w:pPr>
        <w:widowControl w:val="0"/>
        <w:numPr>
          <w:ilvl w:val="1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Сроки проведения каждого этапа конкурса устанавливаются Министерством.</w:t>
      </w:r>
    </w:p>
    <w:p w:rsidR="006607C2" w:rsidRPr="006607C2" w:rsidRDefault="006607C2" w:rsidP="006607C2">
      <w:pPr>
        <w:widowControl w:val="0"/>
        <w:numPr>
          <w:ilvl w:val="1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Организаторами второго, третьего, четвертого этапов устанавливаются квоты на участие в соответствующих этапах Конкурса, формируются экспертные комиссии и (или) жюри по секциям.</w:t>
      </w:r>
    </w:p>
    <w:p w:rsidR="006607C2" w:rsidRPr="006607C2" w:rsidRDefault="006607C2" w:rsidP="006607C2">
      <w:pPr>
        <w:widowControl w:val="0"/>
        <w:numPr>
          <w:ilvl w:val="1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Награждение победителей и призеров первого, второго, четвертого этапов осуществляет организатор соответствующего этапа. </w:t>
      </w:r>
    </w:p>
    <w:p w:rsidR="006607C2" w:rsidRPr="006607C2" w:rsidRDefault="006607C2" w:rsidP="006607C2">
      <w:pPr>
        <w:widowControl w:val="0"/>
        <w:numPr>
          <w:ilvl w:val="1"/>
          <w:numId w:val="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Состав экспертных комиссий и жюри по секциям формируется из числа 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педагогических работников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специалистов учреждений высшего профессионального образования, среднего специального образования, а также образовательных организаций и учреждений дополнительного образования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07C2" w:rsidRPr="006607C2" w:rsidRDefault="006607C2" w:rsidP="006607C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07C2" w:rsidRPr="006607C2" w:rsidRDefault="006607C2" w:rsidP="006607C2">
      <w:pPr>
        <w:numPr>
          <w:ilvl w:val="0"/>
          <w:numId w:val="2"/>
        </w:numPr>
        <w:shd w:val="clear" w:color="auto" w:fill="FFFFFF"/>
        <w:tabs>
          <w:tab w:val="left" w:pos="0"/>
        </w:tabs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Порядок организации и проведения </w:t>
      </w:r>
    </w:p>
    <w:p w:rsidR="006607C2" w:rsidRPr="006607C2" w:rsidRDefault="006607C2" w:rsidP="006607C2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первого муниципального (заочного) этапа Конкурса</w:t>
      </w:r>
    </w:p>
    <w:p w:rsidR="006607C2" w:rsidRPr="006607C2" w:rsidRDefault="006607C2" w:rsidP="006607C2">
      <w:pPr>
        <w:numPr>
          <w:ilvl w:val="0"/>
          <w:numId w:val="13"/>
        </w:numPr>
        <w:shd w:val="clear" w:color="auto" w:fill="FFFFFF"/>
        <w:tabs>
          <w:tab w:val="left" w:pos="0"/>
          <w:tab w:val="left" w:pos="1418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 первом муниципальном (заочном) этапе Конкурса (далее – первый этап) принимают участие школьники 9-11 классов образовательных организаций, подготовившие научно-исследовательский проект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607C2" w:rsidRPr="006607C2" w:rsidRDefault="006607C2" w:rsidP="006607C2">
      <w:pPr>
        <w:numPr>
          <w:ilvl w:val="0"/>
          <w:numId w:val="13"/>
        </w:numPr>
        <w:shd w:val="clear" w:color="auto" w:fill="FFFFFF"/>
        <w:tabs>
          <w:tab w:val="left" w:pos="0"/>
          <w:tab w:val="left" w:pos="1418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Для участия в Конкурсе организатору первого этапа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60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предоставляются:</w:t>
      </w:r>
    </w:p>
    <w:p w:rsidR="006607C2" w:rsidRPr="006607C2" w:rsidRDefault="006607C2" w:rsidP="006607C2">
      <w:pPr>
        <w:numPr>
          <w:ilvl w:val="0"/>
          <w:numId w:val="7"/>
        </w:numPr>
        <w:shd w:val="clear" w:color="auto" w:fill="FFFFFF"/>
        <w:tabs>
          <w:tab w:val="left" w:pos="0"/>
          <w:tab w:val="left" w:pos="1134"/>
          <w:tab w:val="left" w:pos="1418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заявка образовательного учреждения согласно приложению 2;</w:t>
      </w:r>
    </w:p>
    <w:p w:rsidR="006607C2" w:rsidRPr="006607C2" w:rsidRDefault="006607C2" w:rsidP="006607C2">
      <w:pPr>
        <w:numPr>
          <w:ilvl w:val="0"/>
          <w:numId w:val="7"/>
        </w:numPr>
        <w:shd w:val="clear" w:color="auto" w:fill="FFFFFF"/>
        <w:tabs>
          <w:tab w:val="left" w:pos="0"/>
          <w:tab w:val="left" w:pos="1134"/>
          <w:tab w:val="left" w:pos="1418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заявка-анкета на каждого участника на бумажном и электронном носителях согласно приложению 3;</w:t>
      </w:r>
    </w:p>
    <w:p w:rsidR="006607C2" w:rsidRPr="006607C2" w:rsidRDefault="006607C2" w:rsidP="006607C2">
      <w:pPr>
        <w:numPr>
          <w:ilvl w:val="0"/>
          <w:numId w:val="7"/>
        </w:numPr>
        <w:shd w:val="clear" w:color="auto" w:fill="FFFFFF"/>
        <w:tabs>
          <w:tab w:val="left" w:pos="0"/>
          <w:tab w:val="left" w:pos="1134"/>
          <w:tab w:val="left" w:pos="1418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согласие на обработку персональных данных приложению 4;</w:t>
      </w:r>
    </w:p>
    <w:p w:rsidR="006607C2" w:rsidRPr="006607C2" w:rsidRDefault="006607C2" w:rsidP="006607C2">
      <w:pPr>
        <w:numPr>
          <w:ilvl w:val="0"/>
          <w:numId w:val="7"/>
        </w:numPr>
        <w:shd w:val="clear" w:color="auto" w:fill="FFFFFF"/>
        <w:tabs>
          <w:tab w:val="left" w:pos="0"/>
          <w:tab w:val="left" w:pos="1134"/>
          <w:tab w:val="left" w:pos="1418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научно-исследовательские проекты учащихся, выполненные в соответствии с требованиями. </w:t>
      </w:r>
    </w:p>
    <w:p w:rsidR="006607C2" w:rsidRPr="006607C2" w:rsidRDefault="006607C2" w:rsidP="006607C2">
      <w:pPr>
        <w:numPr>
          <w:ilvl w:val="0"/>
          <w:numId w:val="13"/>
        </w:numPr>
        <w:shd w:val="clear" w:color="auto" w:fill="FFFFFF"/>
        <w:tabs>
          <w:tab w:val="left" w:pos="0"/>
          <w:tab w:val="left" w:pos="1418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Для проведения первого этапа организатором создаются экспертные комиссии по секциям.</w:t>
      </w:r>
    </w:p>
    <w:p w:rsidR="006607C2" w:rsidRPr="006607C2" w:rsidRDefault="006607C2" w:rsidP="006607C2">
      <w:pPr>
        <w:numPr>
          <w:ilvl w:val="0"/>
          <w:numId w:val="13"/>
        </w:numPr>
        <w:shd w:val="clear" w:color="auto" w:fill="FFFFFF"/>
        <w:tabs>
          <w:tab w:val="left" w:pos="0"/>
          <w:tab w:val="left" w:pos="1418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Экспертные комиссии изучают научные проекты на предмет</w:t>
      </w:r>
      <w:r w:rsidRPr="00660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соответствия требованиям, предъявляемым к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исследовательским работам, определяют победителей и призеров, дают рекомендации на участие во втором зональном (очном) этапе.</w:t>
      </w:r>
    </w:p>
    <w:p w:rsidR="006607C2" w:rsidRPr="006607C2" w:rsidRDefault="006607C2" w:rsidP="006607C2">
      <w:pPr>
        <w:numPr>
          <w:ilvl w:val="0"/>
          <w:numId w:val="13"/>
        </w:numPr>
        <w:shd w:val="clear" w:color="auto" w:fill="FFFFFF"/>
        <w:tabs>
          <w:tab w:val="left" w:pos="0"/>
          <w:tab w:val="left" w:pos="1418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Победители и призеры первого этапа награждаются дипломами.</w:t>
      </w:r>
    </w:p>
    <w:p w:rsidR="006607C2" w:rsidRPr="006607C2" w:rsidRDefault="006607C2" w:rsidP="006607C2">
      <w:pPr>
        <w:numPr>
          <w:ilvl w:val="0"/>
          <w:numId w:val="13"/>
        </w:numPr>
        <w:tabs>
          <w:tab w:val="left" w:pos="0"/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участия во втором зональном (очном) этапе Конкурса в зональные центры Малой академии наук учащихся Кубани организатором 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первого этапа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предоставляются:</w:t>
      </w:r>
    </w:p>
    <w:p w:rsidR="006607C2" w:rsidRPr="006607C2" w:rsidRDefault="006607C2" w:rsidP="006607C2">
      <w:pPr>
        <w:numPr>
          <w:ilvl w:val="0"/>
          <w:numId w:val="8"/>
        </w:numPr>
        <w:shd w:val="clear" w:color="auto" w:fill="FFFFFF"/>
        <w:tabs>
          <w:tab w:val="left" w:pos="0"/>
          <w:tab w:val="left" w:pos="1134"/>
          <w:tab w:val="left" w:pos="1418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итоговый приказ по результатам первого этапа;</w:t>
      </w:r>
    </w:p>
    <w:p w:rsidR="006607C2" w:rsidRPr="006607C2" w:rsidRDefault="006607C2" w:rsidP="006607C2">
      <w:pPr>
        <w:numPr>
          <w:ilvl w:val="0"/>
          <w:numId w:val="8"/>
        </w:numPr>
        <w:shd w:val="clear" w:color="auto" w:fill="FFFFFF"/>
        <w:tabs>
          <w:tab w:val="left" w:pos="0"/>
          <w:tab w:val="left" w:pos="1134"/>
          <w:tab w:val="left" w:pos="1418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заявка, подписанная руководителем муниципального органа управления образованием, согласно приложению 5;</w:t>
      </w:r>
    </w:p>
    <w:p w:rsidR="006607C2" w:rsidRPr="006607C2" w:rsidRDefault="006607C2" w:rsidP="006607C2">
      <w:pPr>
        <w:numPr>
          <w:ilvl w:val="0"/>
          <w:numId w:val="8"/>
        </w:numPr>
        <w:shd w:val="clear" w:color="auto" w:fill="FFFFFF"/>
        <w:tabs>
          <w:tab w:val="left" w:pos="0"/>
          <w:tab w:val="left" w:pos="1134"/>
          <w:tab w:val="left" w:pos="1418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заявка-анкета на каждого участника на бумажном и электронном носителях;</w:t>
      </w:r>
    </w:p>
    <w:p w:rsidR="006607C2" w:rsidRPr="006607C2" w:rsidRDefault="006607C2" w:rsidP="006607C2">
      <w:pPr>
        <w:numPr>
          <w:ilvl w:val="0"/>
          <w:numId w:val="8"/>
        </w:numPr>
        <w:shd w:val="clear" w:color="auto" w:fill="FFFFFF"/>
        <w:tabs>
          <w:tab w:val="left" w:pos="0"/>
          <w:tab w:val="left" w:pos="1134"/>
          <w:tab w:val="left" w:pos="1418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научно-исследовательские проекты учащихся из числа победителей и призеров в соответствии с квотой.</w:t>
      </w:r>
    </w:p>
    <w:p w:rsidR="006607C2" w:rsidRPr="006607C2" w:rsidRDefault="006607C2" w:rsidP="006607C2">
      <w:pPr>
        <w:shd w:val="clear" w:color="auto" w:fill="FFFFFF"/>
        <w:tabs>
          <w:tab w:val="left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607C2" w:rsidRPr="006607C2" w:rsidRDefault="006607C2" w:rsidP="006607C2">
      <w:pPr>
        <w:numPr>
          <w:ilvl w:val="0"/>
          <w:numId w:val="2"/>
        </w:numPr>
        <w:shd w:val="clear" w:color="auto" w:fill="FFFFFF"/>
        <w:tabs>
          <w:tab w:val="left" w:pos="0"/>
        </w:tabs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Порядок организации и проведения </w:t>
      </w:r>
    </w:p>
    <w:p w:rsidR="006607C2" w:rsidRPr="006607C2" w:rsidRDefault="006607C2" w:rsidP="006607C2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второго зонального (очного) этапа Конкурса</w:t>
      </w:r>
    </w:p>
    <w:p w:rsidR="006607C2" w:rsidRPr="006607C2" w:rsidRDefault="006607C2" w:rsidP="006607C2">
      <w:pPr>
        <w:numPr>
          <w:ilvl w:val="0"/>
          <w:numId w:val="14"/>
        </w:numPr>
        <w:tabs>
          <w:tab w:val="left" w:pos="0"/>
          <w:tab w:val="left" w:pos="916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6607C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Во втором зонально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x-none"/>
        </w:rPr>
        <w:t>м</w:t>
      </w:r>
      <w:r w:rsidRPr="006607C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(очно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x-none"/>
        </w:rPr>
        <w:t>м</w:t>
      </w:r>
      <w:r w:rsidRPr="006607C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) этап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x-none"/>
        </w:rPr>
        <w:t>е Конкурса</w:t>
      </w:r>
      <w:r w:rsidRPr="006607C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(далее – второй этап) </w:t>
      </w:r>
      <w:r w:rsidRPr="006607C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принимают участие школьники 9-11 классов общеобразовательных учреждений из числа победителей и призеров первого этапа, рекомендованные для участия во втором этапе, в соответствии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6607C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с квотой, установленной организатором второго этапа. </w:t>
      </w:r>
    </w:p>
    <w:p w:rsidR="006607C2" w:rsidRPr="006607C2" w:rsidRDefault="006607C2" w:rsidP="006607C2">
      <w:pPr>
        <w:numPr>
          <w:ilvl w:val="0"/>
          <w:numId w:val="14"/>
        </w:numPr>
        <w:tabs>
          <w:tab w:val="left" w:pos="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x-none" w:eastAsia="x-none"/>
        </w:rPr>
        <w:t xml:space="preserve">Второй этап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проводится </w:t>
      </w:r>
      <w:r w:rsidRPr="006607C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организатор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x-none"/>
        </w:rPr>
        <w:t>ами</w:t>
      </w:r>
      <w:r w:rsidRPr="006607C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второго этапа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6607C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в зональных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центрах Малой академии наук учащихся Кубани. Дата проведения второго этапа устанавливается организатором.  </w:t>
      </w:r>
    </w:p>
    <w:p w:rsidR="006607C2" w:rsidRPr="006607C2" w:rsidRDefault="006607C2" w:rsidP="006607C2">
      <w:pPr>
        <w:numPr>
          <w:ilvl w:val="0"/>
          <w:numId w:val="14"/>
        </w:numPr>
        <w:tabs>
          <w:tab w:val="left" w:pos="0"/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6607C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Для проведения второго этапа организатором создается жюри по секциям.</w:t>
      </w:r>
    </w:p>
    <w:p w:rsidR="006607C2" w:rsidRPr="006607C2" w:rsidRDefault="006607C2" w:rsidP="006607C2">
      <w:pPr>
        <w:numPr>
          <w:ilvl w:val="0"/>
          <w:numId w:val="1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Жюри второго этапа заслушивает проекты, представленные к публичной защите, и определяет победителей и призеров второго этапа.</w:t>
      </w:r>
    </w:p>
    <w:p w:rsidR="006607C2" w:rsidRPr="006607C2" w:rsidRDefault="006607C2" w:rsidP="006607C2">
      <w:pPr>
        <w:numPr>
          <w:ilvl w:val="0"/>
          <w:numId w:val="1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Победители и призеры второго этапа награждаются дипломами.</w:t>
      </w:r>
    </w:p>
    <w:p w:rsidR="006607C2" w:rsidRPr="006607C2" w:rsidRDefault="006607C2" w:rsidP="006607C2">
      <w:pPr>
        <w:numPr>
          <w:ilvl w:val="0"/>
          <w:numId w:val="1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Организаторы второго этапа направляют организатору третьего этапа Конкурса следующие документы: </w:t>
      </w:r>
    </w:p>
    <w:p w:rsidR="006607C2" w:rsidRPr="006607C2" w:rsidRDefault="006607C2" w:rsidP="006607C2">
      <w:pPr>
        <w:numPr>
          <w:ilvl w:val="0"/>
          <w:numId w:val="9"/>
        </w:numPr>
        <w:shd w:val="clear" w:color="auto" w:fill="FFFFFF"/>
        <w:tabs>
          <w:tab w:val="left" w:pos="0"/>
          <w:tab w:val="left" w:pos="1134"/>
          <w:tab w:val="center" w:pos="2268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итоговый приказ по результатам второго этапа;</w:t>
      </w:r>
    </w:p>
    <w:p w:rsidR="006607C2" w:rsidRPr="006607C2" w:rsidRDefault="006607C2" w:rsidP="006607C2">
      <w:pPr>
        <w:numPr>
          <w:ilvl w:val="0"/>
          <w:numId w:val="9"/>
        </w:numPr>
        <w:shd w:val="clear" w:color="auto" w:fill="FFFFFF"/>
        <w:tabs>
          <w:tab w:val="left" w:pos="0"/>
          <w:tab w:val="left" w:pos="709"/>
          <w:tab w:val="left" w:pos="1134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заявку на участие в третьем 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региональном (заочном)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этапе Конкурса, заверенную руководителем муниципального органа управления образованием, являющегося зональным центром Малой академии наук учащихся Кубани, согласно приложению 6;</w:t>
      </w:r>
    </w:p>
    <w:p w:rsidR="006607C2" w:rsidRPr="006607C2" w:rsidRDefault="006607C2" w:rsidP="006607C2">
      <w:pPr>
        <w:numPr>
          <w:ilvl w:val="0"/>
          <w:numId w:val="9"/>
        </w:numPr>
        <w:shd w:val="clear" w:color="auto" w:fill="FFFFFF"/>
        <w:tabs>
          <w:tab w:val="left" w:pos="0"/>
          <w:tab w:val="left" w:pos="709"/>
          <w:tab w:val="left" w:pos="1134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научно-исследовательские проекты школьников (из числа победителей и призеров второго этапа). </w:t>
      </w:r>
    </w:p>
    <w:p w:rsidR="006607C2" w:rsidRPr="006607C2" w:rsidRDefault="006607C2" w:rsidP="006607C2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07C2" w:rsidRPr="006607C2" w:rsidRDefault="006607C2" w:rsidP="006607C2">
      <w:pPr>
        <w:numPr>
          <w:ilvl w:val="0"/>
          <w:numId w:val="2"/>
        </w:numPr>
        <w:shd w:val="clear" w:color="auto" w:fill="FFFFFF"/>
        <w:tabs>
          <w:tab w:val="left" w:pos="0"/>
        </w:tabs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Порядок организации и проведения </w:t>
      </w:r>
    </w:p>
    <w:p w:rsidR="006607C2" w:rsidRPr="006607C2" w:rsidRDefault="006607C2" w:rsidP="006607C2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третьего регионального (заочного)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607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этапа Конкурса</w:t>
      </w:r>
    </w:p>
    <w:p w:rsidR="006607C2" w:rsidRPr="006607C2" w:rsidRDefault="006607C2" w:rsidP="006607C2">
      <w:pPr>
        <w:numPr>
          <w:ilvl w:val="0"/>
          <w:numId w:val="15"/>
        </w:numPr>
        <w:tabs>
          <w:tab w:val="left" w:pos="0"/>
          <w:tab w:val="left" w:pos="709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6607C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lastRenderedPageBreak/>
        <w:t>В третье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x-none"/>
        </w:rPr>
        <w:t>м</w:t>
      </w:r>
      <w:r w:rsidRPr="006607C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регионально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x-none"/>
        </w:rPr>
        <w:t>м</w:t>
      </w:r>
      <w:r w:rsidRPr="006607C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(заочно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x-none"/>
        </w:rPr>
        <w:t>м</w:t>
      </w:r>
      <w:r w:rsidRPr="006607C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) этап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x-none"/>
        </w:rPr>
        <w:t>е</w:t>
      </w:r>
      <w:r w:rsidRPr="006607C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Конкурса 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(далее – третий этап) </w:t>
      </w:r>
      <w:r w:rsidRPr="006607C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принимают участие школьники 9-11 классов общеобразовательных учреждений из числа победителей и призеров второго этапа, рекомендованные для участия в третьем этапе,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6607C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в соответствии с квотой, установленной организатором третьего этапа. </w:t>
      </w:r>
    </w:p>
    <w:p w:rsidR="006607C2" w:rsidRPr="006607C2" w:rsidRDefault="006607C2" w:rsidP="006607C2">
      <w:pPr>
        <w:numPr>
          <w:ilvl w:val="0"/>
          <w:numId w:val="15"/>
        </w:numPr>
        <w:tabs>
          <w:tab w:val="left" w:pos="0"/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6607C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Для проведения третьего этапа организатором создаются экспертные комиссии.</w:t>
      </w:r>
    </w:p>
    <w:p w:rsidR="006607C2" w:rsidRPr="006607C2" w:rsidRDefault="006607C2" w:rsidP="006607C2">
      <w:pPr>
        <w:numPr>
          <w:ilvl w:val="0"/>
          <w:numId w:val="15"/>
        </w:numPr>
        <w:shd w:val="clear" w:color="auto" w:fill="FFFFFF"/>
        <w:tabs>
          <w:tab w:val="left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Экспертные комиссии рецензируют представленные научно-исследовательские проекты и протоколом рекомендуют кандидатуры для участия в </w:t>
      </w:r>
      <w:r w:rsidRPr="00660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четвертом</w:t>
      </w:r>
      <w:r w:rsidRPr="00660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60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региональном (очном)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заключительном</w:t>
      </w:r>
      <w:r w:rsidRPr="00660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этапе.</w:t>
      </w:r>
    </w:p>
    <w:p w:rsidR="006607C2" w:rsidRPr="006607C2" w:rsidRDefault="006607C2" w:rsidP="006607C2">
      <w:pPr>
        <w:numPr>
          <w:ilvl w:val="0"/>
          <w:numId w:val="15"/>
        </w:numPr>
        <w:shd w:val="clear" w:color="auto" w:fill="FFFFFF"/>
        <w:tabs>
          <w:tab w:val="left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Экспертиза одного проекта осуществляется не менее</w:t>
      </w:r>
      <w:proofErr w:type="gramStart"/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тремя экспертами. Время на рецензирование одного проекта каждым экспертом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– 1 час. </w:t>
      </w:r>
    </w:p>
    <w:p w:rsidR="006607C2" w:rsidRPr="006607C2" w:rsidRDefault="006607C2" w:rsidP="006607C2">
      <w:pPr>
        <w:numPr>
          <w:ilvl w:val="0"/>
          <w:numId w:val="15"/>
        </w:numPr>
        <w:shd w:val="clear" w:color="auto" w:fill="FFFFFF"/>
        <w:tabs>
          <w:tab w:val="left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Рецензии и причины отказа участия в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четвертом региональном (очном) заключительном этапе Конкурса 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 Конкурса  организаторами не предоставляются.</w:t>
      </w:r>
    </w:p>
    <w:p w:rsidR="006607C2" w:rsidRPr="006607C2" w:rsidRDefault="006607C2" w:rsidP="006607C2">
      <w:pPr>
        <w:numPr>
          <w:ilvl w:val="0"/>
          <w:numId w:val="15"/>
        </w:numPr>
        <w:shd w:val="clear" w:color="auto" w:fill="FFFFFF"/>
        <w:tabs>
          <w:tab w:val="left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Итоги третьего этапа 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доводятся до сведения муниципальных органов управления образованием соответствующим приказом Министерства, а также размещаются на сайте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государственного бюджетного образовательного учреждения дополнительного образования детей «Центр дополнительного образования для детей» </w:t>
      </w:r>
      <w:hyperlink r:id="rId8" w:history="1">
        <w:r w:rsidRPr="006607C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www</w:t>
        </w:r>
        <w:r w:rsidRPr="006607C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6607C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cdodd</w:t>
        </w:r>
        <w:proofErr w:type="spellEnd"/>
        <w:r w:rsidRPr="006607C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6607C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разделе «Конкурсы и конференции».</w:t>
      </w:r>
    </w:p>
    <w:p w:rsidR="006607C2" w:rsidRPr="006607C2" w:rsidRDefault="006607C2" w:rsidP="006607C2">
      <w:pPr>
        <w:shd w:val="clear" w:color="auto" w:fill="FFFFFF"/>
        <w:tabs>
          <w:tab w:val="left" w:pos="0"/>
        </w:tabs>
        <w:spacing w:after="0" w:line="240" w:lineRule="auto"/>
        <w:ind w:left="45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607C2" w:rsidRPr="006607C2" w:rsidRDefault="006607C2" w:rsidP="006607C2">
      <w:pPr>
        <w:numPr>
          <w:ilvl w:val="0"/>
          <w:numId w:val="3"/>
        </w:numPr>
        <w:shd w:val="clear" w:color="auto" w:fill="FFFFFF"/>
        <w:tabs>
          <w:tab w:val="left" w:pos="0"/>
        </w:tabs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Порядок организации и проведения</w:t>
      </w:r>
    </w:p>
    <w:p w:rsidR="006607C2" w:rsidRPr="006607C2" w:rsidRDefault="006607C2" w:rsidP="006607C2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четвертого регионального (очного) заключительного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607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этапа Конкурса</w:t>
      </w:r>
    </w:p>
    <w:p w:rsidR="006607C2" w:rsidRPr="006607C2" w:rsidRDefault="006607C2" w:rsidP="006607C2">
      <w:pPr>
        <w:numPr>
          <w:ilvl w:val="0"/>
          <w:numId w:val="16"/>
        </w:numPr>
        <w:shd w:val="clear" w:color="auto" w:fill="FFFFFF"/>
        <w:tabs>
          <w:tab w:val="left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 проведения четвертого регионального (очного) заключительного этапа Конкурса</w:t>
      </w:r>
      <w:r w:rsidRPr="00660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(далее – заключительный этап) устанавливается Министерством.</w:t>
      </w:r>
    </w:p>
    <w:p w:rsidR="006607C2" w:rsidRPr="006607C2" w:rsidRDefault="006607C2" w:rsidP="006607C2">
      <w:pPr>
        <w:numPr>
          <w:ilvl w:val="0"/>
          <w:numId w:val="16"/>
        </w:numPr>
        <w:shd w:val="clear" w:color="auto" w:fill="FFFFFF"/>
        <w:tabs>
          <w:tab w:val="left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Заключительный этап Конкурса</w:t>
      </w:r>
      <w:r w:rsidRPr="00660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включает в себя публичную защиту научно-исследовательских проектов участниками, которая проходит в форме конференции и научно-технической выставки. Публичная защита научно-исследовательских проектов осуществляется их авторами на секциях конференции с использованием современных технических средств (мультимедийное сопровождение проекта и др.). 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Защита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научно-исследовательского 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проекта на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научно-технической 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выставке проходит в виде индивидуальных собеседований с членами жюри. </w:t>
      </w:r>
    </w:p>
    <w:p w:rsidR="006607C2" w:rsidRPr="006607C2" w:rsidRDefault="006607C2" w:rsidP="006607C2">
      <w:pPr>
        <w:numPr>
          <w:ilvl w:val="0"/>
          <w:numId w:val="16"/>
        </w:numPr>
        <w:shd w:val="clear" w:color="auto" w:fill="FFFFFF"/>
        <w:tabs>
          <w:tab w:val="left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>Апелляция по результатам участия в  заключительном этапе не предусматривается.</w:t>
      </w:r>
    </w:p>
    <w:p w:rsidR="006607C2" w:rsidRPr="006607C2" w:rsidRDefault="006607C2" w:rsidP="006607C2">
      <w:pPr>
        <w:numPr>
          <w:ilvl w:val="0"/>
          <w:numId w:val="16"/>
        </w:numPr>
        <w:tabs>
          <w:tab w:val="left" w:pos="0"/>
          <w:tab w:val="left" w:pos="1276"/>
        </w:tabs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</w:pPr>
      <w:r w:rsidRPr="006607C2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 xml:space="preserve">Участниками </w:t>
      </w:r>
      <w:r w:rsidRPr="006607C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  <w:t xml:space="preserve">заключительного </w:t>
      </w:r>
      <w:r w:rsidRPr="006607C2">
        <w:rPr>
          <w:rFonts w:ascii="Times New Roman" w:eastAsia="Times New Roman" w:hAnsi="Times New Roman" w:cs="Times New Roman"/>
          <w:iCs/>
          <w:snapToGrid w:val="0"/>
          <w:color w:val="000000"/>
          <w:sz w:val="28"/>
          <w:szCs w:val="28"/>
          <w:lang w:eastAsia="ru-RU"/>
        </w:rPr>
        <w:t>этапа</w:t>
      </w:r>
      <w:r w:rsidRPr="006607C2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 xml:space="preserve"> Конкурса являются:</w:t>
      </w:r>
    </w:p>
    <w:p w:rsidR="006607C2" w:rsidRPr="006607C2" w:rsidRDefault="006607C2" w:rsidP="006607C2">
      <w:pPr>
        <w:numPr>
          <w:ilvl w:val="1"/>
          <w:numId w:val="9"/>
        </w:numPr>
        <w:tabs>
          <w:tab w:val="left" w:pos="0"/>
          <w:tab w:val="left" w:pos="1134"/>
          <w:tab w:val="left" w:pos="1418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6607C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учащиеся 4-8 классов общеобразовательных </w:t>
      </w:r>
      <w:r w:rsidRPr="00660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x-none" w:eastAsia="x-none"/>
        </w:rPr>
        <w:t>организаций</w:t>
      </w:r>
      <w:r w:rsidRPr="006607C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, победители и призеры третьего этапа Конкурса «Эврика, ЮНИОР»;</w:t>
      </w:r>
    </w:p>
    <w:p w:rsidR="006607C2" w:rsidRPr="006607C2" w:rsidRDefault="006607C2" w:rsidP="006607C2">
      <w:pPr>
        <w:numPr>
          <w:ilvl w:val="0"/>
          <w:numId w:val="10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9-11 классов образовательных </w:t>
      </w:r>
      <w:r w:rsidRPr="00660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организаций,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рекомендованные экспертными комиссиями третьего этапа Конкурса для участия в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заключительном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этапе.</w:t>
      </w:r>
    </w:p>
    <w:p w:rsidR="006607C2" w:rsidRPr="006607C2" w:rsidRDefault="006607C2" w:rsidP="006607C2">
      <w:pPr>
        <w:numPr>
          <w:ilvl w:val="0"/>
          <w:numId w:val="16"/>
        </w:numPr>
        <w:shd w:val="clear" w:color="auto" w:fill="FFFFFF"/>
        <w:tabs>
          <w:tab w:val="left" w:pos="0"/>
          <w:tab w:val="left" w:pos="1276"/>
        </w:tabs>
        <w:spacing w:after="0" w:line="240" w:lineRule="auto"/>
        <w:ind w:left="0" w:right="-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Из числа участников заключительного этапа от каждого муниципального образования может быть сформирована команда. В число участников команды может входить от 3-х до 5-х школьников.</w:t>
      </w:r>
    </w:p>
    <w:p w:rsidR="006607C2" w:rsidRPr="006607C2" w:rsidRDefault="006607C2" w:rsidP="006607C2">
      <w:pPr>
        <w:shd w:val="clear" w:color="auto" w:fill="FFFFFF"/>
        <w:tabs>
          <w:tab w:val="left" w:pos="0"/>
        </w:tabs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время </w:t>
      </w:r>
      <w:proofErr w:type="gramStart"/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проведения заключительного этапа Конкурса команды муниципальных образований</w:t>
      </w:r>
      <w:proofErr w:type="gramEnd"/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могут принять участие в конкурсе команд на награждение Научным кубком Кубани 1, 2, 3 степеней (далее – Конкурс команд). </w:t>
      </w:r>
    </w:p>
    <w:p w:rsidR="006607C2" w:rsidRPr="006607C2" w:rsidRDefault="006607C2" w:rsidP="006607C2">
      <w:pPr>
        <w:shd w:val="clear" w:color="auto" w:fill="FFFFFF"/>
        <w:tabs>
          <w:tab w:val="left" w:pos="0"/>
        </w:tabs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участия в Конкурсе команд руководитель делегации муниципального образования предоставляет на регистрации заключительного этапа список команды по форме согласно приложению 7. </w:t>
      </w:r>
    </w:p>
    <w:p w:rsidR="006607C2" w:rsidRPr="006607C2" w:rsidRDefault="006607C2" w:rsidP="006607C2">
      <w:pPr>
        <w:numPr>
          <w:ilvl w:val="0"/>
          <w:numId w:val="16"/>
        </w:numPr>
        <w:shd w:val="clear" w:color="auto" w:fill="FFFFFF"/>
        <w:tabs>
          <w:tab w:val="left" w:pos="0"/>
        </w:tabs>
        <w:spacing w:after="0" w:line="240" w:lineRule="auto"/>
        <w:ind w:left="0" w:right="-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участников научно-технической выставки проводится конкурс «Лучшая защита работы на английском языке». </w:t>
      </w:r>
    </w:p>
    <w:p w:rsidR="006607C2" w:rsidRPr="006607C2" w:rsidRDefault="006607C2" w:rsidP="006607C2">
      <w:pPr>
        <w:numPr>
          <w:ilvl w:val="0"/>
          <w:numId w:val="16"/>
        </w:numPr>
        <w:tabs>
          <w:tab w:val="left" w:pos="0"/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6607C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Для проведения 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x-none"/>
        </w:rPr>
        <w:t>заключительного</w:t>
      </w:r>
      <w:r w:rsidRPr="006607C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этапа организатором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формируются</w:t>
      </w:r>
      <w:r w:rsidRPr="006607C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x-none"/>
        </w:rPr>
        <w:t>Экспертный совет и</w:t>
      </w:r>
      <w:r w:rsidRPr="006607C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жюри по секциям. </w:t>
      </w:r>
    </w:p>
    <w:p w:rsidR="006607C2" w:rsidRPr="006607C2" w:rsidRDefault="006607C2" w:rsidP="006607C2">
      <w:pPr>
        <w:numPr>
          <w:ilvl w:val="0"/>
          <w:numId w:val="16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Жюри заключительного этапа заслушивает научно-исследовательские проекты, представленные к публичной защите, определяет победителей и призеров Конкурса, оформляет результаты работы секции протоколом заседания жюри.</w:t>
      </w:r>
    </w:p>
    <w:p w:rsidR="006607C2" w:rsidRPr="006607C2" w:rsidRDefault="006607C2" w:rsidP="006607C2">
      <w:pPr>
        <w:numPr>
          <w:ilvl w:val="0"/>
          <w:numId w:val="16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Состав Экспертного совета формируется из представителей Министерства и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учреждений высшего профессионального образования, Центра дополнительного образования для детей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07C2" w:rsidRPr="006607C2" w:rsidRDefault="006607C2" w:rsidP="006607C2">
      <w:pPr>
        <w:numPr>
          <w:ilvl w:val="0"/>
          <w:numId w:val="16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Экспертный совет:</w:t>
      </w:r>
    </w:p>
    <w:p w:rsidR="006607C2" w:rsidRPr="006607C2" w:rsidRDefault="006607C2" w:rsidP="006607C2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утверждает протоколы жюри секций;</w:t>
      </w:r>
    </w:p>
    <w:p w:rsidR="006607C2" w:rsidRPr="006607C2" w:rsidRDefault="006607C2" w:rsidP="006607C2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подводит итоги конкурса на награждение Научным кубком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Кубани 1, 2, 3 степеней и  выносит решение о награждении команд-участниц;</w:t>
      </w:r>
    </w:p>
    <w:p w:rsidR="006607C2" w:rsidRPr="006607C2" w:rsidRDefault="006607C2" w:rsidP="006607C2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выносит решение о награждении победителей и призеров Конкурса и поощрении участников;</w:t>
      </w:r>
    </w:p>
    <w:p w:rsidR="006607C2" w:rsidRPr="006607C2" w:rsidRDefault="006607C2" w:rsidP="006607C2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рекомендует кандидатов для участия в конкурсе талантливой молодежи приоритетного национального проекта «Образование»;</w:t>
      </w:r>
    </w:p>
    <w:p w:rsidR="006607C2" w:rsidRPr="006607C2" w:rsidRDefault="006607C2" w:rsidP="006607C2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рекомендует победителей и призеров для участия во Всероссийских и Международных интеллектуальных конкурсах и мероприятиях, а также их работы к публикации.</w:t>
      </w:r>
    </w:p>
    <w:p w:rsidR="006607C2" w:rsidRPr="006607C2" w:rsidRDefault="006607C2" w:rsidP="006607C2">
      <w:pPr>
        <w:numPr>
          <w:ilvl w:val="0"/>
          <w:numId w:val="16"/>
        </w:numPr>
        <w:shd w:val="clear" w:color="auto" w:fill="FFFFFF"/>
        <w:tabs>
          <w:tab w:val="left" w:pos="0"/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информационно-методического сопровождения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заключительного </w:t>
      </w:r>
      <w:r w:rsidRPr="00660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этапа изготавливается сборник, содержащий материалы: методические рекомендации, статистические данные, программу Конкурса, каталог работ учащихся и другую необходимую информацию.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Сборник выдается каждому участнику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заключительного </w:t>
      </w:r>
      <w:r w:rsidRPr="00660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этапа и одному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руководителю делегации муниципального образования</w:t>
      </w:r>
      <w:r w:rsidRPr="00660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 день открытия.</w:t>
      </w:r>
    </w:p>
    <w:p w:rsidR="006607C2" w:rsidRPr="006607C2" w:rsidRDefault="006607C2" w:rsidP="006607C2">
      <w:pPr>
        <w:numPr>
          <w:ilvl w:val="0"/>
          <w:numId w:val="16"/>
        </w:numPr>
        <w:shd w:val="clear" w:color="auto" w:fill="FFFFFF"/>
        <w:tabs>
          <w:tab w:val="left" w:pos="0"/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 заключительного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этапа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выступившие с публичной защитой своего проекта, награждаются дипломами участника на секциях Конкурса.</w:t>
      </w:r>
    </w:p>
    <w:p w:rsidR="006607C2" w:rsidRPr="006607C2" w:rsidRDefault="006607C2" w:rsidP="006607C2">
      <w:pPr>
        <w:widowControl w:val="0"/>
        <w:numPr>
          <w:ilvl w:val="0"/>
          <w:numId w:val="16"/>
        </w:numPr>
        <w:tabs>
          <w:tab w:val="left" w:pos="0"/>
          <w:tab w:val="left" w:pos="720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заключительного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этапа по решению жюри секций могут быть награждены грамотами за выдающиеся достижения в областях инженерных, естественных и социально-гуманитарных наук.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Число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награждаемых школьников по итогам работы секций Конкурса не должно превышать 20 % от общего числа участников заключительного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этапа.</w:t>
      </w:r>
    </w:p>
    <w:p w:rsidR="006607C2" w:rsidRPr="006607C2" w:rsidRDefault="006607C2" w:rsidP="006607C2">
      <w:pPr>
        <w:widowControl w:val="0"/>
        <w:numPr>
          <w:ilvl w:val="0"/>
          <w:numId w:val="16"/>
        </w:numPr>
        <w:tabs>
          <w:tab w:val="left" w:pos="0"/>
          <w:tab w:val="left" w:pos="720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Победители и призеры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Конкурса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занявшие 1-3 места в каждой секции, награждаются дипломами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I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III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степени соответственно и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призами (при наличии финансирования).</w:t>
      </w:r>
    </w:p>
    <w:p w:rsidR="006607C2" w:rsidRPr="006607C2" w:rsidRDefault="006607C2" w:rsidP="006607C2">
      <w:pPr>
        <w:widowControl w:val="0"/>
        <w:numPr>
          <w:ilvl w:val="0"/>
          <w:numId w:val="16"/>
        </w:numPr>
        <w:tabs>
          <w:tab w:val="left" w:pos="0"/>
          <w:tab w:val="left" w:pos="720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Число победителей и призеров Конкурса не должно превышать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35 % от общего числа участников заключительного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этапа.</w:t>
      </w:r>
    </w:p>
    <w:p w:rsidR="006607C2" w:rsidRPr="006607C2" w:rsidRDefault="006607C2" w:rsidP="006607C2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Научные проекты школьников из числа работ победителей и призеров по рекомендации Экспертного совета могут быть направлены для участия в Российских и Международных интеллектуальных конкурсах.</w:t>
      </w:r>
    </w:p>
    <w:p w:rsidR="006607C2" w:rsidRPr="006607C2" w:rsidRDefault="006607C2" w:rsidP="006607C2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709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Победители Конкурса, выполнившие научный проект без соавторства, достигшие на момент проведения очного тура 14-тилетнего возраста, отобранные конкурсным жюри по результатам выступлений на секциях, рекомендованные Экспертным советом согласно установленной квоте, являются претендентами на участие в конкурсе талантливой молодежи в рамках приоритетного национального проекта «Образование».</w:t>
      </w:r>
      <w:proofErr w:type="gramEnd"/>
    </w:p>
    <w:p w:rsidR="006607C2" w:rsidRPr="006607C2" w:rsidRDefault="006607C2" w:rsidP="006607C2">
      <w:pPr>
        <w:numPr>
          <w:ilvl w:val="0"/>
          <w:numId w:val="16"/>
        </w:numPr>
        <w:shd w:val="clear" w:color="auto" w:fill="FFFFFF"/>
        <w:tabs>
          <w:tab w:val="left" w:pos="0"/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победителей и призеров Конкурса, сформированный на основании протоколов жюри секций Конкурса, утверждается Министерством.</w:t>
      </w:r>
    </w:p>
    <w:p w:rsidR="006607C2" w:rsidRPr="006607C2" w:rsidRDefault="006607C2" w:rsidP="006607C2">
      <w:pPr>
        <w:numPr>
          <w:ilvl w:val="0"/>
          <w:numId w:val="16"/>
        </w:numPr>
        <w:shd w:val="clear" w:color="auto" w:fill="FFFFFF"/>
        <w:tabs>
          <w:tab w:val="left" w:pos="0"/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Итоги Конкурса доводятся до сведения муниципальных органов управления образованием соответствующим приказом Министерства, а также размещаются на сайте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государственного бюджетного образовательного учреждения дополнительного образования детей «Центр дополнительного образования для детей» </w:t>
      </w:r>
      <w:hyperlink r:id="rId9" w:history="1">
        <w:r w:rsidRPr="006607C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www</w:t>
        </w:r>
        <w:r w:rsidRPr="006607C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6607C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cdodd</w:t>
        </w:r>
        <w:proofErr w:type="spellEnd"/>
        <w:r w:rsidRPr="006607C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6607C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разделе «Конкурсы и конференции».</w:t>
      </w:r>
    </w:p>
    <w:p w:rsidR="006607C2" w:rsidRPr="006607C2" w:rsidRDefault="006607C2" w:rsidP="006607C2">
      <w:pPr>
        <w:shd w:val="clear" w:color="auto" w:fill="FFFFFF"/>
        <w:tabs>
          <w:tab w:val="left" w:pos="0"/>
        </w:tabs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07C2" w:rsidRPr="006607C2" w:rsidRDefault="006607C2" w:rsidP="006607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 Финансовое обеспечение Конкурса</w:t>
      </w:r>
    </w:p>
    <w:p w:rsidR="006607C2" w:rsidRPr="006607C2" w:rsidRDefault="006607C2" w:rsidP="006607C2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 Финансирование первого и второго этапов Конкурса осуществляется из средств местных бюджетов и привлеченных средств.</w:t>
      </w:r>
    </w:p>
    <w:p w:rsidR="006607C2" w:rsidRPr="006607C2" w:rsidRDefault="006607C2" w:rsidP="006607C2">
      <w:pPr>
        <w:spacing w:after="0" w:line="240" w:lineRule="auto"/>
        <w:ind w:right="1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6.2. </w:t>
      </w:r>
      <w:proofErr w:type="gramStart"/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Оплата работы членов жюри третьего этапа Конкурса производится </w:t>
      </w:r>
      <w:r w:rsidRPr="006607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соответствии с приказом департамента образования и науки Краснодарского края от 21.09.2011 года № 5028 «О порядке финансирования краевых интеллектуальных соревнований для учащихся образовательных учреждений и Норм расходов на проведение краевых интеллектуальных соревнований» из средств, выделенных 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ГБОУДОД «ЦДОДД» </w:t>
      </w:r>
      <w:r w:rsidRPr="006607C2">
        <w:rPr>
          <w:rFonts w:ascii="Times New Roman" w:eastAsia="Times New Roman" w:hAnsi="Times New Roman" w:cs="Times New Roman"/>
          <w:sz w:val="28"/>
          <w:szCs w:val="24"/>
          <w:lang w:eastAsia="ru-RU"/>
        </w:rPr>
        <w:t>на реализацию учебного плана учреждения в части «Работа экспертных групп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proofErr w:type="gramEnd"/>
    </w:p>
    <w:p w:rsidR="006607C2" w:rsidRPr="006607C2" w:rsidRDefault="006607C2" w:rsidP="006607C2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6.3. 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Финансовое обеспечение отдельных мероприятий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заключительного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этапа Конкурса осуществляется за счёт средств </w:t>
      </w:r>
      <w:r w:rsidRPr="006607C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государственной программы Краснодарского края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«Дети Кубани»: п.5. Отдельные мероприятия «Одарённые дети Кубани», 5.1. «Организация и проведение мероприятий для одаренных детей», 5.1.1. «Обеспечение участия обучающихся </w:t>
      </w:r>
      <w:r w:rsidRPr="006607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общеобразовательных учреждений и учреждений дополнительного образования в краевых интеллектуальных, в том числе творческих конкурсах, физкультурно-спортивных мероприятиях, в том числе расходы </w:t>
      </w:r>
      <w:proofErr w:type="gramStart"/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607C2" w:rsidRPr="006607C2" w:rsidRDefault="006607C2" w:rsidP="006607C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оказание услуг по организации мероприятия в части</w:t>
      </w:r>
      <w:r w:rsidRPr="006607C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питания  участников; </w:t>
      </w:r>
    </w:p>
    <w:p w:rsidR="006607C2" w:rsidRPr="006607C2" w:rsidRDefault="006607C2" w:rsidP="006607C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оказание услуг по организации мероприятия в части </w:t>
      </w:r>
      <w:r w:rsidRPr="006607C2">
        <w:rPr>
          <w:rFonts w:ascii="Times New Roman" w:eastAsia="Times New Roman" w:hAnsi="Times New Roman" w:cs="Times New Roman"/>
          <w:sz w:val="28"/>
          <w:szCs w:val="24"/>
          <w:lang w:eastAsia="ru-RU"/>
        </w:rPr>
        <w:t>питания членов жюри;</w:t>
      </w:r>
    </w:p>
    <w:p w:rsidR="006607C2" w:rsidRPr="006607C2" w:rsidRDefault="006607C2" w:rsidP="006607C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07C2">
        <w:rPr>
          <w:rFonts w:ascii="Times New Roman" w:eastAsia="Times New Roman" w:hAnsi="Times New Roman" w:cs="Times New Roman"/>
          <w:sz w:val="28"/>
          <w:szCs w:val="24"/>
          <w:lang w:eastAsia="ru-RU"/>
        </w:rPr>
        <w:t>- оплату работы членов жюри;</w:t>
      </w:r>
    </w:p>
    <w:p w:rsidR="006607C2" w:rsidRPr="006607C2" w:rsidRDefault="006607C2" w:rsidP="006607C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07C2">
        <w:rPr>
          <w:rFonts w:ascii="Times New Roman" w:eastAsia="Times New Roman" w:hAnsi="Times New Roman" w:cs="Times New Roman"/>
          <w:sz w:val="28"/>
          <w:szCs w:val="24"/>
          <w:lang w:eastAsia="ru-RU"/>
        </w:rPr>
        <w:t>- оказание услуг по оформлению зала  для проведения открытия и закрытия мероприятия;</w:t>
      </w:r>
    </w:p>
    <w:p w:rsidR="006607C2" w:rsidRPr="006607C2" w:rsidRDefault="006607C2" w:rsidP="006607C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07C2">
        <w:rPr>
          <w:rFonts w:ascii="Times New Roman" w:eastAsia="Times New Roman" w:hAnsi="Times New Roman" w:cs="Times New Roman"/>
          <w:sz w:val="28"/>
          <w:szCs w:val="24"/>
          <w:lang w:eastAsia="ru-RU"/>
        </w:rPr>
        <w:t>- приобретение цветочных композиций для награждения победителей и призеров;</w:t>
      </w:r>
    </w:p>
    <w:p w:rsidR="006607C2" w:rsidRPr="006607C2" w:rsidRDefault="006607C2" w:rsidP="006607C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6607C2">
        <w:rPr>
          <w:rFonts w:ascii="Times New Roman" w:eastAsia="Times New Roman" w:hAnsi="Times New Roman" w:cs="Times New Roman"/>
          <w:sz w:val="28"/>
          <w:szCs w:val="24"/>
          <w:lang w:eastAsia="ru-RU"/>
        </w:rPr>
        <w:t>- приобретение   (изготовление)    сертификатов,   сборников для участников; благодарственных писем для научных руководителей победителей и призеров Конкурса; дипломов, грамот,  рамок для дипломов, призов для победителей и призеров; баннеров, стендов;</w:t>
      </w:r>
      <w:proofErr w:type="gramEnd"/>
    </w:p>
    <w:p w:rsidR="006607C2" w:rsidRPr="006607C2" w:rsidRDefault="006607C2" w:rsidP="006607C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sz w:val="28"/>
          <w:szCs w:val="24"/>
          <w:lang w:eastAsia="ru-RU"/>
        </w:rPr>
        <w:t>- приобретение канцелярских товаров, бумаги, расходных материалов к множительной технике.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607C2" w:rsidRPr="006607C2" w:rsidRDefault="006607C2" w:rsidP="006607C2">
      <w:pPr>
        <w:spacing w:after="0" w:line="240" w:lineRule="auto"/>
        <w:ind w:right="19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Оплата работы членов жюри заключительного этапа Конкурса производится </w:t>
      </w:r>
      <w:r w:rsidRPr="006607C2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приказом департамента образования и науки Краснодарского края от 21.09.2011 года № 5028 «О порядке финансирования краевых интеллектуальных соревнований для учащихся образовательных учреждений и Норм расходов на проведение краевых интеллектуальных соревнований».</w:t>
      </w:r>
    </w:p>
    <w:p w:rsidR="006607C2" w:rsidRPr="006607C2" w:rsidRDefault="006607C2" w:rsidP="006607C2">
      <w:pPr>
        <w:widowControl w:val="0"/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6.4.  Расходы на проезд участников и сопровождающих их лиц к месту  проведения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заключительного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этапа Конкурса и обратно оплачиваются направляющей стороной.</w:t>
      </w:r>
    </w:p>
    <w:p w:rsidR="006607C2" w:rsidRPr="006607C2" w:rsidRDefault="006607C2" w:rsidP="006607C2">
      <w:pPr>
        <w:widowControl w:val="0"/>
        <w:shd w:val="clear" w:color="auto" w:fill="FFFFFF"/>
        <w:tabs>
          <w:tab w:val="left" w:pos="9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6607C2" w:rsidRPr="006607C2" w:rsidRDefault="006607C2" w:rsidP="006607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6607C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Начальник отдела общего образования</w:t>
      </w:r>
      <w:r w:rsidRPr="006607C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ab/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</w:t>
      </w:r>
      <w:r w:rsidRPr="006607C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                    </w:t>
      </w:r>
      <w:proofErr w:type="spellStart"/>
      <w:r w:rsidRPr="006607C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О.А.Лозовая</w:t>
      </w:r>
      <w:proofErr w:type="spellEnd"/>
    </w:p>
    <w:p w:rsidR="006607C2" w:rsidRPr="006607C2" w:rsidRDefault="006607C2" w:rsidP="006607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Times New Roman"/>
          <w:b/>
          <w:sz w:val="27"/>
          <w:szCs w:val="27"/>
          <w:lang w:eastAsia="x-none"/>
        </w:rPr>
      </w:pPr>
    </w:p>
    <w:p w:rsidR="006607C2" w:rsidRPr="006607C2" w:rsidRDefault="006607C2" w:rsidP="006607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Times New Roman"/>
          <w:b/>
          <w:sz w:val="27"/>
          <w:szCs w:val="27"/>
          <w:lang w:eastAsia="x-none"/>
        </w:rPr>
      </w:pPr>
    </w:p>
    <w:p w:rsidR="006607C2" w:rsidRPr="006607C2" w:rsidRDefault="006607C2" w:rsidP="006607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Times New Roman"/>
          <w:b/>
          <w:sz w:val="27"/>
          <w:szCs w:val="27"/>
          <w:lang w:eastAsia="x-none"/>
        </w:rPr>
      </w:pPr>
    </w:p>
    <w:p w:rsidR="006607C2" w:rsidRPr="006607C2" w:rsidRDefault="006607C2" w:rsidP="006607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Times New Roman"/>
          <w:b/>
          <w:sz w:val="27"/>
          <w:szCs w:val="27"/>
          <w:lang w:eastAsia="x-none"/>
        </w:rPr>
      </w:pPr>
    </w:p>
    <w:p w:rsidR="006607C2" w:rsidRPr="006607C2" w:rsidRDefault="006607C2" w:rsidP="006607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Times New Roman"/>
          <w:b/>
          <w:sz w:val="27"/>
          <w:szCs w:val="27"/>
          <w:lang w:eastAsia="x-none"/>
        </w:rPr>
      </w:pPr>
    </w:p>
    <w:p w:rsidR="006607C2" w:rsidRPr="006607C2" w:rsidRDefault="006607C2" w:rsidP="006607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Times New Roman"/>
          <w:b/>
          <w:sz w:val="27"/>
          <w:szCs w:val="27"/>
          <w:lang w:eastAsia="x-none"/>
        </w:rPr>
      </w:pPr>
    </w:p>
    <w:p w:rsidR="006607C2" w:rsidRPr="006607C2" w:rsidRDefault="006607C2" w:rsidP="006607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Times New Roman"/>
          <w:b/>
          <w:sz w:val="27"/>
          <w:szCs w:val="27"/>
          <w:lang w:eastAsia="x-none"/>
        </w:rPr>
      </w:pPr>
    </w:p>
    <w:p w:rsidR="006607C2" w:rsidRPr="006607C2" w:rsidRDefault="006607C2" w:rsidP="006607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Times New Roman"/>
          <w:b/>
          <w:sz w:val="27"/>
          <w:szCs w:val="27"/>
          <w:lang w:eastAsia="x-none"/>
        </w:rPr>
      </w:pPr>
    </w:p>
    <w:p w:rsidR="006607C2" w:rsidRPr="006607C2" w:rsidRDefault="006607C2" w:rsidP="006607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Times New Roman"/>
          <w:b/>
          <w:sz w:val="27"/>
          <w:szCs w:val="27"/>
          <w:lang w:eastAsia="x-none"/>
        </w:rPr>
      </w:pPr>
    </w:p>
    <w:p w:rsidR="006607C2" w:rsidRPr="006607C2" w:rsidRDefault="006607C2" w:rsidP="006607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Times New Roman"/>
          <w:b/>
          <w:sz w:val="27"/>
          <w:szCs w:val="27"/>
          <w:lang w:eastAsia="x-none"/>
        </w:rPr>
      </w:pPr>
    </w:p>
    <w:p w:rsidR="006607C2" w:rsidRPr="006607C2" w:rsidRDefault="006607C2" w:rsidP="006607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Times New Roman"/>
          <w:b/>
          <w:sz w:val="27"/>
          <w:szCs w:val="27"/>
          <w:lang w:eastAsia="x-none"/>
        </w:rPr>
      </w:pPr>
    </w:p>
    <w:p w:rsidR="006607C2" w:rsidRPr="006607C2" w:rsidRDefault="006607C2" w:rsidP="006607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Times New Roman"/>
          <w:b/>
          <w:sz w:val="27"/>
          <w:szCs w:val="27"/>
          <w:lang w:eastAsia="x-none"/>
        </w:rPr>
      </w:pPr>
    </w:p>
    <w:p w:rsidR="006607C2" w:rsidRPr="006607C2" w:rsidRDefault="006607C2" w:rsidP="006607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Times New Roman"/>
          <w:b/>
          <w:sz w:val="27"/>
          <w:szCs w:val="27"/>
          <w:lang w:eastAsia="x-none"/>
        </w:rPr>
      </w:pPr>
    </w:p>
    <w:p w:rsidR="006607C2" w:rsidRPr="006607C2" w:rsidRDefault="006607C2" w:rsidP="006607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Times New Roman"/>
          <w:b/>
          <w:sz w:val="27"/>
          <w:szCs w:val="27"/>
          <w:lang w:eastAsia="x-none"/>
        </w:rPr>
      </w:pPr>
    </w:p>
    <w:p w:rsidR="006607C2" w:rsidRPr="006607C2" w:rsidRDefault="006607C2" w:rsidP="006607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Times New Roman"/>
          <w:b/>
          <w:sz w:val="27"/>
          <w:szCs w:val="27"/>
          <w:lang w:eastAsia="x-none"/>
        </w:rPr>
      </w:pPr>
    </w:p>
    <w:p w:rsidR="006607C2" w:rsidRPr="006607C2" w:rsidRDefault="006607C2" w:rsidP="006607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Times New Roman"/>
          <w:b/>
          <w:sz w:val="27"/>
          <w:szCs w:val="27"/>
          <w:lang w:eastAsia="x-none"/>
        </w:rPr>
      </w:pPr>
    </w:p>
    <w:p w:rsidR="006607C2" w:rsidRPr="006607C2" w:rsidRDefault="006607C2" w:rsidP="006607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Times New Roman"/>
          <w:b/>
          <w:sz w:val="27"/>
          <w:szCs w:val="27"/>
          <w:lang w:eastAsia="x-none"/>
        </w:rPr>
      </w:pPr>
    </w:p>
    <w:p w:rsidR="006607C2" w:rsidRPr="006607C2" w:rsidRDefault="006607C2" w:rsidP="006607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Times New Roman"/>
          <w:b/>
          <w:sz w:val="27"/>
          <w:szCs w:val="27"/>
          <w:lang w:eastAsia="x-none"/>
        </w:rPr>
      </w:pP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4426"/>
        <w:gridCol w:w="4786"/>
      </w:tblGrid>
      <w:tr w:rsidR="006607C2" w:rsidRPr="006607C2" w:rsidTr="000A6276">
        <w:tc>
          <w:tcPr>
            <w:tcW w:w="4426" w:type="dxa"/>
            <w:shd w:val="clear" w:color="auto" w:fill="auto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4786" w:type="dxa"/>
            <w:shd w:val="clear" w:color="auto" w:fill="auto"/>
          </w:tcPr>
          <w:p w:rsidR="006607C2" w:rsidRPr="006607C2" w:rsidRDefault="006607C2" w:rsidP="006607C2">
            <w:pPr>
              <w:widowControl w:val="0"/>
              <w:shd w:val="clear" w:color="auto" w:fill="FFFFFF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-4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                                ПРИЛОЖЕНИЕ 1 </w:t>
            </w:r>
          </w:p>
          <w:p w:rsidR="006607C2" w:rsidRPr="006607C2" w:rsidRDefault="006607C2" w:rsidP="006607C2">
            <w:pPr>
              <w:shd w:val="clear" w:color="auto" w:fill="FFFFFF"/>
              <w:spacing w:after="0" w:line="240" w:lineRule="auto"/>
              <w:ind w:left="-95" w:right="691" w:firstLine="14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</w:tr>
    </w:tbl>
    <w:p w:rsidR="006607C2" w:rsidRPr="006607C2" w:rsidRDefault="006607C2" w:rsidP="006607C2">
      <w:pPr>
        <w:widowControl w:val="0"/>
        <w:shd w:val="clear" w:color="auto" w:fill="FFFFFF"/>
        <w:tabs>
          <w:tab w:val="left" w:pos="6379"/>
        </w:tabs>
        <w:suppressAutoHyphens/>
        <w:autoSpaceDE w:val="0"/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6607C2" w:rsidRPr="006607C2" w:rsidRDefault="006607C2" w:rsidP="006607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к содержанию и оформлению проекта (работы</w:t>
      </w:r>
      <w:r w:rsidRPr="006607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6607C2" w:rsidRPr="006607C2" w:rsidRDefault="006607C2" w:rsidP="006607C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607C2" w:rsidRPr="006607C2" w:rsidRDefault="006607C2" w:rsidP="006607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выполняется на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стандартных страницах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белой бумаги формата А</w:t>
      </w:r>
      <w:proofErr w:type="gramStart"/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Размер шрифта - </w:t>
      </w:r>
      <w:r w:rsidRPr="006607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12 кегель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через </w:t>
      </w:r>
      <w:r w:rsidRPr="006607C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полтора интервала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между строками на одной стороне листа. </w:t>
      </w:r>
    </w:p>
    <w:p w:rsidR="006607C2" w:rsidRPr="006607C2" w:rsidRDefault="006607C2" w:rsidP="006607C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части работы (аннотация, научная статья, приложение) имеют </w:t>
      </w:r>
      <w:r w:rsidRPr="006607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стандартный заголовок. </w:t>
      </w:r>
    </w:p>
    <w:p w:rsidR="006607C2" w:rsidRPr="006607C2" w:rsidRDefault="006607C2" w:rsidP="00660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7C2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ИВАНОВ Сергей Алексеевич</w:t>
      </w:r>
    </w:p>
    <w:p w:rsidR="006607C2" w:rsidRPr="006607C2" w:rsidRDefault="006607C2" w:rsidP="00660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Краснодарский край, Динской  район, станица </w:t>
      </w:r>
      <w:proofErr w:type="spellStart"/>
      <w:r w:rsidRPr="006607C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Новотиторовская</w:t>
      </w:r>
      <w:proofErr w:type="spellEnd"/>
    </w:p>
    <w:p w:rsidR="006607C2" w:rsidRPr="006607C2" w:rsidRDefault="006607C2" w:rsidP="00660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БОУ «Средняя общеобразовательная школа № 29 имени Героя Советского Союза </w:t>
      </w:r>
      <w:proofErr w:type="spellStart"/>
      <w:r w:rsidRPr="006607C2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Броварца</w:t>
      </w:r>
      <w:proofErr w:type="spellEnd"/>
      <w:r w:rsidRPr="00660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Владимира Тимофеевича», 7 класс</w:t>
      </w:r>
    </w:p>
    <w:p w:rsidR="006607C2" w:rsidRPr="006607C2" w:rsidRDefault="006607C2" w:rsidP="006607C2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7C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ТЕСТИРОВАНИЕ ЗНАНИЙ УЧАЩИХСЯ</w:t>
      </w:r>
    </w:p>
    <w:p w:rsidR="006607C2" w:rsidRPr="006607C2" w:rsidRDefault="006607C2" w:rsidP="006607C2">
      <w:pPr>
        <w:spacing w:after="0" w:line="240" w:lineRule="auto"/>
        <w:ind w:right="-1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7C2">
        <w:rPr>
          <w:rFonts w:ascii="Times New Roman" w:eastAsia="Times New Roman" w:hAnsi="Times New Roman" w:cs="Times New Roman"/>
          <w:sz w:val="24"/>
          <w:szCs w:val="24"/>
          <w:lang w:eastAsia="ru-RU"/>
        </w:rPr>
        <w:t>С СОХРАНЕНИЕМ РЕЗУЛЬТАТОВ</w:t>
      </w:r>
    </w:p>
    <w:p w:rsidR="006607C2" w:rsidRPr="006607C2" w:rsidRDefault="006607C2" w:rsidP="006607C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607C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Научный руководитель: Бойко Ольга Николаевна, у</w:t>
      </w:r>
      <w:r w:rsidRPr="006607C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читель информатики </w:t>
      </w:r>
      <w:r w:rsidRPr="006607C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БОУ «СОШ № 2», Динской  район, станица </w:t>
      </w:r>
      <w:proofErr w:type="spellStart"/>
      <w:r w:rsidRPr="006607C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Новотиторовская</w:t>
      </w:r>
      <w:proofErr w:type="spellEnd"/>
    </w:p>
    <w:p w:rsidR="006607C2" w:rsidRPr="006607C2" w:rsidRDefault="006607C2" w:rsidP="00660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Аннотация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объемом от 20 строк до одной страницы (60 знаков в строке с учетом пробелов) должна содержать наиболее важную информацию о работе; в частности: цель работы; задачи, полученные данные; выводы. Сначала печатается стандартный заголовок, затем посередине слово «Аннотация», ниже текст аннотации. </w:t>
      </w:r>
    </w:p>
    <w:p w:rsidR="006607C2" w:rsidRPr="006607C2" w:rsidRDefault="006607C2" w:rsidP="006607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6607C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Научная статья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(описание работы). Объем – не более 30 страниц. На первой странице статьи сначала печатается стандартный заголовок, далее следует те</w:t>
      </w:r>
      <w:proofErr w:type="gramStart"/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кст ст</w:t>
      </w:r>
      <w:proofErr w:type="gramEnd"/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атьи. Нумерация страниц производится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правом верхнем углу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6607C2" w:rsidRPr="006607C2" w:rsidRDefault="006607C2" w:rsidP="006607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научную статью входит</w:t>
      </w:r>
    </w:p>
    <w:p w:rsidR="006607C2" w:rsidRPr="006607C2" w:rsidRDefault="006607C2" w:rsidP="006607C2">
      <w:pPr>
        <w:suppressAutoHyphens/>
        <w:spacing w:before="28" w:after="28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6607C2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  <w:tab/>
      </w:r>
      <w:r w:rsidRPr="006607C2"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  <w:lang w:eastAsia="hi-IN" w:bidi="hi-IN"/>
        </w:rPr>
        <w:t xml:space="preserve">Введение. </w:t>
      </w:r>
      <w:r w:rsidRPr="006607C2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  <w:t>Во введении, общим объемом 1-2 страницы, необходимо:</w:t>
      </w:r>
    </w:p>
    <w:p w:rsidR="006607C2" w:rsidRPr="006607C2" w:rsidRDefault="006607C2" w:rsidP="006607C2">
      <w:pPr>
        <w:suppressAutoHyphens/>
        <w:spacing w:before="28" w:after="28" w:line="240" w:lineRule="auto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6607C2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- обосновать </w:t>
      </w:r>
      <w:r w:rsidRPr="006607C2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u w:val="single"/>
          <w:lang w:eastAsia="hi-IN" w:bidi="hi-IN"/>
        </w:rPr>
        <w:t>актуальность</w:t>
      </w:r>
      <w:r w:rsidRPr="006607C2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выбранной темы (обосновывается значимость выбранной темы),</w:t>
      </w:r>
    </w:p>
    <w:p w:rsidR="006607C2" w:rsidRPr="006607C2" w:rsidRDefault="006607C2" w:rsidP="006607C2">
      <w:pPr>
        <w:suppressAutoHyphens/>
        <w:spacing w:before="28" w:after="28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6607C2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- определить </w:t>
      </w:r>
      <w:r w:rsidRPr="006607C2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u w:val="single"/>
          <w:lang w:eastAsia="hi-IN" w:bidi="hi-IN"/>
        </w:rPr>
        <w:t>цель</w:t>
      </w:r>
      <w:r w:rsidRPr="006607C2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работы (в соответствии с названием работы),</w:t>
      </w:r>
    </w:p>
    <w:p w:rsidR="006607C2" w:rsidRPr="006607C2" w:rsidRDefault="006607C2" w:rsidP="006607C2">
      <w:pPr>
        <w:suppressAutoHyphens/>
        <w:spacing w:before="28" w:after="28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</w:pPr>
      <w:proofErr w:type="gramStart"/>
      <w:r w:rsidRPr="006607C2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- определить </w:t>
      </w:r>
      <w:r w:rsidRPr="006607C2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u w:val="single"/>
          <w:lang w:eastAsia="hi-IN" w:bidi="hi-IN"/>
        </w:rPr>
        <w:t>задачи</w:t>
      </w:r>
      <w:r w:rsidRPr="006607C2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  <w:t>, подлежащие решению в процессе написания работы (формулировка осуществляется на основе содержания параграфов.</w:t>
      </w:r>
      <w:proofErr w:type="gramEnd"/>
      <w:r w:rsidRPr="006607C2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</w:t>
      </w:r>
      <w:proofErr w:type="gramStart"/>
      <w:r w:rsidRPr="006607C2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  <w:t>При этом используются такие ключевые слова, как "провести исследование ...", "выявить сущность ....", "провести анализ ..." и др.).</w:t>
      </w:r>
      <w:proofErr w:type="gramEnd"/>
    </w:p>
    <w:p w:rsidR="006607C2" w:rsidRPr="006607C2" w:rsidRDefault="006607C2" w:rsidP="006607C2">
      <w:pPr>
        <w:suppressAutoHyphens/>
        <w:spacing w:before="28" w:after="28" w:line="240" w:lineRule="auto"/>
        <w:jc w:val="both"/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6607C2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  <w:tab/>
      </w:r>
      <w:r w:rsidRPr="006607C2"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  <w:lang w:eastAsia="hi-IN" w:bidi="hi-IN"/>
        </w:rPr>
        <w:t>В</w:t>
      </w:r>
      <w:r w:rsidRPr="006607C2"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  <w:lang w:eastAsia="hi-IN" w:bidi="hi-IN"/>
        </w:rPr>
        <w:tab/>
        <w:t>1-ой части работы</w:t>
      </w:r>
      <w:r w:rsidRPr="006607C2">
        <w:rPr>
          <w:rFonts w:ascii="Times New Roman" w:eastAsia="Times New Roma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необходимо изложить теоретические основы, концепции и принципы, которые, по мнению автора, позволят решить поставленные задачи. Особое внимание следует обратить на критическое осмысление излагаемого материала. На основе сравнения и сопоставления различных точек зрения необходимо обосновать свой собственный подход к решению рассматриваемых проблем. Желательно провести анализ существующих теоретических положений, обосновать и аргументировано выбрать наиболее подходящие концепции и теории.</w:t>
      </w:r>
    </w:p>
    <w:p w:rsidR="006607C2" w:rsidRPr="006607C2" w:rsidRDefault="006607C2" w:rsidP="00660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Текст работы должен содержать ссылки на использованную литературу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Рекомендуется оформлять ссылки следующим образом – в тексте указать номера позиций в списке литературы, на которые ссылается автор, при этом заключить их в квадратные скобки. </w:t>
      </w:r>
      <w:r w:rsidRPr="006607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Например 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[2]. Если в тексте приводится цитата, рядом с номером источника следует указать  номер и страницы. </w:t>
      </w:r>
      <w:r w:rsidRPr="006607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Например 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>[7, с. 321].</w:t>
      </w:r>
    </w:p>
    <w:p w:rsidR="006607C2" w:rsidRPr="006607C2" w:rsidRDefault="006607C2" w:rsidP="006607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>Во 2-ой части работы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автор анализирует полученные в ходе собственного эксперимента данные.</w:t>
      </w:r>
      <w:r w:rsidRPr="006607C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В этой части важно изложить </w:t>
      </w:r>
      <w:r w:rsidRPr="006607C2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подробно</w:t>
      </w:r>
      <w:r w:rsidRPr="006607C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полученные результаты, при необходимости иллюстрируя их таблицами, рисунками, графиками, на которые в тексте должны быть </w:t>
      </w:r>
      <w:r w:rsidRPr="006607C2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ссылки</w:t>
      </w:r>
      <w:r w:rsidRPr="006607C2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.</w:t>
      </w:r>
    </w:p>
    <w:p w:rsidR="006607C2" w:rsidRPr="006607C2" w:rsidRDefault="006607C2" w:rsidP="006607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 xml:space="preserve">Заключение.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этой главе 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обычно подводится итог исследования: достигнуты ли цели, решены ли поставленные задачи. В лаконичном виде должны быть отражены </w:t>
      </w:r>
      <w:r w:rsidRPr="006607C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результаты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проведенных исследований и сформулированы </w:t>
      </w:r>
      <w:r w:rsidRPr="006607C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выводы,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указанием, если возможно, направления дальнейших исследований и предложений по возможному практическому использованию результатов исследования). Выводы – это ответы на вопросы, которые автор работы поставил в цели и задачах.</w:t>
      </w:r>
    </w:p>
    <w:p w:rsidR="006607C2" w:rsidRPr="006607C2" w:rsidRDefault="006607C2" w:rsidP="006607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  <w:t>Список использованной литературы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Литературные источники, использованные автором, рекомендуется вносить в список литературы по мере упоминания (использования) в тексте. Все источники нумеруются в сквозном порядке.</w:t>
      </w:r>
    </w:p>
    <w:p w:rsidR="006607C2" w:rsidRPr="006607C2" w:rsidRDefault="006607C2" w:rsidP="006607C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Каждая книга должна быть соответствующим образом описана. </w:t>
      </w:r>
      <w:proofErr w:type="gramStart"/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это описание должны входить: фамилия и инициалы автора (если таковой имеется), полное название книги (с подзаголовками, которые могут идти после запятой, через точки, после двоеточия, в скобках и т. п.); </w:t>
      </w:r>
      <w:r w:rsidRPr="006607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после косой черты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данные о переводчике (если это перевод) или о редакторе (если книга написана группой авторов), данные о числе томов (отдельно опубликованных частей, если таковые имеются);</w:t>
      </w:r>
      <w:proofErr w:type="gramEnd"/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607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после тире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название города, в котором издана книга; </w:t>
      </w:r>
      <w:r w:rsidRPr="006607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после двоеточия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название издательства, которое ее выпустило; и наконец, </w:t>
      </w:r>
      <w:r w:rsidRPr="006607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после запятой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год издания. Например:</w:t>
      </w:r>
    </w:p>
    <w:p w:rsidR="006607C2" w:rsidRPr="006607C2" w:rsidRDefault="006607C2" w:rsidP="006607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proofErr w:type="spellStart"/>
      <w:r w:rsidRPr="006607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Шы-цзин</w:t>
      </w:r>
      <w:proofErr w:type="spellEnd"/>
      <w:r w:rsidRPr="006607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 Книга песен и гимнов</w:t>
      </w:r>
      <w:proofErr w:type="gramStart"/>
      <w:r w:rsidRPr="006607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/ П</w:t>
      </w:r>
      <w:proofErr w:type="gramEnd"/>
      <w:r w:rsidRPr="006607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ер. Л. </w:t>
      </w:r>
      <w:proofErr w:type="spellStart"/>
      <w:r w:rsidRPr="006607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Штукина</w:t>
      </w:r>
      <w:proofErr w:type="spellEnd"/>
      <w:r w:rsidRPr="006607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 - М.: Художественная литература, 1987.</w:t>
      </w:r>
    </w:p>
    <w:p w:rsidR="006607C2" w:rsidRPr="006607C2" w:rsidRDefault="006607C2" w:rsidP="006607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целого ряда городов, в которых издается особенно много книг, приняты специальные сокращения. Вот некоторые (основные) из них:</w:t>
      </w:r>
    </w:p>
    <w:p w:rsidR="006607C2" w:rsidRPr="006607C2" w:rsidRDefault="006607C2" w:rsidP="006607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6607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М. — Москва                                     </w:t>
      </w:r>
    </w:p>
    <w:p w:rsidR="006607C2" w:rsidRPr="006607C2" w:rsidRDefault="006607C2" w:rsidP="006607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6607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Л. </w:t>
      </w:r>
      <w:r w:rsidRPr="006607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</w:t>
      </w:r>
      <w:r w:rsidRPr="006607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Ленинград                                 </w:t>
      </w:r>
    </w:p>
    <w:p w:rsidR="006607C2" w:rsidRPr="006607C2" w:rsidRDefault="006607C2" w:rsidP="006607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6607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СПб. — Санкт-Петербург                </w:t>
      </w:r>
    </w:p>
    <w:p w:rsidR="006607C2" w:rsidRPr="006607C2" w:rsidRDefault="006607C2" w:rsidP="006607C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К. — Киев</w:t>
      </w:r>
      <w:r w:rsidRPr="00660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</w:t>
      </w:r>
    </w:p>
    <w:p w:rsidR="006607C2" w:rsidRPr="006607C2" w:rsidRDefault="006607C2" w:rsidP="006607C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ab/>
        <w:t xml:space="preserve">Оформление </w:t>
      </w:r>
      <w:proofErr w:type="gramStart"/>
      <w:r w:rsidRPr="006607C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интернет-источников</w:t>
      </w:r>
      <w:proofErr w:type="gramEnd"/>
      <w:r w:rsidRPr="006607C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:</w:t>
      </w:r>
      <w:r w:rsidRPr="006607C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фамилия и инициалы автора (если  таковой имеется), полное название статьи, </w:t>
      </w:r>
      <w:r w:rsidRPr="006607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после косой черты – </w:t>
      </w:r>
      <w:r w:rsidRPr="006607C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электронный адрес источник.</w:t>
      </w:r>
    </w:p>
    <w:p w:rsidR="006607C2" w:rsidRPr="006607C2" w:rsidRDefault="006607C2" w:rsidP="006607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Р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абота может содержать </w:t>
      </w:r>
      <w:r w:rsidRPr="006607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приложения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иллюстративным материалом (рисунки, схемы, карты, таблицы, фотографии и т. п.). </w:t>
      </w:r>
      <w:r w:rsidRPr="006607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Приложения (иллюстрации)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выполняются на отдельных страницах, которые размещаются после списка литературных источников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порядке их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упоминания в тексте, за исключением справочного приложения «Обозначения и сокращения» (если таковые имеются в тексте), которое располагается первым. Приложения обозначаются цифрами. Все приложения должны иметь названия. Приложения могут иметь разделы и подразделы, нумерация которых должна осуществляться в пределах каждого приложения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607C2" w:rsidRPr="006607C2" w:rsidRDefault="006607C2" w:rsidP="00660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Каждое приложение следует начинать с новой страницы. На приложения в тексте необходимо сделать </w:t>
      </w:r>
      <w:r w:rsidRPr="006607C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ссылки.</w:t>
      </w:r>
    </w:p>
    <w:p w:rsidR="006607C2" w:rsidRPr="006607C2" w:rsidRDefault="006607C2" w:rsidP="006607C2">
      <w:pPr>
        <w:shd w:val="clear" w:color="auto" w:fill="FFFFFF"/>
        <w:tabs>
          <w:tab w:val="left" w:pos="648"/>
        </w:tabs>
        <w:spacing w:before="5"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 xml:space="preserve">Порядок расположения материалов в папке (материалы должны быть расположены в папке </w:t>
      </w:r>
      <w:r w:rsidRPr="006607C2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u w:val="single"/>
          <w:lang w:eastAsia="ru-RU"/>
        </w:rPr>
        <w:t>без использования файлов</w:t>
      </w:r>
      <w:r w:rsidRPr="006607C2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 xml:space="preserve">): </w:t>
      </w:r>
    </w:p>
    <w:p w:rsidR="006607C2" w:rsidRPr="006607C2" w:rsidRDefault="006607C2" w:rsidP="006607C2">
      <w:pPr>
        <w:shd w:val="clear" w:color="auto" w:fill="FFFFFF"/>
        <w:tabs>
          <w:tab w:val="left" w:pos="648"/>
        </w:tabs>
        <w:spacing w:before="5"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b/>
          <w:i/>
          <w:color w:val="000000"/>
          <w:spacing w:val="-1"/>
          <w:sz w:val="28"/>
          <w:szCs w:val="28"/>
          <w:lang w:eastAsia="ru-RU"/>
        </w:rPr>
        <w:t>обязательные материалы</w:t>
      </w:r>
      <w:r w:rsidRPr="006607C2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:</w:t>
      </w:r>
    </w:p>
    <w:p w:rsidR="006607C2" w:rsidRPr="006607C2" w:rsidRDefault="006607C2" w:rsidP="006607C2">
      <w:pPr>
        <w:shd w:val="clear" w:color="auto" w:fill="FFFFFF"/>
        <w:tabs>
          <w:tab w:val="left" w:pos="648"/>
        </w:tabs>
        <w:spacing w:before="5"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- 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индивидуальная заявка-анкета автора;</w:t>
      </w:r>
    </w:p>
    <w:p w:rsidR="006607C2" w:rsidRPr="006607C2" w:rsidRDefault="006607C2" w:rsidP="006607C2">
      <w:pPr>
        <w:shd w:val="clear" w:color="auto" w:fill="FFFFFF"/>
        <w:tabs>
          <w:tab w:val="left" w:pos="648"/>
        </w:tabs>
        <w:spacing w:before="5"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согласие на обработку персональных данных;</w:t>
      </w:r>
    </w:p>
    <w:p w:rsidR="006607C2" w:rsidRPr="006607C2" w:rsidRDefault="006607C2" w:rsidP="006607C2">
      <w:pPr>
        <w:shd w:val="clear" w:color="auto" w:fill="FFFFFF"/>
        <w:tabs>
          <w:tab w:val="left" w:pos="648"/>
        </w:tabs>
        <w:spacing w:before="5"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фото автора (только в электронном виде);</w:t>
      </w:r>
      <w:r w:rsidRPr="006607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</w:p>
    <w:p w:rsidR="006607C2" w:rsidRPr="006607C2" w:rsidRDefault="006607C2" w:rsidP="006607C2">
      <w:pPr>
        <w:shd w:val="clear" w:color="auto" w:fill="FFFFFF"/>
        <w:tabs>
          <w:tab w:val="left" w:pos="648"/>
        </w:tabs>
        <w:spacing w:before="5"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- </w:t>
      </w:r>
      <w:r w:rsidRPr="006607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аннотация; </w:t>
      </w:r>
    </w:p>
    <w:p w:rsidR="006607C2" w:rsidRPr="006607C2" w:rsidRDefault="006607C2" w:rsidP="006607C2">
      <w:pPr>
        <w:shd w:val="clear" w:color="auto" w:fill="FFFFFF"/>
        <w:tabs>
          <w:tab w:val="left" w:pos="648"/>
        </w:tabs>
        <w:spacing w:before="5"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- </w:t>
      </w:r>
      <w:r w:rsidRPr="006607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титульный лист </w:t>
      </w:r>
    </w:p>
    <w:p w:rsidR="006607C2" w:rsidRPr="006607C2" w:rsidRDefault="006607C2" w:rsidP="006607C2">
      <w:pPr>
        <w:shd w:val="clear" w:color="auto" w:fill="FFFFFF"/>
        <w:tabs>
          <w:tab w:val="left" w:pos="648"/>
        </w:tabs>
        <w:spacing w:before="5"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- научная статья; </w:t>
      </w:r>
    </w:p>
    <w:p w:rsidR="006607C2" w:rsidRPr="006607C2" w:rsidRDefault="006607C2" w:rsidP="006607C2">
      <w:pPr>
        <w:shd w:val="clear" w:color="auto" w:fill="FFFFFF"/>
        <w:tabs>
          <w:tab w:val="left" w:pos="269"/>
        </w:tabs>
        <w:spacing w:after="0" w:line="240" w:lineRule="auto"/>
        <w:ind w:left="1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диск, содержащий следующие файлы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заявка-</w:t>
      </w:r>
      <w:r w:rsidRPr="006607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анкета, согласие на обработку персональных данных,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аннотация, </w:t>
      </w:r>
      <w:r w:rsidRPr="006607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титульный лист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научная статья, приложения, фото, должен располагаться в </w:t>
      </w:r>
      <w:r w:rsidRPr="006607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отдельном файле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proofErr w:type="gramEnd"/>
    </w:p>
    <w:p w:rsidR="006607C2" w:rsidRPr="006607C2" w:rsidRDefault="006607C2" w:rsidP="006607C2">
      <w:pPr>
        <w:shd w:val="clear" w:color="auto" w:fill="FFFFFF"/>
        <w:tabs>
          <w:tab w:val="left" w:pos="648"/>
        </w:tabs>
        <w:spacing w:before="5"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i/>
          <w:color w:val="000000"/>
          <w:spacing w:val="-1"/>
          <w:sz w:val="28"/>
          <w:szCs w:val="28"/>
          <w:lang w:eastAsia="ru-RU"/>
        </w:rPr>
        <w:t>необязательные материалы:</w:t>
      </w:r>
    </w:p>
    <w:p w:rsidR="006607C2" w:rsidRPr="006607C2" w:rsidRDefault="006607C2" w:rsidP="006607C2">
      <w:pPr>
        <w:shd w:val="clear" w:color="auto" w:fill="FFFFFF"/>
        <w:tabs>
          <w:tab w:val="left" w:pos="720"/>
        </w:tabs>
        <w:spacing w:before="5"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-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сопровождающие материалы (</w:t>
      </w:r>
      <w:r w:rsidRPr="006607C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отзывы на работу</w:t>
      </w:r>
      <w:r w:rsidRPr="006607C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, рекомендации научных руководителей, рекомендательные письма, справки о внедрении или </w:t>
      </w:r>
      <w:r w:rsidRPr="006607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использовании результатов работы, патенты, другие сведения, характеризующие творческую деятельность автора); </w:t>
      </w:r>
    </w:p>
    <w:p w:rsidR="006607C2" w:rsidRPr="006607C2" w:rsidRDefault="006607C2" w:rsidP="006607C2">
      <w:pPr>
        <w:shd w:val="clear" w:color="auto" w:fill="FFFFFF"/>
        <w:tabs>
          <w:tab w:val="left" w:pos="648"/>
        </w:tabs>
        <w:spacing w:before="5"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- э</w:t>
      </w:r>
      <w:r w:rsidRPr="006607C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кспертное заключение о возможности опубликования материалов (работы) в печати и </w:t>
      </w:r>
      <w:r w:rsidRPr="006607C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других средствах массовой информации.</w:t>
      </w:r>
    </w:p>
    <w:p w:rsidR="006607C2" w:rsidRPr="006607C2" w:rsidRDefault="006607C2" w:rsidP="00660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6607C2" w:rsidRPr="006607C2" w:rsidRDefault="006607C2" w:rsidP="006607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4426"/>
        <w:gridCol w:w="4786"/>
      </w:tblGrid>
      <w:tr w:rsidR="006607C2" w:rsidRPr="006607C2" w:rsidTr="000A6276">
        <w:tc>
          <w:tcPr>
            <w:tcW w:w="4426" w:type="dxa"/>
            <w:shd w:val="clear" w:color="auto" w:fill="auto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4786" w:type="dxa"/>
            <w:shd w:val="clear" w:color="auto" w:fill="auto"/>
          </w:tcPr>
          <w:p w:rsidR="006607C2" w:rsidRPr="006607C2" w:rsidRDefault="006607C2" w:rsidP="006607C2">
            <w:pPr>
              <w:widowControl w:val="0"/>
              <w:shd w:val="clear" w:color="auto" w:fill="FFFFFF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-4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                               ПРИЛОЖЕНИЕ 2</w:t>
            </w:r>
          </w:p>
          <w:p w:rsidR="006607C2" w:rsidRPr="006607C2" w:rsidRDefault="006607C2" w:rsidP="006607C2">
            <w:pPr>
              <w:widowControl w:val="0"/>
              <w:shd w:val="clear" w:color="auto" w:fill="FFFFFF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-4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607C2" w:rsidRPr="006607C2" w:rsidRDefault="006607C2" w:rsidP="006607C2">
            <w:pPr>
              <w:widowControl w:val="0"/>
              <w:shd w:val="clear" w:color="auto" w:fill="FFFFFF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-4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607C2" w:rsidRPr="006607C2" w:rsidRDefault="006607C2" w:rsidP="006607C2">
            <w:pPr>
              <w:shd w:val="clear" w:color="auto" w:fill="FFFFFF"/>
              <w:spacing w:after="0" w:line="240" w:lineRule="auto"/>
              <w:ind w:left="-95" w:right="691" w:firstLine="14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</w:tr>
    </w:tbl>
    <w:p w:rsidR="006607C2" w:rsidRPr="006607C2" w:rsidRDefault="006607C2" w:rsidP="006607C2">
      <w:pPr>
        <w:widowControl w:val="0"/>
        <w:shd w:val="clear" w:color="auto" w:fill="FFFFFF"/>
        <w:tabs>
          <w:tab w:val="left" w:pos="6379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6607C2">
        <w:rPr>
          <w:rFonts w:ascii="Times New Roman" w:eastAsia="Times New Roman" w:hAnsi="Times New Roman" w:cs="Times New Roman"/>
          <w:sz w:val="27"/>
          <w:szCs w:val="27"/>
          <w:lang w:eastAsia="ar-SA"/>
        </w:rPr>
        <w:t>Бланк (штамп) образовательного учреждения</w:t>
      </w:r>
    </w:p>
    <w:p w:rsidR="006607C2" w:rsidRPr="006607C2" w:rsidRDefault="006607C2" w:rsidP="006607C2">
      <w:pPr>
        <w:widowControl w:val="0"/>
        <w:shd w:val="clear" w:color="auto" w:fill="FFFFFF"/>
        <w:tabs>
          <w:tab w:val="left" w:pos="6379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</w:p>
    <w:p w:rsidR="006607C2" w:rsidRPr="006607C2" w:rsidRDefault="006607C2" w:rsidP="006607C2">
      <w:pPr>
        <w:widowControl w:val="0"/>
        <w:shd w:val="clear" w:color="auto" w:fill="FFFFFF"/>
        <w:tabs>
          <w:tab w:val="left" w:pos="6379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6607C2" w:rsidRPr="006607C2" w:rsidRDefault="006607C2" w:rsidP="006607C2">
      <w:pPr>
        <w:widowControl w:val="0"/>
        <w:shd w:val="clear" w:color="auto" w:fill="FFFFFF"/>
        <w:tabs>
          <w:tab w:val="left" w:pos="6379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</w:pPr>
      <w:r w:rsidRPr="006607C2"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  <w:t>Заявка</w:t>
      </w:r>
    </w:p>
    <w:p w:rsidR="006607C2" w:rsidRPr="006607C2" w:rsidRDefault="006607C2" w:rsidP="006607C2">
      <w:pPr>
        <w:widowControl w:val="0"/>
        <w:shd w:val="clear" w:color="auto" w:fill="FFFFFF"/>
        <w:tabs>
          <w:tab w:val="left" w:pos="6379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6607C2">
        <w:rPr>
          <w:rFonts w:ascii="Times New Roman" w:eastAsia="Times New Roman" w:hAnsi="Times New Roman" w:cs="Times New Roman"/>
          <w:sz w:val="27"/>
          <w:szCs w:val="27"/>
          <w:lang w:eastAsia="ar-SA"/>
        </w:rPr>
        <w:t>на участие школьников__________________________________________</w:t>
      </w:r>
    </w:p>
    <w:p w:rsidR="006607C2" w:rsidRPr="006607C2" w:rsidRDefault="006607C2" w:rsidP="006607C2">
      <w:pPr>
        <w:widowControl w:val="0"/>
        <w:shd w:val="clear" w:color="auto" w:fill="FFFFFF"/>
        <w:tabs>
          <w:tab w:val="left" w:pos="3261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6607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  <w:t>(образовательное учреждение)</w:t>
      </w:r>
    </w:p>
    <w:p w:rsidR="006607C2" w:rsidRPr="006607C2" w:rsidRDefault="006607C2" w:rsidP="006607C2">
      <w:pPr>
        <w:widowControl w:val="0"/>
        <w:shd w:val="clear" w:color="auto" w:fill="FFFFFF"/>
        <w:tabs>
          <w:tab w:val="left" w:pos="6379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6607C2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 в первом муниципальном (заочном) этапе </w:t>
      </w:r>
    </w:p>
    <w:p w:rsidR="006607C2" w:rsidRPr="006607C2" w:rsidRDefault="006607C2" w:rsidP="006607C2">
      <w:pPr>
        <w:widowControl w:val="0"/>
        <w:shd w:val="clear" w:color="auto" w:fill="FFFFFF"/>
        <w:tabs>
          <w:tab w:val="left" w:pos="6379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6607C2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конкурса научных проектов школьников в рамках краевой научно-практической конференции «Эврика» Малой академии наук учащихся  Кубани </w:t>
      </w:r>
    </w:p>
    <w:p w:rsidR="006607C2" w:rsidRPr="006607C2" w:rsidRDefault="006607C2" w:rsidP="006607C2">
      <w:pPr>
        <w:widowControl w:val="0"/>
        <w:shd w:val="clear" w:color="auto" w:fill="FFFFFF"/>
        <w:tabs>
          <w:tab w:val="left" w:pos="6379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473"/>
        <w:gridCol w:w="1074"/>
        <w:gridCol w:w="720"/>
        <w:gridCol w:w="1385"/>
        <w:gridCol w:w="955"/>
        <w:gridCol w:w="1079"/>
        <w:gridCol w:w="1079"/>
        <w:gridCol w:w="1079"/>
        <w:gridCol w:w="1079"/>
        <w:gridCol w:w="966"/>
      </w:tblGrid>
      <w:tr w:rsidR="006607C2" w:rsidRPr="006607C2" w:rsidTr="000A6276">
        <w:trPr>
          <w:cantSplit/>
          <w:trHeight w:val="2030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№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Ф.И.О. участника</w:t>
            </w:r>
          </w:p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(полностью)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Класс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Образовательное учреждени</w:t>
            </w:r>
            <w:proofErr w:type="gramStart"/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е(</w:t>
            </w:r>
            <w:proofErr w:type="gramEnd"/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школа, лицей, гимназия)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Муниципальное образование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Название научного проекта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Ф.И.О. научного руководителя</w:t>
            </w:r>
          </w:p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(полностью)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Должность, место  работы научного руководителя</w:t>
            </w:r>
          </w:p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Секция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Место на (зональном) этапе</w:t>
            </w:r>
          </w:p>
        </w:tc>
      </w:tr>
      <w:tr w:rsidR="006607C2" w:rsidRPr="006607C2" w:rsidTr="000A6276">
        <w:trPr>
          <w:cantSplit/>
          <w:trHeight w:val="2030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</w:tr>
    </w:tbl>
    <w:p w:rsidR="006607C2" w:rsidRPr="006607C2" w:rsidRDefault="006607C2" w:rsidP="006607C2">
      <w:pPr>
        <w:widowControl w:val="0"/>
        <w:shd w:val="clear" w:color="auto" w:fill="FFFFFF"/>
        <w:tabs>
          <w:tab w:val="left" w:pos="6379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</w:p>
    <w:p w:rsidR="006607C2" w:rsidRPr="006607C2" w:rsidRDefault="006607C2" w:rsidP="006607C2">
      <w:pPr>
        <w:widowControl w:val="0"/>
        <w:shd w:val="clear" w:color="auto" w:fill="FFFFFF"/>
        <w:tabs>
          <w:tab w:val="left" w:pos="6379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6607C2">
        <w:rPr>
          <w:rFonts w:ascii="Times New Roman" w:eastAsia="Times New Roman" w:hAnsi="Times New Roman" w:cs="Times New Roman"/>
          <w:sz w:val="27"/>
          <w:szCs w:val="27"/>
          <w:lang w:eastAsia="ar-SA"/>
        </w:rPr>
        <w:t>Директор</w:t>
      </w:r>
    </w:p>
    <w:p w:rsidR="006607C2" w:rsidRPr="006607C2" w:rsidRDefault="006607C2" w:rsidP="006607C2">
      <w:pPr>
        <w:widowControl w:val="0"/>
        <w:shd w:val="clear" w:color="auto" w:fill="FFFFFF"/>
        <w:tabs>
          <w:tab w:val="left" w:pos="6379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6607C2">
        <w:rPr>
          <w:rFonts w:ascii="Times New Roman" w:eastAsia="Times New Roman" w:hAnsi="Times New Roman" w:cs="Times New Roman"/>
          <w:sz w:val="27"/>
          <w:szCs w:val="27"/>
          <w:lang w:eastAsia="ar-SA"/>
        </w:rPr>
        <w:t>образовательного учреждения _____________________(Ф.И.О.)</w:t>
      </w:r>
    </w:p>
    <w:p w:rsidR="006607C2" w:rsidRPr="006607C2" w:rsidRDefault="006607C2" w:rsidP="006607C2">
      <w:pPr>
        <w:widowControl w:val="0"/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6607C2">
        <w:rPr>
          <w:rFonts w:ascii="Times New Roman" w:eastAsia="Times New Roman" w:hAnsi="Times New Roman" w:cs="Times New Roman"/>
          <w:sz w:val="27"/>
          <w:szCs w:val="27"/>
          <w:lang w:eastAsia="ar-SA"/>
        </w:rPr>
        <w:tab/>
      </w:r>
      <w:r w:rsidRPr="006607C2">
        <w:rPr>
          <w:rFonts w:ascii="Times New Roman" w:eastAsia="Times New Roman" w:hAnsi="Times New Roman" w:cs="Times New Roman"/>
          <w:sz w:val="27"/>
          <w:szCs w:val="27"/>
          <w:lang w:eastAsia="ar-SA"/>
        </w:rPr>
        <w:tab/>
      </w:r>
      <w:r w:rsidRPr="006607C2">
        <w:rPr>
          <w:rFonts w:ascii="Times New Roman" w:eastAsia="Times New Roman" w:hAnsi="Times New Roman" w:cs="Times New Roman"/>
          <w:sz w:val="27"/>
          <w:szCs w:val="27"/>
          <w:lang w:eastAsia="ar-SA"/>
        </w:rPr>
        <w:tab/>
      </w:r>
      <w:r w:rsidRPr="006607C2">
        <w:rPr>
          <w:rFonts w:ascii="Times New Roman" w:eastAsia="Times New Roman" w:hAnsi="Times New Roman" w:cs="Times New Roman"/>
          <w:sz w:val="27"/>
          <w:szCs w:val="27"/>
          <w:lang w:eastAsia="ar-SA"/>
        </w:rPr>
        <w:tab/>
      </w:r>
      <w:r w:rsidRPr="006607C2">
        <w:rPr>
          <w:rFonts w:ascii="Times New Roman" w:eastAsia="Times New Roman" w:hAnsi="Times New Roman" w:cs="Times New Roman"/>
          <w:sz w:val="27"/>
          <w:szCs w:val="27"/>
          <w:lang w:eastAsia="ar-SA"/>
        </w:rPr>
        <w:tab/>
      </w:r>
      <w:r w:rsidRPr="006607C2">
        <w:rPr>
          <w:rFonts w:ascii="Times New Roman" w:eastAsia="Times New Roman" w:hAnsi="Times New Roman" w:cs="Times New Roman"/>
          <w:sz w:val="27"/>
          <w:szCs w:val="27"/>
          <w:lang w:eastAsia="ar-SA"/>
        </w:rPr>
        <w:tab/>
      </w:r>
      <w:r w:rsidRPr="006607C2">
        <w:rPr>
          <w:rFonts w:ascii="Times New Roman" w:eastAsia="Times New Roman" w:hAnsi="Times New Roman" w:cs="Times New Roman"/>
          <w:sz w:val="18"/>
          <w:szCs w:val="18"/>
          <w:lang w:eastAsia="ar-SA"/>
        </w:rPr>
        <w:t>Подпись</w:t>
      </w:r>
      <w:r w:rsidRPr="006607C2">
        <w:rPr>
          <w:rFonts w:ascii="Times New Roman" w:eastAsia="Times New Roman" w:hAnsi="Times New Roman" w:cs="Times New Roman"/>
          <w:sz w:val="18"/>
          <w:szCs w:val="18"/>
          <w:lang w:eastAsia="ar-SA"/>
        </w:rPr>
        <w:tab/>
      </w:r>
      <w:r w:rsidRPr="006607C2">
        <w:rPr>
          <w:rFonts w:ascii="Times New Roman" w:eastAsia="Times New Roman" w:hAnsi="Times New Roman" w:cs="Times New Roman"/>
          <w:sz w:val="18"/>
          <w:szCs w:val="18"/>
          <w:lang w:eastAsia="ar-SA"/>
        </w:rPr>
        <w:tab/>
      </w:r>
      <w:r w:rsidRPr="006607C2">
        <w:rPr>
          <w:rFonts w:ascii="Times New Roman" w:eastAsia="Times New Roman" w:hAnsi="Times New Roman" w:cs="Times New Roman"/>
          <w:sz w:val="18"/>
          <w:szCs w:val="18"/>
          <w:lang w:eastAsia="ar-SA"/>
        </w:rPr>
        <w:tab/>
        <w:t>Расшифровка</w:t>
      </w:r>
    </w:p>
    <w:p w:rsidR="006607C2" w:rsidRPr="006607C2" w:rsidRDefault="006607C2" w:rsidP="006607C2">
      <w:pPr>
        <w:widowControl w:val="0"/>
        <w:shd w:val="clear" w:color="auto" w:fill="FFFFFF"/>
        <w:tabs>
          <w:tab w:val="left" w:pos="6379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6607C2">
        <w:rPr>
          <w:rFonts w:ascii="Times New Roman" w:eastAsia="Times New Roman" w:hAnsi="Times New Roman" w:cs="Times New Roman"/>
          <w:sz w:val="20"/>
          <w:szCs w:val="20"/>
          <w:lang w:eastAsia="ar-SA"/>
        </w:rPr>
        <w:t>М.П.</w:t>
      </w: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4568"/>
        <w:gridCol w:w="4644"/>
      </w:tblGrid>
      <w:tr w:rsidR="006607C2" w:rsidRPr="006607C2" w:rsidTr="000A6276">
        <w:tc>
          <w:tcPr>
            <w:tcW w:w="4568" w:type="dxa"/>
            <w:shd w:val="clear" w:color="auto" w:fill="auto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4644" w:type="dxa"/>
            <w:shd w:val="clear" w:color="auto" w:fill="auto"/>
          </w:tcPr>
          <w:p w:rsidR="006607C2" w:rsidRPr="006607C2" w:rsidRDefault="006607C2" w:rsidP="006607C2">
            <w:pPr>
              <w:widowControl w:val="0"/>
              <w:shd w:val="clear" w:color="auto" w:fill="FFFFFF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-4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                              ПРИЛОЖЕНИЕ 3 </w:t>
            </w:r>
          </w:p>
          <w:p w:rsidR="006607C2" w:rsidRPr="006607C2" w:rsidRDefault="006607C2" w:rsidP="006607C2">
            <w:pPr>
              <w:shd w:val="clear" w:color="auto" w:fill="FFFFFF"/>
              <w:spacing w:after="0" w:line="240" w:lineRule="auto"/>
              <w:ind w:left="-95" w:right="691" w:firstLine="14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</w:tr>
    </w:tbl>
    <w:p w:rsidR="006607C2" w:rsidRPr="006607C2" w:rsidRDefault="006607C2" w:rsidP="006607C2">
      <w:pPr>
        <w:widowControl w:val="0"/>
        <w:shd w:val="clear" w:color="auto" w:fill="FFFFFF"/>
        <w:tabs>
          <w:tab w:val="left" w:pos="6379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607C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Заявка-анкета</w:t>
      </w:r>
    </w:p>
    <w:p w:rsidR="006607C2" w:rsidRPr="006607C2" w:rsidRDefault="006607C2" w:rsidP="006607C2">
      <w:pPr>
        <w:widowControl w:val="0"/>
        <w:shd w:val="clear" w:color="auto" w:fill="FFFFFF"/>
        <w:tabs>
          <w:tab w:val="left" w:pos="6379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607C2">
        <w:rPr>
          <w:rFonts w:ascii="Times New Roman" w:eastAsia="Times New Roman" w:hAnsi="Times New Roman" w:cs="Times New Roman"/>
          <w:sz w:val="28"/>
          <w:szCs w:val="28"/>
          <w:lang w:eastAsia="ar-SA"/>
        </w:rPr>
        <w:t>участника конкурса научных проектов школьников в рамках краевой научно-практической конференции «Эврика» Малой академии наук учащихся Кубани</w:t>
      </w:r>
    </w:p>
    <w:tbl>
      <w:tblPr>
        <w:tblW w:w="9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4460"/>
        <w:gridCol w:w="4956"/>
      </w:tblGrid>
      <w:tr w:rsidR="006607C2" w:rsidRPr="006607C2" w:rsidTr="000A6276">
        <w:tc>
          <w:tcPr>
            <w:tcW w:w="468" w:type="dxa"/>
          </w:tcPr>
          <w:p w:rsidR="006607C2" w:rsidRPr="006607C2" w:rsidRDefault="006607C2" w:rsidP="006607C2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0" w:type="dxa"/>
          </w:tcPr>
          <w:p w:rsidR="006607C2" w:rsidRPr="006607C2" w:rsidRDefault="006607C2" w:rsidP="00660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(полностью)</w:t>
            </w:r>
          </w:p>
        </w:tc>
        <w:tc>
          <w:tcPr>
            <w:tcW w:w="4956" w:type="dxa"/>
          </w:tcPr>
          <w:p w:rsidR="006607C2" w:rsidRPr="006607C2" w:rsidRDefault="006607C2" w:rsidP="00660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07C2" w:rsidRPr="006607C2" w:rsidTr="000A6276">
        <w:tc>
          <w:tcPr>
            <w:tcW w:w="468" w:type="dxa"/>
          </w:tcPr>
          <w:p w:rsidR="006607C2" w:rsidRPr="006607C2" w:rsidRDefault="006607C2" w:rsidP="006607C2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0" w:type="dxa"/>
          </w:tcPr>
          <w:p w:rsidR="006607C2" w:rsidRPr="006607C2" w:rsidRDefault="006607C2" w:rsidP="00660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Секция</w:t>
            </w:r>
          </w:p>
        </w:tc>
        <w:tc>
          <w:tcPr>
            <w:tcW w:w="4956" w:type="dxa"/>
          </w:tcPr>
          <w:p w:rsidR="006607C2" w:rsidRPr="006607C2" w:rsidRDefault="006607C2" w:rsidP="00660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07C2" w:rsidRPr="006607C2" w:rsidTr="000A6276">
        <w:tc>
          <w:tcPr>
            <w:tcW w:w="468" w:type="dxa"/>
          </w:tcPr>
          <w:p w:rsidR="006607C2" w:rsidRPr="006607C2" w:rsidRDefault="006607C2" w:rsidP="006607C2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0" w:type="dxa"/>
          </w:tcPr>
          <w:p w:rsidR="006607C2" w:rsidRPr="006607C2" w:rsidRDefault="006607C2" w:rsidP="00660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проекта</w:t>
            </w:r>
          </w:p>
        </w:tc>
        <w:tc>
          <w:tcPr>
            <w:tcW w:w="4956" w:type="dxa"/>
          </w:tcPr>
          <w:p w:rsidR="006607C2" w:rsidRPr="006607C2" w:rsidRDefault="006607C2" w:rsidP="006607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07C2" w:rsidRPr="006607C2" w:rsidTr="000A6276">
        <w:tc>
          <w:tcPr>
            <w:tcW w:w="9884" w:type="dxa"/>
            <w:gridSpan w:val="3"/>
          </w:tcPr>
          <w:p w:rsidR="006607C2" w:rsidRPr="006607C2" w:rsidRDefault="006607C2" w:rsidP="0066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Сведения об участнике</w:t>
            </w:r>
          </w:p>
        </w:tc>
      </w:tr>
      <w:tr w:rsidR="006607C2" w:rsidRPr="006607C2" w:rsidTr="000A6276">
        <w:tc>
          <w:tcPr>
            <w:tcW w:w="468" w:type="dxa"/>
          </w:tcPr>
          <w:p w:rsidR="006607C2" w:rsidRPr="006607C2" w:rsidRDefault="006607C2" w:rsidP="006607C2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0" w:type="dxa"/>
          </w:tcPr>
          <w:p w:rsidR="006607C2" w:rsidRPr="006607C2" w:rsidRDefault="006607C2" w:rsidP="00660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4956" w:type="dxa"/>
          </w:tcPr>
          <w:p w:rsidR="006607C2" w:rsidRPr="006607C2" w:rsidRDefault="006607C2" w:rsidP="00660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07C2" w:rsidRPr="006607C2" w:rsidTr="000A6276">
        <w:tc>
          <w:tcPr>
            <w:tcW w:w="468" w:type="dxa"/>
          </w:tcPr>
          <w:p w:rsidR="006607C2" w:rsidRPr="006607C2" w:rsidRDefault="006607C2" w:rsidP="006607C2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0" w:type="dxa"/>
          </w:tcPr>
          <w:p w:rsidR="006607C2" w:rsidRPr="006607C2" w:rsidRDefault="006607C2" w:rsidP="00660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Домашний адрес (с указанием </w:t>
            </w:r>
            <w:r w:rsidRPr="006607C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индекса</w:t>
            </w:r>
            <w:r w:rsidRPr="00660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край, населенный пункт и т.д.)</w:t>
            </w:r>
          </w:p>
        </w:tc>
        <w:tc>
          <w:tcPr>
            <w:tcW w:w="4956" w:type="dxa"/>
          </w:tcPr>
          <w:p w:rsidR="006607C2" w:rsidRPr="006607C2" w:rsidRDefault="006607C2" w:rsidP="00660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07C2" w:rsidRPr="006607C2" w:rsidTr="000A6276">
        <w:tc>
          <w:tcPr>
            <w:tcW w:w="468" w:type="dxa"/>
          </w:tcPr>
          <w:p w:rsidR="006607C2" w:rsidRPr="006607C2" w:rsidRDefault="006607C2" w:rsidP="006607C2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0" w:type="dxa"/>
          </w:tcPr>
          <w:p w:rsidR="006607C2" w:rsidRPr="006607C2" w:rsidRDefault="006607C2" w:rsidP="00660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Контактные телефоны (</w:t>
            </w:r>
            <w:r w:rsidRPr="006607C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федеральный код</w:t>
            </w:r>
            <w:r w:rsidRPr="00660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домашний, мобильный)</w:t>
            </w:r>
          </w:p>
        </w:tc>
        <w:tc>
          <w:tcPr>
            <w:tcW w:w="4956" w:type="dxa"/>
          </w:tcPr>
          <w:p w:rsidR="006607C2" w:rsidRPr="006607C2" w:rsidRDefault="006607C2" w:rsidP="00660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07C2" w:rsidRPr="006607C2" w:rsidTr="000A6276">
        <w:tc>
          <w:tcPr>
            <w:tcW w:w="468" w:type="dxa"/>
          </w:tcPr>
          <w:p w:rsidR="006607C2" w:rsidRPr="006607C2" w:rsidRDefault="006607C2" w:rsidP="006607C2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0" w:type="dxa"/>
          </w:tcPr>
          <w:p w:rsidR="006607C2" w:rsidRPr="006607C2" w:rsidRDefault="006607C2" w:rsidP="00660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Электронный адрес</w:t>
            </w:r>
          </w:p>
        </w:tc>
        <w:tc>
          <w:tcPr>
            <w:tcW w:w="4956" w:type="dxa"/>
          </w:tcPr>
          <w:p w:rsidR="006607C2" w:rsidRPr="006607C2" w:rsidRDefault="006607C2" w:rsidP="00660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07C2" w:rsidRPr="006607C2" w:rsidTr="000A6276">
        <w:tc>
          <w:tcPr>
            <w:tcW w:w="468" w:type="dxa"/>
          </w:tcPr>
          <w:p w:rsidR="006607C2" w:rsidRPr="006607C2" w:rsidRDefault="006607C2" w:rsidP="006607C2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0" w:type="dxa"/>
          </w:tcPr>
          <w:p w:rsidR="006607C2" w:rsidRPr="006607C2" w:rsidRDefault="006607C2" w:rsidP="00660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Паспортные данные (свидетельство о рождении): серия, номер, кем и когда выдан (полностью)</w:t>
            </w:r>
          </w:p>
        </w:tc>
        <w:tc>
          <w:tcPr>
            <w:tcW w:w="4956" w:type="dxa"/>
          </w:tcPr>
          <w:p w:rsidR="006607C2" w:rsidRPr="006607C2" w:rsidRDefault="006607C2" w:rsidP="00660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07C2" w:rsidRPr="006607C2" w:rsidTr="000A6276">
        <w:tc>
          <w:tcPr>
            <w:tcW w:w="9884" w:type="dxa"/>
            <w:gridSpan w:val="3"/>
          </w:tcPr>
          <w:p w:rsidR="006607C2" w:rsidRPr="006607C2" w:rsidRDefault="006607C2" w:rsidP="0066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Сведения о родителях (законных представителей)</w:t>
            </w:r>
          </w:p>
        </w:tc>
      </w:tr>
      <w:tr w:rsidR="006607C2" w:rsidRPr="006607C2" w:rsidTr="000A6276">
        <w:tc>
          <w:tcPr>
            <w:tcW w:w="468" w:type="dxa"/>
          </w:tcPr>
          <w:p w:rsidR="006607C2" w:rsidRPr="006607C2" w:rsidRDefault="006607C2" w:rsidP="006607C2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0" w:type="dxa"/>
          </w:tcPr>
          <w:p w:rsidR="006607C2" w:rsidRPr="006607C2" w:rsidRDefault="006607C2" w:rsidP="00660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родителей (законных представителей) (полностью)</w:t>
            </w:r>
          </w:p>
        </w:tc>
        <w:tc>
          <w:tcPr>
            <w:tcW w:w="4956" w:type="dxa"/>
          </w:tcPr>
          <w:p w:rsidR="006607C2" w:rsidRPr="006607C2" w:rsidRDefault="006607C2" w:rsidP="00660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07C2" w:rsidRPr="006607C2" w:rsidTr="000A6276">
        <w:tc>
          <w:tcPr>
            <w:tcW w:w="468" w:type="dxa"/>
          </w:tcPr>
          <w:p w:rsidR="006607C2" w:rsidRPr="006607C2" w:rsidRDefault="006607C2" w:rsidP="006607C2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0" w:type="dxa"/>
          </w:tcPr>
          <w:p w:rsidR="006607C2" w:rsidRPr="006607C2" w:rsidRDefault="006607C2" w:rsidP="00660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должность, место работы</w:t>
            </w:r>
          </w:p>
        </w:tc>
        <w:tc>
          <w:tcPr>
            <w:tcW w:w="4956" w:type="dxa"/>
          </w:tcPr>
          <w:p w:rsidR="006607C2" w:rsidRPr="006607C2" w:rsidRDefault="006607C2" w:rsidP="00660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07C2" w:rsidRPr="006607C2" w:rsidTr="000A6276">
        <w:tc>
          <w:tcPr>
            <w:tcW w:w="468" w:type="dxa"/>
          </w:tcPr>
          <w:p w:rsidR="006607C2" w:rsidRPr="006607C2" w:rsidRDefault="006607C2" w:rsidP="006607C2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0" w:type="dxa"/>
          </w:tcPr>
          <w:p w:rsidR="006607C2" w:rsidRPr="006607C2" w:rsidRDefault="006607C2" w:rsidP="00660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контактные телефоны</w:t>
            </w:r>
          </w:p>
        </w:tc>
        <w:tc>
          <w:tcPr>
            <w:tcW w:w="4956" w:type="dxa"/>
          </w:tcPr>
          <w:p w:rsidR="006607C2" w:rsidRPr="006607C2" w:rsidRDefault="006607C2" w:rsidP="00660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07C2" w:rsidRPr="006607C2" w:rsidTr="000A6276">
        <w:tc>
          <w:tcPr>
            <w:tcW w:w="9884" w:type="dxa"/>
            <w:gridSpan w:val="3"/>
          </w:tcPr>
          <w:p w:rsidR="006607C2" w:rsidRPr="006607C2" w:rsidRDefault="006607C2" w:rsidP="0066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Сведения об образовательном учреждении</w:t>
            </w:r>
          </w:p>
          <w:p w:rsidR="006607C2" w:rsidRPr="006607C2" w:rsidRDefault="006607C2" w:rsidP="0066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(в т. ч. учреждения дополнительного образования)</w:t>
            </w:r>
          </w:p>
        </w:tc>
      </w:tr>
      <w:tr w:rsidR="006607C2" w:rsidRPr="006607C2" w:rsidTr="000A6276">
        <w:tc>
          <w:tcPr>
            <w:tcW w:w="468" w:type="dxa"/>
          </w:tcPr>
          <w:p w:rsidR="006607C2" w:rsidRPr="006607C2" w:rsidRDefault="006607C2" w:rsidP="006607C2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0" w:type="dxa"/>
          </w:tcPr>
          <w:p w:rsidR="006607C2" w:rsidRPr="006607C2" w:rsidRDefault="006607C2" w:rsidP="00660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Полное</w:t>
            </w:r>
            <w:r w:rsidRPr="00660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название образовательного учреждения (</w:t>
            </w:r>
            <w:r w:rsidRPr="006607C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 соответствии с Уставом</w:t>
            </w:r>
            <w:r w:rsidRPr="00660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956" w:type="dxa"/>
          </w:tcPr>
          <w:p w:rsidR="006607C2" w:rsidRPr="006607C2" w:rsidRDefault="006607C2" w:rsidP="00660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07C2" w:rsidRPr="006607C2" w:rsidTr="000A6276">
        <w:tc>
          <w:tcPr>
            <w:tcW w:w="468" w:type="dxa"/>
          </w:tcPr>
          <w:p w:rsidR="006607C2" w:rsidRPr="006607C2" w:rsidRDefault="006607C2" w:rsidP="006607C2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0" w:type="dxa"/>
          </w:tcPr>
          <w:p w:rsidR="006607C2" w:rsidRPr="006607C2" w:rsidRDefault="006607C2" w:rsidP="00660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4956" w:type="dxa"/>
          </w:tcPr>
          <w:p w:rsidR="006607C2" w:rsidRPr="006607C2" w:rsidRDefault="006607C2" w:rsidP="00660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07C2" w:rsidRPr="006607C2" w:rsidTr="000A6276">
        <w:tc>
          <w:tcPr>
            <w:tcW w:w="468" w:type="dxa"/>
          </w:tcPr>
          <w:p w:rsidR="006607C2" w:rsidRPr="006607C2" w:rsidRDefault="006607C2" w:rsidP="006607C2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0" w:type="dxa"/>
          </w:tcPr>
          <w:p w:rsidR="006607C2" w:rsidRPr="006607C2" w:rsidRDefault="006607C2" w:rsidP="00660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Полный адрес образовательного учреждения (с указанием индекса)</w:t>
            </w:r>
          </w:p>
        </w:tc>
        <w:tc>
          <w:tcPr>
            <w:tcW w:w="4956" w:type="dxa"/>
          </w:tcPr>
          <w:p w:rsidR="006607C2" w:rsidRPr="006607C2" w:rsidRDefault="006607C2" w:rsidP="00660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07C2" w:rsidRPr="006607C2" w:rsidTr="000A6276">
        <w:tc>
          <w:tcPr>
            <w:tcW w:w="468" w:type="dxa"/>
          </w:tcPr>
          <w:p w:rsidR="006607C2" w:rsidRPr="006607C2" w:rsidRDefault="006607C2" w:rsidP="006607C2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0" w:type="dxa"/>
          </w:tcPr>
          <w:p w:rsidR="006607C2" w:rsidRPr="006607C2" w:rsidRDefault="006607C2" w:rsidP="00660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Электронный адрес образовательного учреждения</w:t>
            </w:r>
          </w:p>
        </w:tc>
        <w:tc>
          <w:tcPr>
            <w:tcW w:w="4956" w:type="dxa"/>
          </w:tcPr>
          <w:p w:rsidR="006607C2" w:rsidRPr="006607C2" w:rsidRDefault="006607C2" w:rsidP="00660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07C2" w:rsidRPr="006607C2" w:rsidTr="000A6276">
        <w:tc>
          <w:tcPr>
            <w:tcW w:w="468" w:type="dxa"/>
          </w:tcPr>
          <w:p w:rsidR="006607C2" w:rsidRPr="006607C2" w:rsidRDefault="006607C2" w:rsidP="006607C2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0" w:type="dxa"/>
          </w:tcPr>
          <w:p w:rsidR="006607C2" w:rsidRPr="006607C2" w:rsidRDefault="006607C2" w:rsidP="00660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 образовательного учреждения (с указанием федерального кода)</w:t>
            </w:r>
          </w:p>
        </w:tc>
        <w:tc>
          <w:tcPr>
            <w:tcW w:w="4956" w:type="dxa"/>
          </w:tcPr>
          <w:p w:rsidR="006607C2" w:rsidRPr="006607C2" w:rsidRDefault="006607C2" w:rsidP="00660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07C2" w:rsidRPr="006607C2" w:rsidTr="000A6276">
        <w:tc>
          <w:tcPr>
            <w:tcW w:w="468" w:type="dxa"/>
          </w:tcPr>
          <w:p w:rsidR="006607C2" w:rsidRPr="006607C2" w:rsidRDefault="006607C2" w:rsidP="006607C2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0" w:type="dxa"/>
          </w:tcPr>
          <w:p w:rsidR="006607C2" w:rsidRPr="006607C2" w:rsidRDefault="006607C2" w:rsidP="00660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директора образовательного учреждения (полностью)</w:t>
            </w:r>
          </w:p>
        </w:tc>
        <w:tc>
          <w:tcPr>
            <w:tcW w:w="4956" w:type="dxa"/>
          </w:tcPr>
          <w:p w:rsidR="006607C2" w:rsidRPr="006607C2" w:rsidRDefault="006607C2" w:rsidP="00660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07C2" w:rsidRPr="006607C2" w:rsidTr="000A6276">
        <w:tc>
          <w:tcPr>
            <w:tcW w:w="9884" w:type="dxa"/>
            <w:gridSpan w:val="3"/>
          </w:tcPr>
          <w:p w:rsidR="006607C2" w:rsidRPr="006607C2" w:rsidRDefault="006607C2" w:rsidP="0066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Сведения о научном руководителе</w:t>
            </w:r>
          </w:p>
        </w:tc>
      </w:tr>
      <w:tr w:rsidR="006607C2" w:rsidRPr="006607C2" w:rsidTr="000A6276">
        <w:tc>
          <w:tcPr>
            <w:tcW w:w="468" w:type="dxa"/>
          </w:tcPr>
          <w:p w:rsidR="006607C2" w:rsidRPr="006607C2" w:rsidRDefault="006607C2" w:rsidP="006607C2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0" w:type="dxa"/>
          </w:tcPr>
          <w:p w:rsidR="006607C2" w:rsidRPr="006607C2" w:rsidRDefault="006607C2" w:rsidP="00660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научного руководителя (полностью)</w:t>
            </w:r>
          </w:p>
        </w:tc>
        <w:tc>
          <w:tcPr>
            <w:tcW w:w="4956" w:type="dxa"/>
          </w:tcPr>
          <w:p w:rsidR="006607C2" w:rsidRPr="006607C2" w:rsidRDefault="006607C2" w:rsidP="00660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07C2" w:rsidRPr="006607C2" w:rsidTr="000A6276">
        <w:tc>
          <w:tcPr>
            <w:tcW w:w="468" w:type="dxa"/>
          </w:tcPr>
          <w:p w:rsidR="006607C2" w:rsidRPr="006607C2" w:rsidRDefault="006607C2" w:rsidP="006607C2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0" w:type="dxa"/>
          </w:tcPr>
          <w:p w:rsidR="006607C2" w:rsidRPr="006607C2" w:rsidRDefault="006607C2" w:rsidP="00660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Звание, должность, место работы, научного руководителя</w:t>
            </w:r>
          </w:p>
        </w:tc>
        <w:tc>
          <w:tcPr>
            <w:tcW w:w="4956" w:type="dxa"/>
          </w:tcPr>
          <w:p w:rsidR="006607C2" w:rsidRPr="006607C2" w:rsidRDefault="006607C2" w:rsidP="00660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07C2" w:rsidRPr="006607C2" w:rsidTr="000A6276">
        <w:tc>
          <w:tcPr>
            <w:tcW w:w="468" w:type="dxa"/>
          </w:tcPr>
          <w:p w:rsidR="006607C2" w:rsidRPr="006607C2" w:rsidRDefault="006607C2" w:rsidP="006607C2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0" w:type="dxa"/>
          </w:tcPr>
          <w:p w:rsidR="006607C2" w:rsidRPr="006607C2" w:rsidRDefault="006607C2" w:rsidP="00660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Контактные телефоны (</w:t>
            </w:r>
            <w:r w:rsidRPr="006607C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федеральный код</w:t>
            </w:r>
            <w:r w:rsidRPr="00660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домашний, мобильный)</w:t>
            </w:r>
          </w:p>
        </w:tc>
        <w:tc>
          <w:tcPr>
            <w:tcW w:w="4956" w:type="dxa"/>
          </w:tcPr>
          <w:p w:rsidR="006607C2" w:rsidRPr="006607C2" w:rsidRDefault="006607C2" w:rsidP="00660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07C2" w:rsidRPr="006607C2" w:rsidTr="000A6276">
        <w:tc>
          <w:tcPr>
            <w:tcW w:w="468" w:type="dxa"/>
          </w:tcPr>
          <w:p w:rsidR="006607C2" w:rsidRPr="006607C2" w:rsidRDefault="006607C2" w:rsidP="006607C2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0" w:type="dxa"/>
          </w:tcPr>
          <w:p w:rsidR="006607C2" w:rsidRPr="006607C2" w:rsidRDefault="006607C2" w:rsidP="00660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Электронный адрес</w:t>
            </w:r>
          </w:p>
        </w:tc>
        <w:tc>
          <w:tcPr>
            <w:tcW w:w="4956" w:type="dxa"/>
          </w:tcPr>
          <w:p w:rsidR="006607C2" w:rsidRPr="006607C2" w:rsidRDefault="006607C2" w:rsidP="00660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607C2" w:rsidRPr="006607C2" w:rsidRDefault="006607C2" w:rsidP="006607C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4143"/>
        <w:gridCol w:w="5069"/>
      </w:tblGrid>
      <w:tr w:rsidR="006607C2" w:rsidRPr="006607C2" w:rsidTr="000A6276">
        <w:tc>
          <w:tcPr>
            <w:tcW w:w="4143" w:type="dxa"/>
            <w:shd w:val="clear" w:color="auto" w:fill="auto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5069" w:type="dxa"/>
            <w:shd w:val="clear" w:color="auto" w:fill="auto"/>
          </w:tcPr>
          <w:p w:rsidR="006607C2" w:rsidRPr="006607C2" w:rsidRDefault="006607C2" w:rsidP="006607C2">
            <w:pPr>
              <w:widowControl w:val="0"/>
              <w:shd w:val="clear" w:color="auto" w:fill="FFFFFF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-4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607C2" w:rsidRPr="006607C2" w:rsidRDefault="006607C2" w:rsidP="006607C2">
            <w:pPr>
              <w:widowControl w:val="0"/>
              <w:shd w:val="clear" w:color="auto" w:fill="FFFFFF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-4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607C2" w:rsidRPr="006607C2" w:rsidRDefault="006607C2" w:rsidP="006607C2">
            <w:pPr>
              <w:widowControl w:val="0"/>
              <w:shd w:val="clear" w:color="auto" w:fill="FFFFFF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607C2" w:rsidRDefault="006607C2" w:rsidP="006607C2">
            <w:pPr>
              <w:widowControl w:val="0"/>
              <w:shd w:val="clear" w:color="auto" w:fill="FFFFFF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                                 </w:t>
            </w:r>
          </w:p>
          <w:p w:rsidR="006607C2" w:rsidRPr="006607C2" w:rsidRDefault="006607C2" w:rsidP="006607C2">
            <w:pPr>
              <w:widowControl w:val="0"/>
              <w:shd w:val="clear" w:color="auto" w:fill="FFFFFF"/>
              <w:tabs>
                <w:tab w:val="left" w:pos="6379"/>
              </w:tabs>
              <w:suppressAutoHyphens/>
              <w:autoSpaceDE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bookmarkStart w:id="0" w:name="_GoBack"/>
            <w:bookmarkEnd w:id="0"/>
            <w:r w:rsidRPr="006607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   ПРИЛОЖЕНИЕ 4</w:t>
            </w:r>
          </w:p>
          <w:p w:rsidR="006607C2" w:rsidRPr="006607C2" w:rsidRDefault="006607C2" w:rsidP="006607C2">
            <w:pPr>
              <w:shd w:val="clear" w:color="auto" w:fill="FFFFFF"/>
              <w:spacing w:after="0" w:line="240" w:lineRule="auto"/>
              <w:ind w:right="691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</w:tr>
    </w:tbl>
    <w:p w:rsidR="006607C2" w:rsidRPr="006607C2" w:rsidRDefault="006607C2" w:rsidP="006607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СОГЛАСИЕ НА ОБРАБОТКУ ПЕРСОНАЛЬНЫХ ДАННЫХ</w:t>
      </w:r>
    </w:p>
    <w:p w:rsidR="006607C2" w:rsidRPr="006607C2" w:rsidRDefault="006607C2" w:rsidP="006607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07C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Участника конкурса научно-исследовательских проектов школьников «Эврика» </w:t>
      </w:r>
    </w:p>
    <w:p w:rsidR="006607C2" w:rsidRPr="006607C2" w:rsidRDefault="006607C2" w:rsidP="006607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07C2">
        <w:rPr>
          <w:rFonts w:ascii="Times New Roman" w:eastAsia="Times New Roman" w:hAnsi="Times New Roman" w:cs="Times New Roman"/>
          <w:sz w:val="20"/>
          <w:szCs w:val="20"/>
          <w:lang w:eastAsia="ru-RU"/>
        </w:rPr>
        <w:t>Малой академии наук учащихся Кубани</w:t>
      </w:r>
    </w:p>
    <w:tbl>
      <w:tblPr>
        <w:tblW w:w="1003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681"/>
        <w:gridCol w:w="7811"/>
      </w:tblGrid>
      <w:tr w:rsidR="006607C2" w:rsidRPr="006607C2" w:rsidTr="000A627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7C2" w:rsidRPr="006607C2" w:rsidRDefault="006607C2" w:rsidP="006607C2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7C2" w:rsidRPr="006607C2" w:rsidRDefault="006607C2" w:rsidP="006607C2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Фамилия, имя, отчество субъекта персональных данных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7C2" w:rsidRPr="006607C2" w:rsidRDefault="006607C2" w:rsidP="006607C2">
            <w:pPr>
              <w:spacing w:after="0" w:line="21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Я,</w:t>
            </w:r>
            <w:r w:rsidRPr="006607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__________________  ________________  ___________________,</w:t>
            </w:r>
          </w:p>
          <w:p w:rsidR="006607C2" w:rsidRPr="006607C2" w:rsidRDefault="006607C2" w:rsidP="006607C2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        (</w:t>
            </w:r>
            <w:r w:rsidRPr="006607C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фамилия)                                        (имя)                                            (отчество</w:t>
            </w:r>
            <w:r w:rsidRPr="006607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</w:t>
            </w:r>
          </w:p>
        </w:tc>
      </w:tr>
      <w:tr w:rsidR="006607C2" w:rsidRPr="006607C2" w:rsidTr="000A627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7C2" w:rsidRPr="006607C2" w:rsidRDefault="006607C2" w:rsidP="006607C2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7C2" w:rsidRPr="006607C2" w:rsidRDefault="006607C2" w:rsidP="006607C2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Документ, удостоверяющий личность субъекта персональных данных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7C2" w:rsidRPr="006607C2" w:rsidRDefault="006607C2" w:rsidP="006607C2">
            <w:pPr>
              <w:spacing w:after="0" w:line="21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паспорт серия _____________ номер _______________, кем и когда выдан _______ _______________________________________________________________________</w:t>
            </w:r>
          </w:p>
          <w:p w:rsidR="006607C2" w:rsidRPr="006607C2" w:rsidRDefault="006607C2" w:rsidP="006607C2">
            <w:pPr>
              <w:spacing w:after="0" w:line="21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свидетельство о рождении  серия _____ номер _______________, кем и когда выдан ________________________________________________________________________</w:t>
            </w:r>
          </w:p>
        </w:tc>
      </w:tr>
      <w:tr w:rsidR="006607C2" w:rsidRPr="006607C2" w:rsidTr="000A627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7C2" w:rsidRPr="006607C2" w:rsidRDefault="006607C2" w:rsidP="006607C2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7C2" w:rsidRPr="006607C2" w:rsidRDefault="006607C2" w:rsidP="006607C2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Адрес субъекта персональных данных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7C2" w:rsidRPr="006607C2" w:rsidRDefault="006607C2" w:rsidP="006607C2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6607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зарегистрированный</w:t>
            </w:r>
            <w:proofErr w:type="gramEnd"/>
            <w:r w:rsidRPr="006607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 адресу: ______________________________________________________,</w:t>
            </w:r>
          </w:p>
          <w:p w:rsidR="006607C2" w:rsidRPr="006607C2" w:rsidRDefault="006607C2" w:rsidP="006607C2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607C2" w:rsidRPr="006607C2" w:rsidTr="000A627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7C2" w:rsidRPr="006607C2" w:rsidRDefault="006607C2" w:rsidP="006607C2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7C2" w:rsidRPr="006607C2" w:rsidRDefault="006607C2" w:rsidP="006607C2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Родители (законные представители)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7C2" w:rsidRPr="006607C2" w:rsidRDefault="006607C2" w:rsidP="006607C2">
            <w:pPr>
              <w:spacing w:after="0" w:line="21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__________________  ________________  ___________________,</w:t>
            </w:r>
          </w:p>
          <w:p w:rsidR="006607C2" w:rsidRPr="006607C2" w:rsidRDefault="006607C2" w:rsidP="006607C2">
            <w:pPr>
              <w:spacing w:after="0" w:line="216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        (</w:t>
            </w:r>
            <w:r w:rsidRPr="006607C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фамилия)                                        (имя)                                            (отчество</w:t>
            </w:r>
            <w:r w:rsidRPr="006607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</w:t>
            </w:r>
          </w:p>
          <w:p w:rsidR="006607C2" w:rsidRPr="006607C2" w:rsidRDefault="006607C2" w:rsidP="006607C2">
            <w:pPr>
              <w:spacing w:after="0" w:line="21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паспорт серия _____________ номер _______________, кем и когда выдан _______ _______________________________________________________________________</w:t>
            </w:r>
          </w:p>
          <w:p w:rsidR="006607C2" w:rsidRPr="006607C2" w:rsidRDefault="006607C2" w:rsidP="006607C2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6607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зарегистрированный</w:t>
            </w:r>
            <w:proofErr w:type="gramEnd"/>
            <w:r w:rsidRPr="006607C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 адресу: ______________________________________________________,</w:t>
            </w:r>
          </w:p>
          <w:p w:rsidR="006607C2" w:rsidRPr="006607C2" w:rsidRDefault="006607C2" w:rsidP="006607C2">
            <w:pPr>
              <w:spacing w:after="0" w:line="21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607C2" w:rsidRPr="006607C2" w:rsidTr="000A6276">
        <w:tc>
          <w:tcPr>
            <w:tcW w:w="10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7C2" w:rsidRPr="006607C2" w:rsidRDefault="006607C2" w:rsidP="006607C2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даю своё согласие </w:t>
            </w:r>
            <w:r w:rsidRPr="006607C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своей волей и в своем интересе</w:t>
            </w: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на обработку с учетом требований Федерального закона от 27.07.2006 № 152-ФЗ «О персональных данных» моих персональных данных (включая их получение от меня и/или от любых третьих лиц) </w:t>
            </w:r>
          </w:p>
        </w:tc>
      </w:tr>
      <w:tr w:rsidR="006607C2" w:rsidRPr="006607C2" w:rsidTr="000A6276">
        <w:trPr>
          <w:trHeight w:val="253"/>
        </w:trPr>
        <w:tc>
          <w:tcPr>
            <w:tcW w:w="10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7C2" w:rsidRPr="006607C2" w:rsidRDefault="006607C2" w:rsidP="006607C2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                                         с целью:</w:t>
            </w:r>
          </w:p>
        </w:tc>
      </w:tr>
      <w:tr w:rsidR="006607C2" w:rsidRPr="006607C2" w:rsidTr="000A627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7C2" w:rsidRPr="006607C2" w:rsidRDefault="006607C2" w:rsidP="006607C2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7C2" w:rsidRPr="006607C2" w:rsidRDefault="006607C2" w:rsidP="006607C2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Цель обработки персональных данных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7C2" w:rsidRPr="006607C2" w:rsidRDefault="006607C2" w:rsidP="006607C2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gramStart"/>
            <w:r w:rsidRPr="006607C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документирования факта, этапов и процесса моего воспитания и обучения, констатации достижения мной установленных государством образовательных уровней (образовательных цензов); индивидуального учёта освоения мной образовательной программы, подтверждения достигнутого образовательного ценза (уровня), удостоверяемого соответствующим документом об образовании и хранения моих персональных данных; регистрации по месту пребывания (в случае проживания в общежитии); посещения учреждений с пропускным режимом (научные институты, лаборатории и т.п.)</w:t>
            </w:r>
            <w:proofErr w:type="gramEnd"/>
          </w:p>
        </w:tc>
      </w:tr>
      <w:tr w:rsidR="006607C2" w:rsidRPr="006607C2" w:rsidTr="000A6276">
        <w:tc>
          <w:tcPr>
            <w:tcW w:w="10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7C2" w:rsidRPr="006607C2" w:rsidRDefault="006607C2" w:rsidP="006607C2">
            <w:pPr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 xml:space="preserve">                                                 в объёме:</w:t>
            </w:r>
          </w:p>
        </w:tc>
      </w:tr>
      <w:tr w:rsidR="006607C2" w:rsidRPr="006607C2" w:rsidTr="000A627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7C2" w:rsidRPr="006607C2" w:rsidRDefault="006607C2" w:rsidP="006607C2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7C2" w:rsidRPr="006607C2" w:rsidRDefault="006607C2" w:rsidP="006607C2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Перечень обрабатываемых персональных данных 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7C2" w:rsidRPr="006607C2" w:rsidRDefault="006607C2" w:rsidP="006607C2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proofErr w:type="gramStart"/>
            <w:r w:rsidRPr="006607C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фамилия, имя, отчество, фото, пол, дата рождения, место рождения, гражданство, документ, удостоверяющий личность (вид документа, его серия и номер, кем и когда выдан), регистрационный номер участника/номер личного дела, место жительства, место регистрации, телефоны (в том числе мобильный), адрес электронной почты, материалы вступительных испытаний, место учебы, текущая и итоговая успеваемость, результаты участия в образовательных и творческих мероприятиях, опыт выполнения творческих</w:t>
            </w:r>
            <w:proofErr w:type="gramEnd"/>
            <w:r w:rsidRPr="006607C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6607C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или исследовательских проектов, материалы по итогам Олимпиады, информация о смене фамилии, имени, отчества, сведения о родителях: фамилия, имя, отчество, адрес, телефон; информация о руководителе (сопровождающем) – фамилия, имя, отчество и контактный телефон</w:t>
            </w:r>
            <w:proofErr w:type="gramEnd"/>
          </w:p>
        </w:tc>
      </w:tr>
      <w:tr w:rsidR="006607C2" w:rsidRPr="006607C2" w:rsidTr="000A6276">
        <w:tc>
          <w:tcPr>
            <w:tcW w:w="10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7C2" w:rsidRPr="006607C2" w:rsidRDefault="006607C2" w:rsidP="006607C2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 xml:space="preserve">                                                для совершения:</w:t>
            </w:r>
          </w:p>
        </w:tc>
      </w:tr>
      <w:tr w:rsidR="006607C2" w:rsidRPr="006607C2" w:rsidTr="000A627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7C2" w:rsidRPr="006607C2" w:rsidRDefault="006607C2" w:rsidP="006607C2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7C2" w:rsidRPr="006607C2" w:rsidRDefault="006607C2" w:rsidP="006607C2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Перечень действий с персональными </w:t>
            </w:r>
            <w:proofErr w:type="gramStart"/>
            <w:r w:rsidRPr="006607C2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данными</w:t>
            </w:r>
            <w:proofErr w:type="gramEnd"/>
            <w:r w:rsidRPr="006607C2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на совершение которых дается согласие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7C2" w:rsidRPr="006607C2" w:rsidRDefault="006607C2" w:rsidP="006607C2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6607C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действий в отношении персональных данных, которые необходимы для достижения указанных в пункте 6 целей, включая без ограничения: сбор, систематизацию, накопление, хранение, уточнение (обновление, изменение), использование (в том числе передача), обезличивание, блокирование, уничтожение, публикация на сайтах ГБУ ДО КК «Центр развития одаренности» </w:t>
            </w:r>
            <w:r w:rsidRPr="006607C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www</w:t>
            </w:r>
            <w:r w:rsidRPr="006607C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</w:t>
            </w:r>
            <w:proofErr w:type="spellStart"/>
            <w:r w:rsidRPr="006607C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cdodd</w:t>
            </w:r>
            <w:proofErr w:type="spellEnd"/>
            <w:r w:rsidRPr="006607C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.</w:t>
            </w:r>
            <w:proofErr w:type="spellStart"/>
            <w:r w:rsidRPr="006607C2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>ru</w:t>
            </w:r>
            <w:proofErr w:type="spellEnd"/>
            <w:r w:rsidRPr="006607C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; кратких персональных данных (</w:t>
            </w:r>
            <w:proofErr w:type="spellStart"/>
            <w:r w:rsidRPr="006607C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ф.и.о.</w:t>
            </w:r>
            <w:proofErr w:type="spellEnd"/>
            <w:r w:rsidRPr="006607C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участника группы, место учебы и уровень достижений в программе);</w:t>
            </w:r>
            <w:proofErr w:type="gramEnd"/>
            <w:r w:rsidRPr="006607C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трансграничную передачу персональных данных с учетом действующего законодательства </w:t>
            </w:r>
          </w:p>
        </w:tc>
      </w:tr>
      <w:tr w:rsidR="006607C2" w:rsidRPr="006607C2" w:rsidTr="000A6276">
        <w:tc>
          <w:tcPr>
            <w:tcW w:w="10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7C2" w:rsidRPr="006607C2" w:rsidRDefault="006607C2" w:rsidP="006607C2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 xml:space="preserve">                                               с использованием:</w:t>
            </w:r>
          </w:p>
        </w:tc>
      </w:tr>
      <w:tr w:rsidR="006607C2" w:rsidRPr="006607C2" w:rsidTr="000A627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7C2" w:rsidRPr="006607C2" w:rsidRDefault="006607C2" w:rsidP="006607C2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7C2" w:rsidRPr="006607C2" w:rsidRDefault="006607C2" w:rsidP="006607C2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Общее описание используемых оператором способов обработки персональных данных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7C2" w:rsidRPr="006607C2" w:rsidRDefault="006607C2" w:rsidP="006607C2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как автоматизированных средств обработки моих персональных данных, так и без использования средств автоматизации.  </w:t>
            </w:r>
          </w:p>
        </w:tc>
      </w:tr>
      <w:tr w:rsidR="006607C2" w:rsidRPr="006607C2" w:rsidTr="000A627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7C2" w:rsidRPr="006607C2" w:rsidRDefault="006607C2" w:rsidP="006607C2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7C2" w:rsidRPr="006607C2" w:rsidRDefault="006607C2" w:rsidP="006607C2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Срок, в течение которого действует согласие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7C2" w:rsidRPr="006607C2" w:rsidRDefault="006607C2" w:rsidP="006607C2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Для участников конкурса «Эврика» настоящее согласие действует со дня его подписания и на срок 12 месяцев после окончания соревнования или до дня отзыва в письменной форме.</w:t>
            </w:r>
          </w:p>
        </w:tc>
      </w:tr>
      <w:tr w:rsidR="006607C2" w:rsidRPr="006607C2" w:rsidTr="000A627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7C2" w:rsidRPr="006607C2" w:rsidRDefault="006607C2" w:rsidP="006607C2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7C2" w:rsidRPr="006607C2" w:rsidRDefault="006607C2" w:rsidP="006607C2">
            <w:pPr>
              <w:spacing w:after="0" w:line="216" w:lineRule="auto"/>
              <w:ind w:right="-47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Отзыв согласия на обработку </w:t>
            </w:r>
            <w:proofErr w:type="spellStart"/>
            <w:proofErr w:type="gramStart"/>
            <w:r w:rsidRPr="006607C2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персональ-ных</w:t>
            </w:r>
            <w:proofErr w:type="spellEnd"/>
            <w:proofErr w:type="gramEnd"/>
            <w:r w:rsidRPr="006607C2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 xml:space="preserve"> данных по инициативе субъекта персональных данных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7C2" w:rsidRPr="006607C2" w:rsidRDefault="006607C2" w:rsidP="006607C2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 случае неправомерного использования предоставленных персональных данных согласие на обработку персональных данных отзывается моим письменным заявлением.</w:t>
            </w:r>
          </w:p>
        </w:tc>
      </w:tr>
      <w:tr w:rsidR="006607C2" w:rsidRPr="006607C2" w:rsidTr="000A627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7C2" w:rsidRPr="006607C2" w:rsidRDefault="006607C2" w:rsidP="006607C2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7C2" w:rsidRPr="006607C2" w:rsidRDefault="006607C2" w:rsidP="006607C2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Дата и подпись субъекта </w:t>
            </w:r>
            <w:proofErr w:type="gramStart"/>
            <w:r w:rsidRPr="006607C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персо-</w:t>
            </w:r>
            <w:proofErr w:type="spellStart"/>
            <w:r w:rsidRPr="006607C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нальных</w:t>
            </w:r>
            <w:proofErr w:type="spellEnd"/>
            <w:proofErr w:type="gramEnd"/>
            <w:r w:rsidRPr="006607C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данных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7C2" w:rsidRPr="006607C2" w:rsidRDefault="006607C2" w:rsidP="006607C2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   _________ 20____ года  ____________________   __________</w:t>
            </w:r>
          </w:p>
          <w:p w:rsidR="006607C2" w:rsidRPr="006607C2" w:rsidRDefault="006607C2" w:rsidP="006607C2">
            <w:pPr>
              <w:spacing w:after="0" w:line="216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                                                             (фамилия, инициалы субъекта </w:t>
            </w:r>
            <w:proofErr w:type="spellStart"/>
            <w:r w:rsidRPr="006607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п.д</w:t>
            </w:r>
            <w:proofErr w:type="spellEnd"/>
            <w:r w:rsidRPr="006607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.)         (подпись)</w:t>
            </w:r>
          </w:p>
        </w:tc>
      </w:tr>
      <w:tr w:rsidR="006607C2" w:rsidRPr="006607C2" w:rsidTr="000A627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7C2" w:rsidRPr="006607C2" w:rsidRDefault="006607C2" w:rsidP="006607C2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7C2" w:rsidRPr="006607C2" w:rsidRDefault="006607C2" w:rsidP="006607C2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Дата и подпись </w:t>
            </w:r>
            <w:r w:rsidRPr="006607C2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ru-RU"/>
              </w:rPr>
              <w:t>родителя (законного представителя)</w:t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7C2" w:rsidRPr="006607C2" w:rsidRDefault="006607C2" w:rsidP="006607C2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07C2" w:rsidRPr="006607C2" w:rsidRDefault="006607C2" w:rsidP="006607C2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   _________ 20____ года  ____________________   __________</w:t>
            </w:r>
          </w:p>
          <w:p w:rsidR="006607C2" w:rsidRPr="006607C2" w:rsidRDefault="006607C2" w:rsidP="006607C2">
            <w:pPr>
              <w:spacing w:after="0" w:line="216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                                                               </w:t>
            </w:r>
            <w:proofErr w:type="gramStart"/>
            <w:r w:rsidRPr="006607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(фамилия, инициалы родителя,                (подпись)</w:t>
            </w:r>
            <w:proofErr w:type="gramEnd"/>
          </w:p>
          <w:p w:rsidR="006607C2" w:rsidRPr="006607C2" w:rsidRDefault="006607C2" w:rsidP="006607C2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                                                                    законного представителя.)         </w:t>
            </w:r>
          </w:p>
        </w:tc>
      </w:tr>
    </w:tbl>
    <w:p w:rsidR="006607C2" w:rsidRPr="006607C2" w:rsidRDefault="006607C2" w:rsidP="006607C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5277"/>
        <w:gridCol w:w="3935"/>
      </w:tblGrid>
      <w:tr w:rsidR="006607C2" w:rsidRPr="006607C2" w:rsidTr="000A6276">
        <w:trPr>
          <w:trHeight w:val="426"/>
        </w:trPr>
        <w:tc>
          <w:tcPr>
            <w:tcW w:w="5277" w:type="dxa"/>
            <w:shd w:val="clear" w:color="auto" w:fill="auto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3935" w:type="dxa"/>
            <w:shd w:val="clear" w:color="auto" w:fill="auto"/>
          </w:tcPr>
          <w:p w:rsidR="006607C2" w:rsidRPr="006607C2" w:rsidRDefault="006607C2" w:rsidP="006607C2">
            <w:pPr>
              <w:widowControl w:val="0"/>
              <w:shd w:val="clear" w:color="auto" w:fill="FFFFFF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-4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607C2" w:rsidRPr="006607C2" w:rsidRDefault="006607C2" w:rsidP="006607C2">
            <w:pPr>
              <w:widowControl w:val="0"/>
              <w:shd w:val="clear" w:color="auto" w:fill="FFFFFF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6607C2" w:rsidRPr="006607C2" w:rsidRDefault="006607C2" w:rsidP="006607C2">
            <w:pPr>
              <w:widowControl w:val="0"/>
              <w:shd w:val="clear" w:color="auto" w:fill="FFFFFF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                               ПРИЛОЖЕНИЕ 5</w:t>
            </w:r>
          </w:p>
          <w:p w:rsidR="006607C2" w:rsidRPr="006607C2" w:rsidRDefault="006607C2" w:rsidP="006607C2">
            <w:pPr>
              <w:shd w:val="clear" w:color="auto" w:fill="FFFFFF"/>
              <w:spacing w:after="0" w:line="240" w:lineRule="auto"/>
              <w:ind w:left="-95" w:right="691" w:firstLine="14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</w:tr>
    </w:tbl>
    <w:p w:rsidR="006607C2" w:rsidRPr="006607C2" w:rsidRDefault="006607C2" w:rsidP="006607C2">
      <w:pPr>
        <w:widowControl w:val="0"/>
        <w:shd w:val="clear" w:color="auto" w:fill="FFFFFF"/>
        <w:tabs>
          <w:tab w:val="left" w:pos="6379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6607C2">
        <w:rPr>
          <w:rFonts w:ascii="Times New Roman" w:eastAsia="Times New Roman" w:hAnsi="Times New Roman" w:cs="Times New Roman"/>
          <w:sz w:val="27"/>
          <w:szCs w:val="27"/>
          <w:lang w:eastAsia="ar-SA"/>
        </w:rPr>
        <w:lastRenderedPageBreak/>
        <w:t>Бланк (штамп) муниципального органа управления</w:t>
      </w:r>
    </w:p>
    <w:p w:rsidR="006607C2" w:rsidRPr="006607C2" w:rsidRDefault="006607C2" w:rsidP="006607C2">
      <w:pPr>
        <w:widowControl w:val="0"/>
        <w:shd w:val="clear" w:color="auto" w:fill="FFFFFF"/>
        <w:tabs>
          <w:tab w:val="left" w:pos="6379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6607C2">
        <w:rPr>
          <w:rFonts w:ascii="Times New Roman" w:eastAsia="Times New Roman" w:hAnsi="Times New Roman" w:cs="Times New Roman"/>
          <w:sz w:val="27"/>
          <w:szCs w:val="27"/>
          <w:lang w:eastAsia="ar-SA"/>
        </w:rPr>
        <w:t>образования района (города)</w:t>
      </w:r>
    </w:p>
    <w:p w:rsidR="006607C2" w:rsidRPr="006607C2" w:rsidRDefault="006607C2" w:rsidP="006607C2">
      <w:pPr>
        <w:widowControl w:val="0"/>
        <w:shd w:val="clear" w:color="auto" w:fill="FFFFFF"/>
        <w:tabs>
          <w:tab w:val="left" w:pos="6379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6607C2" w:rsidRPr="006607C2" w:rsidRDefault="006607C2" w:rsidP="006607C2">
      <w:pPr>
        <w:widowControl w:val="0"/>
        <w:shd w:val="clear" w:color="auto" w:fill="FFFFFF"/>
        <w:tabs>
          <w:tab w:val="left" w:pos="6379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</w:pPr>
      <w:r w:rsidRPr="006607C2"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  <w:t>Заявка</w:t>
      </w:r>
    </w:p>
    <w:p w:rsidR="006607C2" w:rsidRPr="006607C2" w:rsidRDefault="006607C2" w:rsidP="006607C2">
      <w:pPr>
        <w:widowControl w:val="0"/>
        <w:shd w:val="clear" w:color="auto" w:fill="FFFFFF"/>
        <w:tabs>
          <w:tab w:val="left" w:pos="6379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6607C2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на участие школьников__________________________________________ </w:t>
      </w:r>
    </w:p>
    <w:p w:rsidR="006607C2" w:rsidRPr="006607C2" w:rsidRDefault="006607C2" w:rsidP="006607C2">
      <w:pPr>
        <w:widowControl w:val="0"/>
        <w:shd w:val="clear" w:color="auto" w:fill="FFFFFF"/>
        <w:tabs>
          <w:tab w:val="left" w:pos="3828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6607C2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  <w:t>(муниципальное образование)</w:t>
      </w:r>
    </w:p>
    <w:p w:rsidR="006607C2" w:rsidRPr="006607C2" w:rsidRDefault="006607C2" w:rsidP="006607C2">
      <w:pPr>
        <w:widowControl w:val="0"/>
        <w:shd w:val="clear" w:color="auto" w:fill="FFFFFF"/>
        <w:tabs>
          <w:tab w:val="left" w:pos="6379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6607C2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во втором зональном (очном) этапе </w:t>
      </w:r>
    </w:p>
    <w:p w:rsidR="006607C2" w:rsidRPr="006607C2" w:rsidRDefault="006607C2" w:rsidP="006607C2">
      <w:pPr>
        <w:widowControl w:val="0"/>
        <w:shd w:val="clear" w:color="auto" w:fill="FFFFFF"/>
        <w:tabs>
          <w:tab w:val="left" w:pos="6379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6607C2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конкурса научных проектов школьников в рамках краевой научно-практической конференции «Эврика» Малой академии наук учащихся  Кубани </w:t>
      </w:r>
    </w:p>
    <w:p w:rsidR="006607C2" w:rsidRPr="006607C2" w:rsidRDefault="006607C2" w:rsidP="006607C2">
      <w:pPr>
        <w:widowControl w:val="0"/>
        <w:shd w:val="clear" w:color="auto" w:fill="FFFFFF"/>
        <w:tabs>
          <w:tab w:val="left" w:pos="6379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tbl>
      <w:tblPr>
        <w:tblW w:w="9897" w:type="dxa"/>
        <w:tblLayout w:type="fixed"/>
        <w:tblLook w:val="0000" w:firstRow="0" w:lastRow="0" w:firstColumn="0" w:lastColumn="0" w:noHBand="0" w:noVBand="0"/>
      </w:tblPr>
      <w:tblGrid>
        <w:gridCol w:w="473"/>
        <w:gridCol w:w="1074"/>
        <w:gridCol w:w="720"/>
        <w:gridCol w:w="1385"/>
        <w:gridCol w:w="955"/>
        <w:gridCol w:w="1079"/>
        <w:gridCol w:w="943"/>
        <w:gridCol w:w="1215"/>
        <w:gridCol w:w="790"/>
        <w:gridCol w:w="1263"/>
      </w:tblGrid>
      <w:tr w:rsidR="006607C2" w:rsidRPr="006607C2" w:rsidTr="000A6276">
        <w:trPr>
          <w:cantSplit/>
          <w:trHeight w:val="2030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№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Ф.И.О. участника</w:t>
            </w:r>
          </w:p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(полностью)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Класс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Образовательное учреждение (школа, лицей, гимназия)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Муниципальное образование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Название научного проекта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Ф.И.О. научного руководителя</w:t>
            </w:r>
          </w:p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(полностью)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Должность, место  работы научного руководителя</w:t>
            </w:r>
          </w:p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Секция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Место на (зональном) этапе</w:t>
            </w:r>
          </w:p>
        </w:tc>
      </w:tr>
      <w:tr w:rsidR="006607C2" w:rsidRPr="006607C2" w:rsidTr="000A6276">
        <w:trPr>
          <w:cantSplit/>
          <w:trHeight w:val="2030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</w:tr>
    </w:tbl>
    <w:p w:rsidR="006607C2" w:rsidRPr="006607C2" w:rsidRDefault="006607C2" w:rsidP="006607C2">
      <w:pPr>
        <w:widowControl w:val="0"/>
        <w:shd w:val="clear" w:color="auto" w:fill="FFFFFF"/>
        <w:tabs>
          <w:tab w:val="left" w:pos="6379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</w:p>
    <w:p w:rsidR="006607C2" w:rsidRPr="006607C2" w:rsidRDefault="006607C2" w:rsidP="006607C2">
      <w:pPr>
        <w:widowControl w:val="0"/>
        <w:shd w:val="clear" w:color="auto" w:fill="FFFFFF"/>
        <w:tabs>
          <w:tab w:val="left" w:pos="6379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6607C2">
        <w:rPr>
          <w:rFonts w:ascii="Times New Roman" w:eastAsia="Times New Roman" w:hAnsi="Times New Roman" w:cs="Times New Roman"/>
          <w:sz w:val="27"/>
          <w:szCs w:val="27"/>
          <w:lang w:eastAsia="ar-SA"/>
        </w:rPr>
        <w:t>Начальник управления образованием _____________________(Ф.И.О.)</w:t>
      </w:r>
    </w:p>
    <w:p w:rsidR="006607C2" w:rsidRPr="006607C2" w:rsidRDefault="006607C2" w:rsidP="006607C2">
      <w:pPr>
        <w:widowControl w:val="0"/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6607C2">
        <w:rPr>
          <w:rFonts w:ascii="Times New Roman" w:eastAsia="Times New Roman" w:hAnsi="Times New Roman" w:cs="Times New Roman"/>
          <w:sz w:val="27"/>
          <w:szCs w:val="27"/>
          <w:lang w:eastAsia="ar-SA"/>
        </w:rPr>
        <w:tab/>
      </w:r>
      <w:r w:rsidRPr="006607C2">
        <w:rPr>
          <w:rFonts w:ascii="Times New Roman" w:eastAsia="Times New Roman" w:hAnsi="Times New Roman" w:cs="Times New Roman"/>
          <w:sz w:val="27"/>
          <w:szCs w:val="27"/>
          <w:lang w:eastAsia="ar-SA"/>
        </w:rPr>
        <w:tab/>
      </w:r>
      <w:r w:rsidRPr="006607C2">
        <w:rPr>
          <w:rFonts w:ascii="Times New Roman" w:eastAsia="Times New Roman" w:hAnsi="Times New Roman" w:cs="Times New Roman"/>
          <w:sz w:val="27"/>
          <w:szCs w:val="27"/>
          <w:lang w:eastAsia="ar-SA"/>
        </w:rPr>
        <w:tab/>
      </w:r>
      <w:r w:rsidRPr="006607C2">
        <w:rPr>
          <w:rFonts w:ascii="Times New Roman" w:eastAsia="Times New Roman" w:hAnsi="Times New Roman" w:cs="Times New Roman"/>
          <w:sz w:val="27"/>
          <w:szCs w:val="27"/>
          <w:lang w:eastAsia="ar-SA"/>
        </w:rPr>
        <w:tab/>
      </w:r>
      <w:r w:rsidRPr="006607C2">
        <w:rPr>
          <w:rFonts w:ascii="Times New Roman" w:eastAsia="Times New Roman" w:hAnsi="Times New Roman" w:cs="Times New Roman"/>
          <w:sz w:val="27"/>
          <w:szCs w:val="27"/>
          <w:lang w:eastAsia="ar-SA"/>
        </w:rPr>
        <w:tab/>
      </w:r>
      <w:r w:rsidRPr="006607C2">
        <w:rPr>
          <w:rFonts w:ascii="Times New Roman" w:eastAsia="Times New Roman" w:hAnsi="Times New Roman" w:cs="Times New Roman"/>
          <w:sz w:val="27"/>
          <w:szCs w:val="27"/>
          <w:lang w:eastAsia="ar-SA"/>
        </w:rPr>
        <w:tab/>
      </w:r>
      <w:r w:rsidRPr="006607C2">
        <w:rPr>
          <w:rFonts w:ascii="Times New Roman" w:eastAsia="Times New Roman" w:hAnsi="Times New Roman" w:cs="Times New Roman"/>
          <w:sz w:val="27"/>
          <w:szCs w:val="27"/>
          <w:lang w:eastAsia="ar-SA"/>
        </w:rPr>
        <w:tab/>
      </w:r>
      <w:r w:rsidRPr="006607C2">
        <w:rPr>
          <w:rFonts w:ascii="Times New Roman" w:eastAsia="Times New Roman" w:hAnsi="Times New Roman" w:cs="Times New Roman"/>
          <w:sz w:val="18"/>
          <w:szCs w:val="18"/>
          <w:lang w:eastAsia="ar-SA"/>
        </w:rPr>
        <w:t>Подпись</w:t>
      </w:r>
      <w:r w:rsidRPr="006607C2">
        <w:rPr>
          <w:rFonts w:ascii="Times New Roman" w:eastAsia="Times New Roman" w:hAnsi="Times New Roman" w:cs="Times New Roman"/>
          <w:sz w:val="18"/>
          <w:szCs w:val="18"/>
          <w:lang w:eastAsia="ar-SA"/>
        </w:rPr>
        <w:tab/>
      </w:r>
      <w:r w:rsidRPr="006607C2">
        <w:rPr>
          <w:rFonts w:ascii="Times New Roman" w:eastAsia="Times New Roman" w:hAnsi="Times New Roman" w:cs="Times New Roman"/>
          <w:sz w:val="18"/>
          <w:szCs w:val="18"/>
          <w:lang w:eastAsia="ar-SA"/>
        </w:rPr>
        <w:tab/>
      </w:r>
      <w:r w:rsidRPr="006607C2">
        <w:rPr>
          <w:rFonts w:ascii="Times New Roman" w:eastAsia="Times New Roman" w:hAnsi="Times New Roman" w:cs="Times New Roman"/>
          <w:sz w:val="18"/>
          <w:szCs w:val="18"/>
          <w:lang w:eastAsia="ar-SA"/>
        </w:rPr>
        <w:tab/>
        <w:t>Расшифровка</w:t>
      </w:r>
    </w:p>
    <w:p w:rsidR="006607C2" w:rsidRPr="006607C2" w:rsidRDefault="006607C2" w:rsidP="006607C2">
      <w:pPr>
        <w:widowControl w:val="0"/>
        <w:shd w:val="clear" w:color="auto" w:fill="FFFFFF"/>
        <w:tabs>
          <w:tab w:val="left" w:pos="6379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6607C2">
        <w:rPr>
          <w:rFonts w:ascii="Times New Roman" w:eastAsia="Times New Roman" w:hAnsi="Times New Roman" w:cs="Times New Roman"/>
          <w:sz w:val="20"/>
          <w:szCs w:val="20"/>
          <w:lang w:eastAsia="ar-SA"/>
        </w:rPr>
        <w:t>М.П.</w:t>
      </w: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5277"/>
        <w:gridCol w:w="3935"/>
      </w:tblGrid>
      <w:tr w:rsidR="006607C2" w:rsidRPr="006607C2" w:rsidTr="000A6276">
        <w:tc>
          <w:tcPr>
            <w:tcW w:w="5277" w:type="dxa"/>
            <w:shd w:val="clear" w:color="auto" w:fill="auto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3935" w:type="dxa"/>
            <w:shd w:val="clear" w:color="auto" w:fill="auto"/>
          </w:tcPr>
          <w:p w:rsidR="006607C2" w:rsidRPr="006607C2" w:rsidRDefault="006607C2" w:rsidP="006607C2">
            <w:pPr>
              <w:widowControl w:val="0"/>
              <w:shd w:val="clear" w:color="auto" w:fill="FFFFFF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-49" w:hanging="32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                      ПРИЛОЖЕНИЕ 6 </w:t>
            </w:r>
          </w:p>
          <w:p w:rsidR="006607C2" w:rsidRPr="006607C2" w:rsidRDefault="006607C2" w:rsidP="006607C2">
            <w:pPr>
              <w:shd w:val="clear" w:color="auto" w:fill="FFFFFF"/>
              <w:spacing w:after="0" w:line="240" w:lineRule="auto"/>
              <w:ind w:left="-95" w:right="691" w:firstLine="14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</w:tr>
    </w:tbl>
    <w:p w:rsidR="006607C2" w:rsidRPr="006607C2" w:rsidRDefault="006607C2" w:rsidP="006607C2">
      <w:pPr>
        <w:widowControl w:val="0"/>
        <w:shd w:val="clear" w:color="auto" w:fill="FFFFFF"/>
        <w:tabs>
          <w:tab w:val="left" w:pos="6379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6607C2">
        <w:rPr>
          <w:rFonts w:ascii="Times New Roman" w:eastAsia="Times New Roman" w:hAnsi="Times New Roman" w:cs="Times New Roman"/>
          <w:sz w:val="27"/>
          <w:szCs w:val="27"/>
          <w:lang w:eastAsia="ar-SA"/>
        </w:rPr>
        <w:t>Бланк (штамп) муниципального органа управления</w:t>
      </w:r>
    </w:p>
    <w:p w:rsidR="006607C2" w:rsidRPr="006607C2" w:rsidRDefault="006607C2" w:rsidP="006607C2">
      <w:pPr>
        <w:widowControl w:val="0"/>
        <w:shd w:val="clear" w:color="auto" w:fill="FFFFFF"/>
        <w:tabs>
          <w:tab w:val="left" w:pos="6379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6607C2">
        <w:rPr>
          <w:rFonts w:ascii="Times New Roman" w:eastAsia="Times New Roman" w:hAnsi="Times New Roman" w:cs="Times New Roman"/>
          <w:sz w:val="27"/>
          <w:szCs w:val="27"/>
          <w:lang w:eastAsia="ar-SA"/>
        </w:rPr>
        <w:t>образования района (города), являющегося зональным</w:t>
      </w:r>
    </w:p>
    <w:p w:rsidR="006607C2" w:rsidRPr="006607C2" w:rsidRDefault="006607C2" w:rsidP="006607C2">
      <w:pPr>
        <w:widowControl w:val="0"/>
        <w:shd w:val="clear" w:color="auto" w:fill="FFFFFF"/>
        <w:tabs>
          <w:tab w:val="left" w:pos="6379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6607C2">
        <w:rPr>
          <w:rFonts w:ascii="Times New Roman" w:eastAsia="Times New Roman" w:hAnsi="Times New Roman" w:cs="Times New Roman"/>
          <w:sz w:val="27"/>
          <w:szCs w:val="27"/>
          <w:lang w:eastAsia="ar-SA"/>
        </w:rPr>
        <w:t>центром Малой академии наук учащихся Кубани</w:t>
      </w:r>
    </w:p>
    <w:p w:rsidR="006607C2" w:rsidRPr="006607C2" w:rsidRDefault="006607C2" w:rsidP="006607C2">
      <w:pPr>
        <w:widowControl w:val="0"/>
        <w:shd w:val="clear" w:color="auto" w:fill="FFFFFF"/>
        <w:tabs>
          <w:tab w:val="left" w:pos="6379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6607C2" w:rsidRPr="006607C2" w:rsidRDefault="006607C2" w:rsidP="006607C2">
      <w:pPr>
        <w:widowControl w:val="0"/>
        <w:shd w:val="clear" w:color="auto" w:fill="FFFFFF"/>
        <w:tabs>
          <w:tab w:val="left" w:pos="6379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</w:pPr>
      <w:r w:rsidRPr="006607C2">
        <w:rPr>
          <w:rFonts w:ascii="Times New Roman" w:eastAsia="Times New Roman" w:hAnsi="Times New Roman" w:cs="Times New Roman"/>
          <w:b/>
          <w:sz w:val="27"/>
          <w:szCs w:val="27"/>
          <w:lang w:eastAsia="ar-SA"/>
        </w:rPr>
        <w:t>Заявка</w:t>
      </w:r>
    </w:p>
    <w:p w:rsidR="006607C2" w:rsidRPr="006607C2" w:rsidRDefault="006607C2" w:rsidP="006607C2">
      <w:pPr>
        <w:widowControl w:val="0"/>
        <w:shd w:val="clear" w:color="auto" w:fill="FFFFFF"/>
        <w:tabs>
          <w:tab w:val="left" w:pos="6379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6607C2">
        <w:rPr>
          <w:rFonts w:ascii="Times New Roman" w:eastAsia="Times New Roman" w:hAnsi="Times New Roman" w:cs="Times New Roman"/>
          <w:sz w:val="27"/>
          <w:szCs w:val="27"/>
          <w:lang w:eastAsia="ar-SA"/>
        </w:rPr>
        <w:t>на участие школьников__________________ зонального центра Малой академии</w:t>
      </w:r>
    </w:p>
    <w:p w:rsidR="006607C2" w:rsidRPr="006607C2" w:rsidRDefault="006607C2" w:rsidP="006607C2">
      <w:pPr>
        <w:widowControl w:val="0"/>
        <w:shd w:val="clear" w:color="auto" w:fill="FFFFFF"/>
        <w:tabs>
          <w:tab w:val="left" w:pos="6379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6607C2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наук учащихся Кубани в третьем региональном (заочном) этапе </w:t>
      </w:r>
    </w:p>
    <w:p w:rsidR="006607C2" w:rsidRPr="006607C2" w:rsidRDefault="006607C2" w:rsidP="006607C2">
      <w:pPr>
        <w:widowControl w:val="0"/>
        <w:shd w:val="clear" w:color="auto" w:fill="FFFFFF"/>
        <w:tabs>
          <w:tab w:val="left" w:pos="6379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6607C2">
        <w:rPr>
          <w:rFonts w:ascii="Times New Roman" w:eastAsia="Times New Roman" w:hAnsi="Times New Roman" w:cs="Times New Roman"/>
          <w:sz w:val="27"/>
          <w:szCs w:val="27"/>
          <w:lang w:eastAsia="ar-SA"/>
        </w:rPr>
        <w:t xml:space="preserve">конкурса научных проектов школьников в рамках краевой научно-практической конференции «Эврика» Малой академии наук учащихся  Кубани </w:t>
      </w:r>
    </w:p>
    <w:p w:rsidR="006607C2" w:rsidRPr="006607C2" w:rsidRDefault="006607C2" w:rsidP="006607C2">
      <w:pPr>
        <w:widowControl w:val="0"/>
        <w:shd w:val="clear" w:color="auto" w:fill="FFFFFF"/>
        <w:tabs>
          <w:tab w:val="left" w:pos="6379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tbl>
      <w:tblPr>
        <w:tblW w:w="9399" w:type="dxa"/>
        <w:tblLayout w:type="fixed"/>
        <w:tblLook w:val="0000" w:firstRow="0" w:lastRow="0" w:firstColumn="0" w:lastColumn="0" w:noHBand="0" w:noVBand="0"/>
      </w:tblPr>
      <w:tblGrid>
        <w:gridCol w:w="473"/>
        <w:gridCol w:w="1074"/>
        <w:gridCol w:w="720"/>
        <w:gridCol w:w="900"/>
        <w:gridCol w:w="1259"/>
        <w:gridCol w:w="1211"/>
        <w:gridCol w:w="992"/>
        <w:gridCol w:w="1047"/>
        <w:gridCol w:w="731"/>
        <w:gridCol w:w="992"/>
      </w:tblGrid>
      <w:tr w:rsidR="006607C2" w:rsidRPr="006607C2" w:rsidTr="000A6276">
        <w:trPr>
          <w:cantSplit/>
          <w:trHeight w:val="2030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№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Ф.И.О. участника</w:t>
            </w:r>
          </w:p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(полностью)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Класс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Образовательное учреждение (школа, лицей, гимназия)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Муниципальное образование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Название научного проекта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Ф.И.О. научного руководителя</w:t>
            </w:r>
          </w:p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(полностью)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Должность, место  работы научного руководителя</w:t>
            </w:r>
          </w:p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Секция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Место на (зональном) этапе</w:t>
            </w:r>
          </w:p>
        </w:tc>
      </w:tr>
      <w:tr w:rsidR="006607C2" w:rsidRPr="006607C2" w:rsidTr="000A6276">
        <w:trPr>
          <w:cantSplit/>
          <w:trHeight w:val="2030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ar-SA"/>
              </w:rPr>
            </w:pPr>
          </w:p>
        </w:tc>
      </w:tr>
    </w:tbl>
    <w:p w:rsidR="006607C2" w:rsidRPr="006607C2" w:rsidRDefault="006607C2" w:rsidP="006607C2">
      <w:pPr>
        <w:widowControl w:val="0"/>
        <w:shd w:val="clear" w:color="auto" w:fill="FFFFFF"/>
        <w:tabs>
          <w:tab w:val="left" w:pos="6379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</w:p>
    <w:p w:rsidR="006607C2" w:rsidRPr="006607C2" w:rsidRDefault="006607C2" w:rsidP="006607C2">
      <w:pPr>
        <w:widowControl w:val="0"/>
        <w:shd w:val="clear" w:color="auto" w:fill="FFFFFF"/>
        <w:tabs>
          <w:tab w:val="left" w:pos="6379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ar-SA"/>
        </w:rPr>
      </w:pPr>
      <w:r w:rsidRPr="006607C2">
        <w:rPr>
          <w:rFonts w:ascii="Times New Roman" w:eastAsia="Times New Roman" w:hAnsi="Times New Roman" w:cs="Times New Roman"/>
          <w:sz w:val="27"/>
          <w:szCs w:val="27"/>
          <w:lang w:eastAsia="ar-SA"/>
        </w:rPr>
        <w:t>Начальник управления образованием _____________________(Ф.И.О.)</w:t>
      </w:r>
    </w:p>
    <w:p w:rsidR="006607C2" w:rsidRPr="006607C2" w:rsidRDefault="006607C2" w:rsidP="006607C2">
      <w:pPr>
        <w:widowControl w:val="0"/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6607C2">
        <w:rPr>
          <w:rFonts w:ascii="Times New Roman" w:eastAsia="Times New Roman" w:hAnsi="Times New Roman" w:cs="Times New Roman"/>
          <w:sz w:val="27"/>
          <w:szCs w:val="27"/>
          <w:lang w:eastAsia="ar-SA"/>
        </w:rPr>
        <w:tab/>
      </w:r>
      <w:r w:rsidRPr="006607C2">
        <w:rPr>
          <w:rFonts w:ascii="Times New Roman" w:eastAsia="Times New Roman" w:hAnsi="Times New Roman" w:cs="Times New Roman"/>
          <w:sz w:val="27"/>
          <w:szCs w:val="27"/>
          <w:lang w:eastAsia="ar-SA"/>
        </w:rPr>
        <w:tab/>
      </w:r>
      <w:r w:rsidRPr="006607C2">
        <w:rPr>
          <w:rFonts w:ascii="Times New Roman" w:eastAsia="Times New Roman" w:hAnsi="Times New Roman" w:cs="Times New Roman"/>
          <w:sz w:val="27"/>
          <w:szCs w:val="27"/>
          <w:lang w:eastAsia="ar-SA"/>
        </w:rPr>
        <w:tab/>
      </w:r>
      <w:r w:rsidRPr="006607C2">
        <w:rPr>
          <w:rFonts w:ascii="Times New Roman" w:eastAsia="Times New Roman" w:hAnsi="Times New Roman" w:cs="Times New Roman"/>
          <w:sz w:val="27"/>
          <w:szCs w:val="27"/>
          <w:lang w:eastAsia="ar-SA"/>
        </w:rPr>
        <w:tab/>
      </w:r>
      <w:r w:rsidRPr="006607C2">
        <w:rPr>
          <w:rFonts w:ascii="Times New Roman" w:eastAsia="Times New Roman" w:hAnsi="Times New Roman" w:cs="Times New Roman"/>
          <w:sz w:val="27"/>
          <w:szCs w:val="27"/>
          <w:lang w:eastAsia="ar-SA"/>
        </w:rPr>
        <w:tab/>
      </w:r>
      <w:r w:rsidRPr="006607C2">
        <w:rPr>
          <w:rFonts w:ascii="Times New Roman" w:eastAsia="Times New Roman" w:hAnsi="Times New Roman" w:cs="Times New Roman"/>
          <w:sz w:val="27"/>
          <w:szCs w:val="27"/>
          <w:lang w:eastAsia="ar-SA"/>
        </w:rPr>
        <w:tab/>
      </w:r>
      <w:r w:rsidRPr="006607C2">
        <w:rPr>
          <w:rFonts w:ascii="Times New Roman" w:eastAsia="Times New Roman" w:hAnsi="Times New Roman" w:cs="Times New Roman"/>
          <w:sz w:val="27"/>
          <w:szCs w:val="27"/>
          <w:lang w:eastAsia="ar-SA"/>
        </w:rPr>
        <w:tab/>
      </w:r>
      <w:r w:rsidRPr="006607C2">
        <w:rPr>
          <w:rFonts w:ascii="Times New Roman" w:eastAsia="Times New Roman" w:hAnsi="Times New Roman" w:cs="Times New Roman"/>
          <w:sz w:val="18"/>
          <w:szCs w:val="18"/>
          <w:lang w:eastAsia="ar-SA"/>
        </w:rPr>
        <w:t>Подпись</w:t>
      </w:r>
      <w:r w:rsidRPr="006607C2">
        <w:rPr>
          <w:rFonts w:ascii="Times New Roman" w:eastAsia="Times New Roman" w:hAnsi="Times New Roman" w:cs="Times New Roman"/>
          <w:sz w:val="18"/>
          <w:szCs w:val="18"/>
          <w:lang w:eastAsia="ar-SA"/>
        </w:rPr>
        <w:tab/>
      </w:r>
      <w:r w:rsidRPr="006607C2">
        <w:rPr>
          <w:rFonts w:ascii="Times New Roman" w:eastAsia="Times New Roman" w:hAnsi="Times New Roman" w:cs="Times New Roman"/>
          <w:sz w:val="18"/>
          <w:szCs w:val="18"/>
          <w:lang w:eastAsia="ar-SA"/>
        </w:rPr>
        <w:tab/>
      </w:r>
      <w:r w:rsidRPr="006607C2">
        <w:rPr>
          <w:rFonts w:ascii="Times New Roman" w:eastAsia="Times New Roman" w:hAnsi="Times New Roman" w:cs="Times New Roman"/>
          <w:sz w:val="18"/>
          <w:szCs w:val="18"/>
          <w:lang w:eastAsia="ar-SA"/>
        </w:rPr>
        <w:tab/>
        <w:t>Расшифровка</w:t>
      </w:r>
    </w:p>
    <w:p w:rsidR="006607C2" w:rsidRPr="006607C2" w:rsidRDefault="006607C2" w:rsidP="006607C2">
      <w:pPr>
        <w:widowControl w:val="0"/>
        <w:shd w:val="clear" w:color="auto" w:fill="FFFFFF"/>
        <w:tabs>
          <w:tab w:val="left" w:pos="6379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6607C2">
        <w:rPr>
          <w:rFonts w:ascii="Times New Roman" w:eastAsia="Times New Roman" w:hAnsi="Times New Roman" w:cs="Times New Roman"/>
          <w:sz w:val="20"/>
          <w:szCs w:val="20"/>
          <w:lang w:eastAsia="ar-SA"/>
        </w:rPr>
        <w:t>М.П.</w:t>
      </w: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  <w:sectPr w:rsidR="006607C2" w:rsidRPr="006607C2" w:rsidSect="005F180B">
          <w:headerReference w:type="default" r:id="rId10"/>
          <w:footerReference w:type="default" r:id="rId11"/>
          <w:headerReference w:type="first" r:id="rId12"/>
          <w:pgSz w:w="11907" w:h="16840" w:code="9"/>
          <w:pgMar w:top="1134" w:right="850" w:bottom="1134" w:left="1701" w:header="720" w:footer="720" w:gutter="0"/>
          <w:cols w:space="720"/>
          <w:docGrid w:linePitch="272"/>
        </w:sectPr>
      </w:pPr>
    </w:p>
    <w:tbl>
      <w:tblPr>
        <w:tblW w:w="0" w:type="auto"/>
        <w:jc w:val="right"/>
        <w:tblInd w:w="360" w:type="dxa"/>
        <w:tblLook w:val="04A0" w:firstRow="1" w:lastRow="0" w:firstColumn="1" w:lastColumn="0" w:noHBand="0" w:noVBand="1"/>
      </w:tblPr>
      <w:tblGrid>
        <w:gridCol w:w="2465"/>
        <w:gridCol w:w="6747"/>
      </w:tblGrid>
      <w:tr w:rsidR="006607C2" w:rsidRPr="006607C2" w:rsidTr="000A6276">
        <w:trPr>
          <w:jc w:val="right"/>
        </w:trPr>
        <w:tc>
          <w:tcPr>
            <w:tcW w:w="2465" w:type="dxa"/>
            <w:shd w:val="clear" w:color="auto" w:fill="auto"/>
          </w:tcPr>
          <w:p w:rsidR="006607C2" w:rsidRPr="006607C2" w:rsidRDefault="006607C2" w:rsidP="006607C2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  <w:tc>
          <w:tcPr>
            <w:tcW w:w="6747" w:type="dxa"/>
            <w:shd w:val="clear" w:color="auto" w:fill="auto"/>
          </w:tcPr>
          <w:p w:rsidR="006607C2" w:rsidRPr="006607C2" w:rsidRDefault="006607C2" w:rsidP="006607C2">
            <w:pPr>
              <w:widowControl w:val="0"/>
              <w:shd w:val="clear" w:color="auto" w:fill="FFFFFF"/>
              <w:tabs>
                <w:tab w:val="left" w:pos="6379"/>
              </w:tabs>
              <w:suppressAutoHyphens/>
              <w:autoSpaceDE w:val="0"/>
              <w:spacing w:after="0" w:line="240" w:lineRule="auto"/>
              <w:ind w:left="-49" w:hanging="3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ПРИЛОЖЕНИЕ 7 </w:t>
            </w:r>
          </w:p>
          <w:p w:rsidR="006607C2" w:rsidRPr="006607C2" w:rsidRDefault="006607C2" w:rsidP="006607C2">
            <w:pPr>
              <w:shd w:val="clear" w:color="auto" w:fill="FFFFFF"/>
              <w:spacing w:after="0" w:line="240" w:lineRule="auto"/>
              <w:ind w:left="-95" w:right="691" w:firstLine="14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ar-SA"/>
              </w:rPr>
            </w:pPr>
          </w:p>
        </w:tc>
      </w:tr>
    </w:tbl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ind w:right="-23"/>
        <w:jc w:val="center"/>
        <w:rPr>
          <w:rFonts w:ascii="Times New Roman" w:eastAsia="Times New Roman" w:hAnsi="Times New Roman" w:cs="Times New Roman"/>
          <w:lang w:eastAsia="ar-SA"/>
        </w:rPr>
      </w:pPr>
      <w:r w:rsidRPr="006607C2">
        <w:rPr>
          <w:rFonts w:ascii="Times New Roman" w:eastAsia="Times New Roman" w:hAnsi="Times New Roman" w:cs="Times New Roman"/>
          <w:lang w:eastAsia="ar-SA"/>
        </w:rPr>
        <w:t xml:space="preserve">Конкурс научных проектов школьников в рамках краевой научно-практической конференции «Эврика» </w:t>
      </w:r>
      <w:r w:rsidRPr="006607C2">
        <w:rPr>
          <w:rFonts w:ascii="Times New Roman" w:eastAsia="Times New Roman" w:hAnsi="Times New Roman" w:cs="Times New Roman"/>
          <w:lang w:eastAsia="ar-SA"/>
        </w:rPr>
        <w:tab/>
      </w:r>
      <w:r w:rsidRPr="006607C2">
        <w:rPr>
          <w:rFonts w:ascii="Times New Roman" w:eastAsia="Times New Roman" w:hAnsi="Times New Roman" w:cs="Times New Roman"/>
          <w:lang w:eastAsia="ar-SA"/>
        </w:rPr>
        <w:tab/>
      </w:r>
      <w:r w:rsidRPr="006607C2">
        <w:rPr>
          <w:rFonts w:ascii="Times New Roman" w:eastAsia="Times New Roman" w:hAnsi="Times New Roman" w:cs="Times New Roman"/>
          <w:lang w:eastAsia="ar-SA"/>
        </w:rPr>
        <w:tab/>
        <w:t xml:space="preserve">   </w:t>
      </w:r>
      <w:r w:rsidRPr="006607C2">
        <w:rPr>
          <w:rFonts w:ascii="Times New Roman" w:eastAsia="Times New Roman" w:hAnsi="Times New Roman" w:cs="Times New Roman"/>
          <w:sz w:val="20"/>
          <w:szCs w:val="20"/>
          <w:lang w:eastAsia="ar-SA"/>
        </w:rPr>
        <w:t>Заполняется Экспертным советом</w:t>
      </w: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ind w:right="2954" w:hanging="851"/>
        <w:jc w:val="center"/>
        <w:rPr>
          <w:rFonts w:ascii="Times New Roman" w:eastAsia="Times New Roman" w:hAnsi="Times New Roman" w:cs="Times New Roman"/>
          <w:i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33020</wp:posOffset>
                </wp:positionV>
                <wp:extent cx="6697980" cy="484505"/>
                <wp:effectExtent l="0" t="0" r="0" b="0"/>
                <wp:wrapNone/>
                <wp:docPr id="30" name="Пол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7980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07C2" w:rsidRPr="00763631" w:rsidRDefault="006607C2" w:rsidP="006607C2">
                            <w:pPr>
                              <w:pStyle w:val="1"/>
                            </w:pPr>
                            <w:r w:rsidRPr="00763631">
                              <w:t xml:space="preserve">Конкурс команд </w:t>
                            </w:r>
                            <w:r>
                              <w:t xml:space="preserve">на награждение </w:t>
                            </w:r>
                            <w:r w:rsidRPr="00763631">
                              <w:t>Научны</w:t>
                            </w:r>
                            <w:r>
                              <w:t>м</w:t>
                            </w:r>
                            <w:r w:rsidRPr="00763631">
                              <w:t xml:space="preserve"> куб</w:t>
                            </w:r>
                            <w:r>
                              <w:t>ком</w:t>
                            </w:r>
                            <w:r w:rsidRPr="00763631">
                              <w:t xml:space="preserve"> </w:t>
                            </w:r>
                            <w:r>
                              <w:t>Кубани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0" o:spid="_x0000_s1026" type="#_x0000_t202" style="position:absolute;left:0;text-align:left;margin-left:58.75pt;margin-top:2.6pt;width:527.4pt;height:3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" filled="f" stroked="f">
                <v:textbox>
                  <w:txbxContent>
                    <w:p w:rsidR="006607C2" w:rsidRPr="00763631" w:rsidRDefault="006607C2" w:rsidP="006607C2">
                      <w:pPr>
                        <w:pStyle w:val="1"/>
                      </w:pPr>
                      <w:r w:rsidRPr="00763631">
                        <w:t xml:space="preserve">Конкурс команд </w:t>
                      </w:r>
                      <w:r>
                        <w:t xml:space="preserve">на награждение </w:t>
                      </w:r>
                      <w:r w:rsidRPr="00763631">
                        <w:t>Научны</w:t>
                      </w:r>
                      <w:r>
                        <w:t>м</w:t>
                      </w:r>
                      <w:r w:rsidRPr="00763631">
                        <w:t xml:space="preserve"> куб</w:t>
                      </w:r>
                      <w:r>
                        <w:t>ком</w:t>
                      </w:r>
                      <w:r w:rsidRPr="00763631">
                        <w:t xml:space="preserve"> </w:t>
                      </w:r>
                      <w:r>
                        <w:t>Кубани</w:t>
                      </w:r>
                    </w:p>
                  </w:txbxContent>
                </v:textbox>
              </v:shape>
            </w:pict>
          </mc:Fallback>
        </mc:AlternateContent>
      </w:r>
      <w:r w:rsidRPr="006607C2">
        <w:rPr>
          <w:rFonts w:ascii="Times New Roman" w:eastAsia="Times New Roman" w:hAnsi="Times New Roman" w:cs="Times New Roman"/>
          <w:lang w:eastAsia="ar-SA"/>
        </w:rPr>
        <w:t>Малой академии наук учащихся Кубани</w:t>
      </w: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ind w:left="4248" w:right="-23" w:firstLine="708"/>
        <w:rPr>
          <w:rFonts w:ascii="Times New Roman" w:eastAsia="Times New Roman" w:hAnsi="Times New Roman" w:cs="Times New Roman"/>
          <w:i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column">
                  <wp:posOffset>7444105</wp:posOffset>
                </wp:positionH>
                <wp:positionV relativeFrom="paragraph">
                  <wp:posOffset>120650</wp:posOffset>
                </wp:positionV>
                <wp:extent cx="1709420" cy="418465"/>
                <wp:effectExtent l="0" t="0" r="24130" b="19685"/>
                <wp:wrapNone/>
                <wp:docPr id="29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41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7C2" w:rsidRPr="00090474" w:rsidRDefault="006607C2" w:rsidP="006607C2">
                            <w:pPr>
                              <w:pStyle w:val="ab"/>
                              <w:rPr>
                                <w:sz w:val="16"/>
                                <w:szCs w:val="16"/>
                              </w:rPr>
                            </w:pPr>
                            <w:r w:rsidRPr="00090474">
                              <w:rPr>
                                <w:sz w:val="16"/>
                                <w:szCs w:val="16"/>
                              </w:rPr>
                              <w:t>Итоговый рейтинг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" o:spid="_x0000_s1027" type="#_x0000_t202" style="position:absolute;left:0;text-align:left;margin-left:586.15pt;margin-top:9.5pt;width:134.6pt;height:3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" o:allowincell="f">
                <v:textbox>
                  <w:txbxContent>
                    <w:p w:rsidR="006607C2" w:rsidRPr="00090474" w:rsidRDefault="006607C2" w:rsidP="006607C2">
                      <w:pPr>
                        <w:pStyle w:val="ab"/>
                        <w:rPr>
                          <w:sz w:val="16"/>
                          <w:szCs w:val="16"/>
                        </w:rPr>
                      </w:pPr>
                      <w:r w:rsidRPr="00090474">
                        <w:rPr>
                          <w:sz w:val="16"/>
                          <w:szCs w:val="16"/>
                        </w:rPr>
                        <w:t>Итоговый рейтинг</w:t>
                      </w:r>
                    </w:p>
                  </w:txbxContent>
                </v:textbox>
              </v:shape>
            </w:pict>
          </mc:Fallback>
        </mc:AlternateContent>
      </w:r>
      <w:r w:rsidRPr="006607C2">
        <w:rPr>
          <w:rFonts w:ascii="Times New Roman" w:eastAsia="Times New Roman" w:hAnsi="Times New Roman" w:cs="Times New Roman"/>
          <w:i/>
          <w:sz w:val="24"/>
          <w:szCs w:val="20"/>
          <w:lang w:eastAsia="ar-SA"/>
        </w:rPr>
        <w:tab/>
      </w:r>
      <w:r w:rsidRPr="006607C2">
        <w:rPr>
          <w:rFonts w:ascii="Times New Roman" w:eastAsia="Times New Roman" w:hAnsi="Times New Roman" w:cs="Times New Roman"/>
          <w:i/>
          <w:sz w:val="24"/>
          <w:szCs w:val="20"/>
          <w:lang w:eastAsia="ar-SA"/>
        </w:rPr>
        <w:tab/>
      </w:r>
      <w:r w:rsidRPr="006607C2">
        <w:rPr>
          <w:rFonts w:ascii="Times New Roman" w:eastAsia="Times New Roman" w:hAnsi="Times New Roman" w:cs="Times New Roman"/>
          <w:i/>
          <w:sz w:val="24"/>
          <w:szCs w:val="20"/>
          <w:lang w:eastAsia="ar-SA"/>
        </w:rPr>
        <w:tab/>
      </w:r>
      <w:r w:rsidRPr="006607C2">
        <w:rPr>
          <w:rFonts w:ascii="Times New Roman" w:eastAsia="Times New Roman" w:hAnsi="Times New Roman" w:cs="Times New Roman"/>
          <w:i/>
          <w:sz w:val="24"/>
          <w:szCs w:val="20"/>
          <w:lang w:eastAsia="ar-SA"/>
        </w:rPr>
        <w:tab/>
      </w:r>
      <w:r w:rsidRPr="006607C2">
        <w:rPr>
          <w:rFonts w:ascii="Times New Roman" w:eastAsia="Times New Roman" w:hAnsi="Times New Roman" w:cs="Times New Roman"/>
          <w:i/>
          <w:sz w:val="24"/>
          <w:szCs w:val="20"/>
          <w:lang w:eastAsia="ar-SA"/>
        </w:rPr>
        <w:tab/>
      </w:r>
      <w:r w:rsidRPr="006607C2">
        <w:rPr>
          <w:rFonts w:ascii="Times New Roman" w:eastAsia="Times New Roman" w:hAnsi="Times New Roman" w:cs="Times New Roman"/>
          <w:i/>
          <w:sz w:val="24"/>
          <w:szCs w:val="20"/>
          <w:lang w:eastAsia="ar-SA"/>
        </w:rPr>
        <w:tab/>
      </w:r>
      <w:r w:rsidRPr="006607C2">
        <w:rPr>
          <w:rFonts w:ascii="Times New Roman" w:eastAsia="Times New Roman" w:hAnsi="Times New Roman" w:cs="Times New Roman"/>
          <w:i/>
          <w:sz w:val="24"/>
          <w:szCs w:val="20"/>
          <w:lang w:eastAsia="ar-SA"/>
        </w:rPr>
        <w:tab/>
      </w:r>
      <w:r w:rsidRPr="006607C2">
        <w:rPr>
          <w:rFonts w:ascii="Times New Roman" w:eastAsia="Times New Roman" w:hAnsi="Times New Roman" w:cs="Times New Roman"/>
          <w:i/>
          <w:sz w:val="24"/>
          <w:szCs w:val="20"/>
          <w:lang w:eastAsia="ar-SA"/>
        </w:rPr>
        <w:tab/>
      </w:r>
      <w:r w:rsidRPr="006607C2">
        <w:rPr>
          <w:rFonts w:ascii="Times New Roman" w:eastAsia="Times New Roman" w:hAnsi="Times New Roman" w:cs="Times New Roman"/>
          <w:i/>
          <w:sz w:val="24"/>
          <w:szCs w:val="20"/>
          <w:lang w:eastAsia="ar-SA"/>
        </w:rPr>
        <w:tab/>
      </w:r>
      <w:r w:rsidRPr="006607C2">
        <w:rPr>
          <w:rFonts w:ascii="Times New Roman" w:eastAsia="Times New Roman" w:hAnsi="Times New Roman" w:cs="Times New Roman"/>
          <w:i/>
          <w:sz w:val="24"/>
          <w:szCs w:val="20"/>
          <w:lang w:eastAsia="ar-SA"/>
        </w:rPr>
        <w:tab/>
      </w:r>
      <w:r w:rsidRPr="006607C2">
        <w:rPr>
          <w:rFonts w:ascii="Times New Roman" w:eastAsia="Times New Roman" w:hAnsi="Times New Roman" w:cs="Times New Roman"/>
          <w:i/>
          <w:sz w:val="24"/>
          <w:szCs w:val="20"/>
          <w:lang w:eastAsia="ar-SA"/>
        </w:rPr>
        <w:tab/>
      </w:r>
      <w:r w:rsidRPr="006607C2">
        <w:rPr>
          <w:rFonts w:ascii="Times New Roman" w:eastAsia="Times New Roman" w:hAnsi="Times New Roman" w:cs="Times New Roman"/>
          <w:i/>
          <w:sz w:val="24"/>
          <w:szCs w:val="20"/>
          <w:lang w:eastAsia="ar-SA"/>
        </w:rPr>
        <w:tab/>
      </w:r>
      <w:r w:rsidRPr="006607C2">
        <w:rPr>
          <w:rFonts w:ascii="Times New Roman" w:eastAsia="Times New Roman" w:hAnsi="Times New Roman" w:cs="Times New Roman"/>
          <w:i/>
          <w:sz w:val="24"/>
          <w:szCs w:val="20"/>
          <w:lang w:eastAsia="ar-SA"/>
        </w:rPr>
        <w:tab/>
      </w:r>
      <w:r w:rsidRPr="006607C2">
        <w:rPr>
          <w:rFonts w:ascii="Times New Roman" w:eastAsia="Times New Roman" w:hAnsi="Times New Roman" w:cs="Times New Roman"/>
          <w:i/>
          <w:sz w:val="24"/>
          <w:szCs w:val="20"/>
          <w:lang w:eastAsia="ar-SA"/>
        </w:rPr>
        <w:tab/>
      </w:r>
      <w:r w:rsidRPr="006607C2">
        <w:rPr>
          <w:rFonts w:ascii="Times New Roman" w:eastAsia="Times New Roman" w:hAnsi="Times New Roman" w:cs="Times New Roman"/>
          <w:i/>
          <w:sz w:val="24"/>
          <w:szCs w:val="20"/>
          <w:lang w:eastAsia="ar-SA"/>
        </w:rPr>
        <w:tab/>
      </w:r>
      <w:r w:rsidRPr="006607C2">
        <w:rPr>
          <w:rFonts w:ascii="Times New Roman" w:eastAsia="Times New Roman" w:hAnsi="Times New Roman" w:cs="Times New Roman"/>
          <w:i/>
          <w:sz w:val="24"/>
          <w:szCs w:val="20"/>
          <w:lang w:eastAsia="ar-SA"/>
        </w:rPr>
        <w:tab/>
      </w:r>
      <w:r w:rsidRPr="006607C2">
        <w:rPr>
          <w:rFonts w:ascii="Times New Roman" w:eastAsia="Times New Roman" w:hAnsi="Times New Roman" w:cs="Times New Roman"/>
          <w:i/>
          <w:sz w:val="24"/>
          <w:szCs w:val="20"/>
          <w:lang w:eastAsia="ar-SA"/>
        </w:rPr>
        <w:tab/>
      </w:r>
      <w:r w:rsidRPr="006607C2">
        <w:rPr>
          <w:rFonts w:ascii="Times New Roman" w:eastAsia="Times New Roman" w:hAnsi="Times New Roman" w:cs="Times New Roman"/>
          <w:i/>
          <w:sz w:val="24"/>
          <w:szCs w:val="20"/>
          <w:lang w:eastAsia="ar-SA"/>
        </w:rPr>
        <w:tab/>
      </w: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ind w:left="4248" w:right="-23" w:firstLine="708"/>
        <w:rPr>
          <w:rFonts w:ascii="Times New Roman" w:eastAsia="Times New Roman" w:hAnsi="Times New Roman" w:cs="Times New Roman"/>
          <w:sz w:val="24"/>
          <w:szCs w:val="20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6686550</wp:posOffset>
                </wp:positionH>
                <wp:positionV relativeFrom="paragraph">
                  <wp:posOffset>97790</wp:posOffset>
                </wp:positionV>
                <wp:extent cx="1137285" cy="481965"/>
                <wp:effectExtent l="0" t="0" r="24765" b="13335"/>
                <wp:wrapNone/>
                <wp:docPr id="28" name="Пол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285" cy="48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7C2" w:rsidRPr="00090474" w:rsidRDefault="006607C2" w:rsidP="006607C2">
                            <w:pPr>
                              <w:pStyle w:val="2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090474">
                              <w:rPr>
                                <w:sz w:val="16"/>
                                <w:szCs w:val="16"/>
                              </w:rPr>
                              <w:t>Качественный рейтинг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" o:spid="_x0000_s1028" type="#_x0000_t202" style="position:absolute;left:0;text-align:left;margin-left:526.5pt;margin-top:7.7pt;width:89.55pt;height:37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" o:allowincell="f">
                <v:textbox>
                  <w:txbxContent>
                    <w:p w:rsidR="006607C2" w:rsidRPr="00090474" w:rsidRDefault="006607C2" w:rsidP="006607C2">
                      <w:pPr>
                        <w:pStyle w:val="2"/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090474">
                        <w:rPr>
                          <w:sz w:val="16"/>
                          <w:szCs w:val="16"/>
                        </w:rPr>
                        <w:t>Качественный рейтинг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column">
                  <wp:posOffset>8018780</wp:posOffset>
                </wp:positionH>
                <wp:positionV relativeFrom="paragraph">
                  <wp:posOffset>97790</wp:posOffset>
                </wp:positionV>
                <wp:extent cx="1134745" cy="481965"/>
                <wp:effectExtent l="0" t="0" r="27305" b="13335"/>
                <wp:wrapNone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745" cy="481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7C2" w:rsidRPr="00090474" w:rsidRDefault="006607C2" w:rsidP="006607C2">
                            <w:pPr>
                              <w:pStyle w:val="2"/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090474">
                              <w:rPr>
                                <w:sz w:val="16"/>
                                <w:szCs w:val="16"/>
                              </w:rPr>
                              <w:t>Формальный   рейтинг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7" o:spid="_x0000_s1029" type="#_x0000_t202" style="position:absolute;left:0;text-align:left;margin-left:631.4pt;margin-top:7.7pt;width:89.35pt;height:3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" o:allowincell="f">
                <v:textbox>
                  <w:txbxContent>
                    <w:p w:rsidR="006607C2" w:rsidRPr="00090474" w:rsidRDefault="006607C2" w:rsidP="006607C2">
                      <w:pPr>
                        <w:pStyle w:val="2"/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090474">
                        <w:rPr>
                          <w:sz w:val="16"/>
                          <w:szCs w:val="16"/>
                        </w:rPr>
                        <w:t>Формальный   рейтинг</w:t>
                      </w:r>
                    </w:p>
                  </w:txbxContent>
                </v:textbox>
              </v:shape>
            </w:pict>
          </mc:Fallback>
        </mc:AlternateContent>
      </w:r>
      <w:r w:rsidRPr="006607C2">
        <w:rPr>
          <w:rFonts w:ascii="Times New Roman" w:eastAsia="Times New Roman" w:hAnsi="Times New Roman" w:cs="Times New Roman"/>
          <w:caps/>
          <w:sz w:val="28"/>
          <w:szCs w:val="20"/>
          <w:lang w:eastAsia="ar-SA"/>
        </w:rPr>
        <w:t>К</w:t>
      </w:r>
      <w:r w:rsidRPr="006607C2">
        <w:rPr>
          <w:rFonts w:ascii="Times New Roman" w:eastAsia="Times New Roman" w:hAnsi="Times New Roman" w:cs="Times New Roman"/>
          <w:sz w:val="28"/>
          <w:szCs w:val="20"/>
          <w:lang w:eastAsia="ar-SA"/>
        </w:rPr>
        <w:t>арта команды</w:t>
      </w: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ind w:right="3663"/>
        <w:rPr>
          <w:rFonts w:ascii="Pragmatica" w:eastAsia="Times New Roman" w:hAnsi="Pragmatica" w:cs="Times New Roman"/>
          <w:b/>
          <w:sz w:val="24"/>
          <w:szCs w:val="24"/>
          <w:lang w:eastAsia="ar-SA"/>
        </w:rPr>
      </w:pPr>
      <w:r w:rsidRPr="006607C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Муниципальное образование  </w:t>
      </w:r>
      <w:r w:rsidRPr="006607C2">
        <w:rPr>
          <w:rFonts w:ascii="Pragmatica" w:eastAsia="Times New Roman" w:hAnsi="Pragmatica" w:cs="Times New Roman"/>
          <w:b/>
          <w:sz w:val="24"/>
          <w:szCs w:val="24"/>
          <w:lang w:eastAsia="ar-SA"/>
        </w:rPr>
        <w:t>КРАСНОДАРСКОГО КРАЯ __________________________</w:t>
      </w: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ind w:right="3663"/>
        <w:jc w:val="center"/>
        <w:rPr>
          <w:rFonts w:ascii="Pragmatica" w:eastAsia="Times New Roman" w:hAnsi="Pragmatica" w:cs="Times New Roman"/>
          <w:b/>
          <w:i/>
          <w:sz w:val="24"/>
          <w:szCs w:val="24"/>
          <w:lang w:eastAsia="ar-SA"/>
        </w:rPr>
      </w:pPr>
      <w:r w:rsidRPr="006607C2">
        <w:rPr>
          <w:rFonts w:ascii="Pragmatica" w:eastAsia="Times New Roman" w:hAnsi="Pragmatica" w:cs="Times New Roman"/>
          <w:b/>
          <w:i/>
          <w:sz w:val="24"/>
          <w:szCs w:val="24"/>
          <w:lang w:eastAsia="ar-SA"/>
        </w:rPr>
        <w:t>(от  муниципального образования 1 команда)</w:t>
      </w: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ind w:right="3663"/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</w:pPr>
      <w:r w:rsidRPr="006607C2">
        <w:rPr>
          <w:rFonts w:ascii="Times New Roman" w:eastAsia="Times New Roman" w:hAnsi="Times New Roman" w:cs="Times New Roman"/>
          <w:sz w:val="16"/>
          <w:szCs w:val="16"/>
          <w:lang w:eastAsia="ar-SA"/>
        </w:rPr>
        <w:tab/>
      </w:r>
      <w:r w:rsidRPr="006607C2">
        <w:rPr>
          <w:rFonts w:ascii="Times New Roman" w:eastAsia="Times New Roman" w:hAnsi="Times New Roman" w:cs="Times New Roman"/>
          <w:sz w:val="16"/>
          <w:szCs w:val="16"/>
          <w:lang w:eastAsia="ar-SA"/>
        </w:rPr>
        <w:tab/>
      </w:r>
      <w:r w:rsidRPr="006607C2">
        <w:rPr>
          <w:rFonts w:ascii="Times New Roman" w:eastAsia="Times New Roman" w:hAnsi="Times New Roman" w:cs="Times New Roman"/>
          <w:sz w:val="16"/>
          <w:szCs w:val="16"/>
          <w:lang w:eastAsia="ar-SA"/>
        </w:rPr>
        <w:tab/>
      </w:r>
      <w:r w:rsidRPr="006607C2">
        <w:rPr>
          <w:rFonts w:ascii="Times New Roman" w:eastAsia="Times New Roman" w:hAnsi="Times New Roman" w:cs="Times New Roman"/>
          <w:sz w:val="16"/>
          <w:szCs w:val="16"/>
          <w:lang w:eastAsia="ar-SA"/>
        </w:rPr>
        <w:tab/>
      </w:r>
      <w:r w:rsidRPr="006607C2">
        <w:rPr>
          <w:rFonts w:ascii="Times New Roman" w:eastAsia="Times New Roman" w:hAnsi="Times New Roman" w:cs="Times New Roman"/>
          <w:sz w:val="16"/>
          <w:szCs w:val="16"/>
          <w:lang w:eastAsia="ar-SA"/>
        </w:rPr>
        <w:tab/>
      </w:r>
      <w:r w:rsidRPr="006607C2">
        <w:rPr>
          <w:rFonts w:ascii="Times New Roman" w:eastAsia="Times New Roman" w:hAnsi="Times New Roman" w:cs="Times New Roman"/>
          <w:sz w:val="16"/>
          <w:szCs w:val="16"/>
          <w:lang w:eastAsia="ar-SA"/>
        </w:rPr>
        <w:tab/>
      </w:r>
      <w:r w:rsidRPr="006607C2">
        <w:rPr>
          <w:rFonts w:ascii="Times New Roman" w:eastAsia="Times New Roman" w:hAnsi="Times New Roman" w:cs="Times New Roman"/>
          <w:sz w:val="16"/>
          <w:szCs w:val="16"/>
          <w:lang w:eastAsia="ar-SA"/>
        </w:rPr>
        <w:tab/>
      </w: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ind w:right="-1"/>
        <w:rPr>
          <w:rFonts w:ascii="Pragmatica" w:eastAsia="Times New Roman" w:hAnsi="Pragmatica" w:cs="Times New Roman"/>
          <w:i/>
          <w:sz w:val="24"/>
          <w:szCs w:val="24"/>
          <w:lang w:eastAsia="ar-SA"/>
        </w:rPr>
      </w:pPr>
      <w:r w:rsidRPr="006607C2">
        <w:rPr>
          <w:rFonts w:ascii="Pragmatica" w:eastAsia="Times New Roman" w:hAnsi="Pragmatica" w:cs="Times New Roman"/>
          <w:sz w:val="24"/>
          <w:szCs w:val="24"/>
          <w:lang w:eastAsia="ar-SA"/>
        </w:rPr>
        <w:t xml:space="preserve">В командном конкурсе «Научный кубок Кубани» в соответствии с заявкой участвует команда из </w:t>
      </w:r>
      <w:r w:rsidRPr="006607C2">
        <w:rPr>
          <w:rFonts w:ascii="Pragmatica" w:eastAsia="Times New Roman" w:hAnsi="Pragmatica" w:cs="Times New Roman"/>
          <w:b/>
          <w:sz w:val="24"/>
          <w:szCs w:val="24"/>
          <w:lang w:eastAsia="ar-SA"/>
        </w:rPr>
        <w:t>____</w:t>
      </w:r>
      <w:r w:rsidRPr="006607C2">
        <w:rPr>
          <w:rFonts w:ascii="Pragmatica" w:eastAsia="Times New Roman" w:hAnsi="Pragmatica" w:cs="Times New Roman"/>
          <w:sz w:val="24"/>
          <w:szCs w:val="24"/>
          <w:lang w:eastAsia="ar-SA"/>
        </w:rPr>
        <w:t xml:space="preserve"> человек, перечисленных ниже (</w:t>
      </w:r>
      <w:r w:rsidRPr="006607C2">
        <w:rPr>
          <w:rFonts w:ascii="Pragmatica" w:eastAsia="Times New Roman" w:hAnsi="Pragmatica" w:cs="Times New Roman"/>
          <w:i/>
          <w:sz w:val="24"/>
          <w:szCs w:val="24"/>
          <w:lang w:eastAsia="ar-SA"/>
        </w:rPr>
        <w:t>число от 3 до 5 человек)</w:t>
      </w: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ind w:right="-1" w:firstLine="720"/>
        <w:rPr>
          <w:rFonts w:ascii="Pragmatica" w:eastAsia="Times New Roman" w:hAnsi="Pragmatica" w:cs="Times New Roman"/>
          <w:i/>
          <w:sz w:val="16"/>
          <w:szCs w:val="16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607C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Руководитель делегации     _________________     _________________________________________               ____________         </w:t>
      </w: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</w:pPr>
      <w:r w:rsidRPr="006607C2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ab/>
      </w:r>
      <w:r w:rsidRPr="006607C2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ab/>
      </w:r>
      <w:r w:rsidRPr="006607C2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ab/>
      </w:r>
      <w:r w:rsidRPr="006607C2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  <w:t xml:space="preserve">Фамилия, имя, отчество  </w:t>
      </w:r>
      <w:r w:rsidRPr="006607C2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  <w:tab/>
      </w:r>
      <w:r w:rsidRPr="006607C2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  <w:tab/>
        <w:t xml:space="preserve">                         Должность, место работы</w:t>
      </w:r>
      <w:r w:rsidRPr="006607C2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  <w:tab/>
      </w:r>
      <w:r w:rsidRPr="006607C2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  <w:tab/>
      </w:r>
      <w:r w:rsidRPr="006607C2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  <w:tab/>
      </w:r>
      <w:r w:rsidRPr="006607C2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  <w:tab/>
        <w:t xml:space="preserve"> Подпись                          </w:t>
      </w:r>
      <w:proofErr w:type="gramStart"/>
      <w:r w:rsidRPr="006607C2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  <w:t>Дат</w:t>
      </w:r>
      <w:proofErr w:type="gramEnd"/>
      <w:r w:rsidRPr="006607C2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  <w:tab/>
        <w:t>а</w:t>
      </w:r>
      <w:r w:rsidRPr="006607C2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  <w:tab/>
        <w:t>печать</w:t>
      </w:r>
      <w:r w:rsidRPr="006607C2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ar-SA"/>
        </w:rPr>
        <w:tab/>
        <w:t>МО</w:t>
      </w:r>
    </w:p>
    <w:tbl>
      <w:tblPr>
        <w:tblW w:w="15168" w:type="dxa"/>
        <w:tblInd w:w="-743" w:type="dxa"/>
        <w:tblLayout w:type="fixed"/>
        <w:tblLook w:val="0000" w:firstRow="0" w:lastRow="0" w:firstColumn="0" w:lastColumn="0" w:noHBand="0" w:noVBand="0"/>
      </w:tblPr>
      <w:tblGrid>
        <w:gridCol w:w="411"/>
        <w:gridCol w:w="2141"/>
        <w:gridCol w:w="1134"/>
        <w:gridCol w:w="1560"/>
        <w:gridCol w:w="1275"/>
        <w:gridCol w:w="993"/>
        <w:gridCol w:w="1275"/>
        <w:gridCol w:w="1276"/>
        <w:gridCol w:w="1559"/>
        <w:gridCol w:w="1701"/>
        <w:gridCol w:w="1843"/>
      </w:tblGrid>
      <w:tr w:rsidR="006607C2" w:rsidRPr="006607C2" w:rsidTr="000A6276">
        <w:trPr>
          <w:cantSplit/>
        </w:trPr>
        <w:tc>
          <w:tcPr>
            <w:tcW w:w="411" w:type="dxa"/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ar-SA"/>
              </w:rPr>
            </w:pPr>
          </w:p>
        </w:tc>
        <w:tc>
          <w:tcPr>
            <w:tcW w:w="4835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pct10" w:color="auto" w:fill="auto"/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Заполняется руководителем делегации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pct10" w:color="auto" w:fill="auto"/>
          </w:tcPr>
          <w:p w:rsidR="006607C2" w:rsidRPr="006607C2" w:rsidRDefault="006607C2" w:rsidP="006607C2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  <w:gridSpan w:val="6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6607C2" w:rsidRPr="006607C2" w:rsidRDefault="006607C2" w:rsidP="006607C2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Заполняется Экспертным советом</w:t>
            </w:r>
          </w:p>
        </w:tc>
      </w:tr>
      <w:tr w:rsidR="006607C2" w:rsidRPr="006607C2" w:rsidTr="000A6276">
        <w:trPr>
          <w:cantSplit/>
          <w:trHeight w:val="153"/>
        </w:trPr>
        <w:tc>
          <w:tcPr>
            <w:tcW w:w="411" w:type="dxa"/>
            <w:tcBorders>
              <w:bottom w:val="single" w:sz="4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ar-SA"/>
              </w:rPr>
            </w:pPr>
          </w:p>
        </w:tc>
        <w:tc>
          <w:tcPr>
            <w:tcW w:w="4835" w:type="dxa"/>
            <w:gridSpan w:val="3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ar-SA"/>
              </w:rPr>
            </w:pP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ar-SA"/>
              </w:rPr>
            </w:pPr>
          </w:p>
        </w:tc>
        <w:tc>
          <w:tcPr>
            <w:tcW w:w="8647" w:type="dxa"/>
            <w:gridSpan w:val="6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ar-SA"/>
              </w:rPr>
              <w:t>ДА - 1, НЕТ - 0</w:t>
            </w:r>
          </w:p>
        </w:tc>
      </w:tr>
      <w:tr w:rsidR="006607C2" w:rsidRPr="006607C2" w:rsidTr="000A6276">
        <w:trPr>
          <w:cantSplit/>
          <w:trHeight w:val="1077"/>
        </w:trPr>
        <w:tc>
          <w:tcPr>
            <w:tcW w:w="411" w:type="dxa"/>
            <w:tcBorders>
              <w:top w:val="single" w:sz="4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95" w:right="-59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Список</w:t>
            </w:r>
          </w:p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95" w:right="-59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команды</w:t>
            </w:r>
          </w:p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95" w:right="-5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Ф.И.О.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57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Тематические направления</w:t>
            </w:r>
          </w:p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57" w:right="-1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М</w:t>
            </w:r>
          </w:p>
          <w:p w:rsidR="006607C2" w:rsidRPr="006607C2" w:rsidRDefault="006607C2" w:rsidP="006607C2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</w:t>
            </w:r>
          </w:p>
          <w:p w:rsidR="006607C2" w:rsidRPr="006607C2" w:rsidRDefault="006607C2" w:rsidP="006607C2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</w:t>
            </w:r>
          </w:p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57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proofErr w:type="gramStart"/>
            <w:r w:rsidRPr="006607C2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</w:t>
            </w:r>
            <w:proofErr w:type="gramEnd"/>
          </w:p>
          <w:p w:rsidR="006607C2" w:rsidRPr="006607C2" w:rsidRDefault="006607C2" w:rsidP="006607C2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iCs/>
                <w:color w:val="000000"/>
                <w:sz w:val="16"/>
                <w:szCs w:val="16"/>
                <w:lang w:eastAsia="ru-RU"/>
              </w:rPr>
              <w:t>С</w:t>
            </w:r>
          </w:p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57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99" w:right="-75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Номер класса</w:t>
            </w:r>
          </w:p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99" w:right="-75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в школе</w:t>
            </w:r>
          </w:p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7C2" w:rsidRPr="006607C2" w:rsidRDefault="006607C2" w:rsidP="006607C2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Премия господдержки</w:t>
            </w:r>
          </w:p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45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45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Диплом</w:t>
            </w:r>
          </w:p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45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1 степени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Диплом</w:t>
            </w:r>
          </w:p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2 степени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Диплом</w:t>
            </w:r>
          </w:p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3 степени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45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Грамота «Лучшая защита на английском языке»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607C2" w:rsidRPr="006607C2" w:rsidRDefault="006607C2" w:rsidP="006607C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Грамота молодёжного жюри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607C2" w:rsidRPr="006607C2" w:rsidRDefault="006607C2" w:rsidP="006607C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Рекомендация для участия в заочном этапе конкурса «Моя законотворческая инициатива»</w:t>
            </w:r>
          </w:p>
        </w:tc>
      </w:tr>
      <w:tr w:rsidR="006607C2" w:rsidRPr="006607C2" w:rsidTr="000A6276">
        <w:trPr>
          <w:cantSplit/>
        </w:trPr>
        <w:tc>
          <w:tcPr>
            <w:tcW w:w="411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val="en-US" w:eastAsia="ar-SA"/>
              </w:rPr>
            </w:pPr>
            <w:r w:rsidRPr="006607C2">
              <w:rPr>
                <w:rFonts w:ascii="Times New Roman" w:eastAsia="Times New Roman" w:hAnsi="Times New Roman" w:cs="Times New Roman"/>
                <w:sz w:val="14"/>
                <w:szCs w:val="20"/>
                <w:lang w:val="en-US" w:eastAsia="ar-SA"/>
              </w:rPr>
              <w:t>№</w:t>
            </w:r>
          </w:p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sz w:val="14"/>
                <w:szCs w:val="20"/>
                <w:lang w:val="en-US" w:eastAsia="ar-SA"/>
              </w:rPr>
            </w:pPr>
            <w:proofErr w:type="gramStart"/>
            <w:r w:rsidRPr="006607C2">
              <w:rPr>
                <w:rFonts w:ascii="Times New Roman" w:eastAsia="Times New Roman" w:hAnsi="Times New Roman" w:cs="Times New Roman"/>
                <w:sz w:val="14"/>
                <w:szCs w:val="20"/>
                <w:lang w:eastAsia="ar-SA"/>
              </w:rPr>
              <w:t>п</w:t>
            </w:r>
            <w:proofErr w:type="gramEnd"/>
            <w:r w:rsidRPr="006607C2">
              <w:rPr>
                <w:rFonts w:ascii="Times New Roman" w:eastAsia="Times New Roman" w:hAnsi="Times New Roman" w:cs="Times New Roman"/>
                <w:sz w:val="14"/>
                <w:szCs w:val="20"/>
                <w:lang w:val="en-US" w:eastAsia="ar-SA"/>
              </w:rPr>
              <w:t>/</w:t>
            </w:r>
            <w:r w:rsidRPr="006607C2">
              <w:rPr>
                <w:rFonts w:ascii="Times New Roman" w:eastAsia="Times New Roman" w:hAnsi="Times New Roman" w:cs="Times New Roman"/>
                <w:sz w:val="14"/>
                <w:szCs w:val="20"/>
                <w:lang w:eastAsia="ar-SA"/>
              </w:rPr>
              <w:t>п</w:t>
            </w:r>
          </w:p>
        </w:tc>
        <w:tc>
          <w:tcPr>
            <w:tcW w:w="214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199" w:right="-11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ar-SA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83" w:right="-90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ar-SA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83" w:right="-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ar-SA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607C2" w:rsidRPr="006607C2" w:rsidRDefault="006607C2" w:rsidP="006607C2">
            <w:pPr>
              <w:keepNext/>
              <w:spacing w:after="0" w:line="240" w:lineRule="auto"/>
              <w:ind w:left="-126" w:right="-191"/>
              <w:jc w:val="center"/>
              <w:outlineLvl w:val="8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u w:val="single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  <w:u w:val="single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1559" w:type="dxa"/>
            <w:tcBorders>
              <w:top w:val="single" w:sz="6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1843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10</w:t>
            </w:r>
          </w:p>
        </w:tc>
      </w:tr>
      <w:tr w:rsidR="006607C2" w:rsidRPr="006607C2" w:rsidTr="000A6276">
        <w:trPr>
          <w:cantSplit/>
        </w:trPr>
        <w:tc>
          <w:tcPr>
            <w:tcW w:w="41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ar-SA"/>
              </w:rPr>
              <w:t xml:space="preserve"> 1</w:t>
            </w:r>
          </w:p>
        </w:tc>
        <w:tc>
          <w:tcPr>
            <w:tcW w:w="214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imes New Roman"/>
                <w:sz w:val="14"/>
                <w:szCs w:val="14"/>
                <w:lang w:eastAsia="ar-SA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57" w:right="-1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ar-SA"/>
              </w:rPr>
            </w:pPr>
          </w:p>
        </w:tc>
        <w:tc>
          <w:tcPr>
            <w:tcW w:w="15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ar-SA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ar-SA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ar-SA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ar-SA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8" w:space="0" w:color="auto"/>
              <w:right w:val="single" w:sz="6" w:space="0" w:color="auto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single" w:sz="8" w:space="0" w:color="auto"/>
              <w:right w:val="single" w:sz="6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6607C2" w:rsidRPr="006607C2" w:rsidTr="000A6276">
        <w:trPr>
          <w:cantSplit/>
        </w:trPr>
        <w:tc>
          <w:tcPr>
            <w:tcW w:w="41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ar-SA"/>
              </w:rPr>
              <w:t>2</w:t>
            </w:r>
          </w:p>
        </w:tc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imes New Roman"/>
                <w:sz w:val="14"/>
                <w:szCs w:val="14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57" w:right="-1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ar-SA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6" w:space="0" w:color="auto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6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6607C2" w:rsidRPr="006607C2" w:rsidTr="000A6276">
        <w:trPr>
          <w:cantSplit/>
        </w:trPr>
        <w:tc>
          <w:tcPr>
            <w:tcW w:w="41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ar-SA"/>
              </w:rPr>
              <w:t>3</w:t>
            </w:r>
          </w:p>
        </w:tc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imes New Roman"/>
                <w:sz w:val="14"/>
                <w:szCs w:val="14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57" w:right="-1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ar-SA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6" w:space="0" w:color="auto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6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6607C2" w:rsidRPr="006607C2" w:rsidTr="000A6276">
        <w:trPr>
          <w:cantSplit/>
          <w:trHeight w:val="45"/>
        </w:trPr>
        <w:tc>
          <w:tcPr>
            <w:tcW w:w="41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ar-SA"/>
              </w:rPr>
              <w:t>4</w:t>
            </w:r>
          </w:p>
        </w:tc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imes New Roman"/>
                <w:sz w:val="14"/>
                <w:szCs w:val="14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57" w:right="-1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ar-SA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6" w:space="0" w:color="auto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6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6607C2" w:rsidRPr="006607C2" w:rsidTr="000A6276">
        <w:trPr>
          <w:cantSplit/>
        </w:trPr>
        <w:tc>
          <w:tcPr>
            <w:tcW w:w="41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108" w:right="-121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ar-SA"/>
              </w:rPr>
              <w:t>5</w:t>
            </w:r>
          </w:p>
        </w:tc>
        <w:tc>
          <w:tcPr>
            <w:tcW w:w="21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rPr>
                <w:rFonts w:ascii="Arial Narrow" w:eastAsia="Times New Roman" w:hAnsi="Arial Narrow" w:cs="Times New Roman"/>
                <w:sz w:val="14"/>
                <w:szCs w:val="14"/>
                <w:lang w:eastAsia="ar-S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57" w:right="-1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ar-SA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6607C2" w:rsidRPr="006607C2" w:rsidTr="000A6276">
        <w:trPr>
          <w:cantSplit/>
          <w:trHeight w:val="380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15" w:right="-17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ИТОГО:</w:t>
            </w:r>
          </w:p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15" w:right="-17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ИТОГО:</w:t>
            </w:r>
          </w:p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Кол-во</w:t>
            </w:r>
          </w:p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разных</w:t>
            </w:r>
          </w:p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секций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99" w:right="-75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ИТОГО:</w:t>
            </w:r>
          </w:p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99" w:right="-75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Количество </w:t>
            </w:r>
            <w:r w:rsidRPr="006607C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 xml:space="preserve">разных </w:t>
            </w:r>
            <w:r w:rsidRPr="006607C2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классов</w:t>
            </w:r>
          </w:p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199" w:firstLine="142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42" w:right="-12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ИТОГО: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42" w:right="-12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ИТОГО: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42" w:right="-12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42" w:right="-12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42" w:right="-12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42" w:right="-12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42" w:right="-12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</w:p>
        </w:tc>
      </w:tr>
      <w:tr w:rsidR="006607C2" w:rsidRPr="006607C2" w:rsidTr="000A6276">
        <w:trPr>
          <w:cantSplit/>
          <w:trHeight w:val="137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ind w:left="-15" w:right="-17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ar-SA"/>
              </w:rPr>
              <w:t>Характер показателей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</w:tcBorders>
          </w:tcPr>
          <w:p w:rsidR="006607C2" w:rsidRPr="006607C2" w:rsidRDefault="006607C2" w:rsidP="006607C2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ar-SA"/>
              </w:rPr>
              <w:t>А: Формальные показатели</w:t>
            </w:r>
          </w:p>
        </w:tc>
        <w:tc>
          <w:tcPr>
            <w:tcW w:w="1275" w:type="dxa"/>
            <w:tcBorders>
              <w:left w:val="double" w:sz="6" w:space="0" w:color="auto"/>
              <w:bottom w:val="single" w:sz="12" w:space="0" w:color="auto"/>
              <w:right w:val="double" w:sz="6" w:space="0" w:color="auto"/>
            </w:tcBorders>
          </w:tcPr>
          <w:p w:rsidR="006607C2" w:rsidRPr="006607C2" w:rsidRDefault="006607C2" w:rsidP="006607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</w:p>
        </w:tc>
        <w:tc>
          <w:tcPr>
            <w:tcW w:w="6804" w:type="dxa"/>
            <w:gridSpan w:val="5"/>
            <w:tcBorders>
              <w:left w:val="double" w:sz="6" w:space="0" w:color="auto"/>
              <w:bottom w:val="single" w:sz="12" w:space="0" w:color="auto"/>
            </w:tcBorders>
          </w:tcPr>
          <w:p w:rsidR="006607C2" w:rsidRPr="006607C2" w:rsidRDefault="006607C2" w:rsidP="006607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6607C2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 xml:space="preserve">В: Качественные показатели </w:t>
            </w:r>
          </w:p>
        </w:tc>
        <w:tc>
          <w:tcPr>
            <w:tcW w:w="1843" w:type="dxa"/>
            <w:tcBorders>
              <w:left w:val="double" w:sz="6" w:space="0" w:color="auto"/>
              <w:bottom w:val="single" w:sz="12" w:space="0" w:color="auto"/>
            </w:tcBorders>
          </w:tcPr>
          <w:p w:rsidR="006607C2" w:rsidRPr="006607C2" w:rsidRDefault="006607C2" w:rsidP="006607C2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</w:p>
        </w:tc>
      </w:tr>
    </w:tbl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i/>
          <w:sz w:val="18"/>
          <w:szCs w:val="20"/>
          <w:lang w:eastAsia="ar-SA"/>
        </w:rPr>
        <w:sectPr w:rsidR="006607C2" w:rsidRPr="006607C2" w:rsidSect="00100AFD">
          <w:pgSz w:w="16840" w:h="11907" w:orient="landscape" w:code="9"/>
          <w:pgMar w:top="113" w:right="964" w:bottom="284" w:left="144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2468880</wp:posOffset>
                </wp:positionH>
                <wp:positionV relativeFrom="page">
                  <wp:posOffset>6753225</wp:posOffset>
                </wp:positionV>
                <wp:extent cx="4360545" cy="390525"/>
                <wp:effectExtent l="0" t="0" r="1905" b="0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054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07C2" w:rsidRDefault="006607C2" w:rsidP="006607C2">
                            <w:pPr>
                              <w:ind w:right="-14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«Карту принял, данные подтверждаю»</w:t>
                            </w:r>
                          </w:p>
                          <w:p w:rsidR="006607C2" w:rsidRDefault="006607C2" w:rsidP="006607C2">
                            <w:pPr>
                              <w:ind w:right="-145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14"/>
                              </w:rPr>
                              <w:t>Подпись</w:t>
                            </w:r>
                            <w:proofErr w:type="gramStart"/>
                            <w:r>
                              <w:rPr>
                                <w:i/>
                              </w:rPr>
                              <w:t>_______________(____________)</w:t>
                            </w:r>
                            <w:proofErr w:type="gramEnd"/>
                          </w:p>
                          <w:p w:rsidR="006607C2" w:rsidRDefault="006607C2" w:rsidP="006607C2">
                            <w:pPr>
                              <w:ind w:right="-14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«__» _______________ ________ </w:t>
                            </w:r>
                            <w:proofErr w:type="gramStart"/>
                            <w:r>
                              <w:rPr>
                                <w:b/>
                                <w:sz w:val="16"/>
                              </w:rPr>
                              <w:t>г</w:t>
                            </w:r>
                            <w:proofErr w:type="gramEnd"/>
                            <w:r>
                              <w:rPr>
                                <w:b/>
                                <w:sz w:val="16"/>
                              </w:rPr>
                              <w:t>.</w:t>
                            </w:r>
                          </w:p>
                          <w:p w:rsidR="006607C2" w:rsidRDefault="006607C2" w:rsidP="006607C2"/>
                        </w:txbxContent>
                      </wps:txbx>
                      <wps:bodyPr rot="0" vert="horz" wrap="square" lIns="54000" tIns="54000" rIns="54000" bIns="5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6" o:spid="_x0000_s1030" type="#_x0000_t202" style="position:absolute;margin-left:194.4pt;margin-top:531.75pt;width:343.35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" o:allowincell="f" filled="f" stroked="f">
                <v:textbox inset="1.5mm,1.5mm,1.5mm,1.5mm">
                  <w:txbxContent>
                    <w:p w:rsidR="006607C2" w:rsidRDefault="006607C2" w:rsidP="006607C2">
                      <w:pPr>
                        <w:ind w:right="-145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«Карту принял, данные подтверждаю»</w:t>
                      </w:r>
                    </w:p>
                    <w:p w:rsidR="006607C2" w:rsidRDefault="006607C2" w:rsidP="006607C2">
                      <w:pPr>
                        <w:ind w:right="-145"/>
                        <w:rPr>
                          <w:i/>
                        </w:rPr>
                      </w:pPr>
                      <w:r>
                        <w:rPr>
                          <w:i/>
                          <w:sz w:val="14"/>
                        </w:rPr>
                        <w:t>Подпись</w:t>
                      </w:r>
                      <w:proofErr w:type="gramStart"/>
                      <w:r>
                        <w:rPr>
                          <w:i/>
                        </w:rPr>
                        <w:t>_______________(____________)</w:t>
                      </w:r>
                      <w:proofErr w:type="gramEnd"/>
                    </w:p>
                    <w:p w:rsidR="006607C2" w:rsidRDefault="006607C2" w:rsidP="006607C2">
                      <w:pPr>
                        <w:ind w:right="-145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 xml:space="preserve">«__» _______________ ________ </w:t>
                      </w:r>
                      <w:proofErr w:type="gramStart"/>
                      <w:r>
                        <w:rPr>
                          <w:b/>
                          <w:sz w:val="16"/>
                        </w:rPr>
                        <w:t>г</w:t>
                      </w:r>
                      <w:proofErr w:type="gramEnd"/>
                      <w:r>
                        <w:rPr>
                          <w:b/>
                          <w:sz w:val="16"/>
                        </w:rPr>
                        <w:t>.</w:t>
                      </w:r>
                    </w:p>
                    <w:p w:rsidR="006607C2" w:rsidRDefault="006607C2" w:rsidP="006607C2"/>
                  </w:txbxContent>
                </v:textbox>
                <w10:wrap anchory="page"/>
              </v:shape>
            </w:pict>
          </mc:Fallback>
        </mc:AlternateContent>
      </w:r>
    </w:p>
    <w:p w:rsidR="006607C2" w:rsidRPr="006607C2" w:rsidRDefault="006607C2" w:rsidP="006607C2">
      <w:pPr>
        <w:spacing w:after="0" w:line="240" w:lineRule="auto"/>
        <w:ind w:left="567" w:right="708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-269875</wp:posOffset>
                </wp:positionH>
                <wp:positionV relativeFrom="paragraph">
                  <wp:posOffset>-1644015</wp:posOffset>
                </wp:positionV>
                <wp:extent cx="914400" cy="100330"/>
                <wp:effectExtent l="10160" t="13970" r="8890" b="9525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00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7C2" w:rsidRPr="005A43CF" w:rsidRDefault="006607C2" w:rsidP="006607C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" o:spid="_x0000_s1031" type="#_x0000_t202" style="position:absolute;left:0;text-align:left;margin-left:-21.25pt;margin-top:-129.45pt;width:1in;height: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">
                <v:textbox>
                  <w:txbxContent>
                    <w:p w:rsidR="006607C2" w:rsidRPr="005A43CF" w:rsidRDefault="006607C2" w:rsidP="006607C2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-2336800</wp:posOffset>
                </wp:positionH>
                <wp:positionV relativeFrom="paragraph">
                  <wp:posOffset>-1215390</wp:posOffset>
                </wp:positionV>
                <wp:extent cx="914400" cy="914400"/>
                <wp:effectExtent l="10160" t="13970" r="8890" b="5080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7C2" w:rsidRDefault="006607C2" w:rsidP="006607C2">
                            <w:pPr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6607C2" w:rsidRDefault="006607C2" w:rsidP="006607C2"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b/>
                                <w:vertAlign w:val="subscript"/>
                              </w:rPr>
                              <w:t>В</w:t>
                            </w:r>
                            <w:r>
                              <w:rPr>
                                <w:b/>
                                <w:vertAlign w:val="subscript"/>
                                <w:lang w:val="en-US"/>
                              </w:rPr>
                              <w:t>7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 xml:space="preserve">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" o:spid="_x0000_s1032" type="#_x0000_t202" style="position:absolute;left:0;text-align:left;margin-left:-184pt;margin-top:-95.7pt;width:1in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">
                <v:textbox>
                  <w:txbxContent>
                    <w:p w:rsidR="006607C2" w:rsidRDefault="006607C2" w:rsidP="006607C2">
                      <w:pPr>
                        <w:rPr>
                          <w:b/>
                          <w:sz w:val="10"/>
                        </w:rPr>
                      </w:pPr>
                    </w:p>
                    <w:p w:rsidR="006607C2" w:rsidRDefault="006607C2" w:rsidP="006607C2"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lang w:val="en-US"/>
                        </w:rPr>
                        <w:t>R</w:t>
                      </w:r>
                      <w:r>
                        <w:rPr>
                          <w:b/>
                          <w:vertAlign w:val="subscript"/>
                        </w:rPr>
                        <w:t>В</w:t>
                      </w:r>
                      <w:r>
                        <w:rPr>
                          <w:b/>
                          <w:vertAlign w:val="subscript"/>
                          <w:lang w:val="en-US"/>
                        </w:rPr>
                        <w:t>7</w:t>
                      </w:r>
                      <w:r>
                        <w:rPr>
                          <w:b/>
                          <w:lang w:val="en-US"/>
                        </w:rPr>
                        <w:t xml:space="preserve"> =</w:t>
                      </w:r>
                    </w:p>
                  </w:txbxContent>
                </v:textbox>
              </v:shape>
            </w:pict>
          </mc:Fallback>
        </mc:AlternateContent>
      </w:r>
      <w:r w:rsidRPr="006607C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Инструкция по заполнению</w:t>
      </w:r>
    </w:p>
    <w:p w:rsidR="006607C2" w:rsidRPr="006607C2" w:rsidRDefault="006607C2" w:rsidP="006607C2">
      <w:pPr>
        <w:spacing w:after="0" w:line="240" w:lineRule="auto"/>
        <w:ind w:left="567" w:right="708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607C2" w:rsidRPr="006607C2" w:rsidRDefault="006607C2" w:rsidP="006607C2">
      <w:pPr>
        <w:numPr>
          <w:ilvl w:val="0"/>
          <w:numId w:val="4"/>
        </w:numPr>
        <w:spacing w:after="120" w:line="240" w:lineRule="auto"/>
        <w:ind w:left="1134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членов команды (от 3 до 5 человек).</w:t>
      </w:r>
    </w:p>
    <w:p w:rsidR="006607C2" w:rsidRPr="006607C2" w:rsidRDefault="006607C2" w:rsidP="006607C2">
      <w:pPr>
        <w:numPr>
          <w:ilvl w:val="0"/>
          <w:numId w:val="4"/>
        </w:numPr>
        <w:spacing w:after="120" w:line="240" w:lineRule="auto"/>
        <w:ind w:left="1134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 команда от муниципального образования. </w:t>
      </w:r>
    </w:p>
    <w:p w:rsidR="006607C2" w:rsidRPr="006607C2" w:rsidRDefault="006607C2" w:rsidP="006607C2">
      <w:pPr>
        <w:numPr>
          <w:ilvl w:val="0"/>
          <w:numId w:val="4"/>
        </w:numPr>
        <w:tabs>
          <w:tab w:val="num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Индексы тематических направлений:</w:t>
      </w:r>
    </w:p>
    <w:p w:rsidR="006607C2" w:rsidRPr="006607C2" w:rsidRDefault="006607C2" w:rsidP="006607C2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6607C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Т </w:t>
      </w:r>
      <w:r w:rsidRPr="006607C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ab/>
        <w:t xml:space="preserve">-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>Техническое</w:t>
      </w:r>
    </w:p>
    <w:p w:rsidR="006607C2" w:rsidRPr="006607C2" w:rsidRDefault="006607C2" w:rsidP="006607C2">
      <w:pPr>
        <w:tabs>
          <w:tab w:val="left" w:pos="709"/>
        </w:tabs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6607C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</w:t>
      </w:r>
      <w:r w:rsidRPr="00660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60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стественнонаучное</w:t>
      </w:r>
    </w:p>
    <w:p w:rsidR="006607C2" w:rsidRPr="006607C2" w:rsidRDefault="006607C2" w:rsidP="006607C2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6607C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М - Математика и информационные технологии </w:t>
      </w:r>
    </w:p>
    <w:p w:rsidR="006607C2" w:rsidRPr="006607C2" w:rsidRDefault="006607C2" w:rsidP="006607C2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6607C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Г - </w:t>
      </w:r>
      <w:r w:rsidRPr="00660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x-none" w:eastAsia="x-none"/>
        </w:rPr>
        <w:t>Гуманитарное</w:t>
      </w:r>
    </w:p>
    <w:p w:rsidR="006607C2" w:rsidRPr="006607C2" w:rsidRDefault="006607C2" w:rsidP="006607C2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6607C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</w:t>
      </w:r>
      <w:r w:rsidRPr="006607C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ab/>
        <w:t xml:space="preserve">- </w:t>
      </w:r>
      <w:r w:rsidRPr="00660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x-none" w:eastAsia="x-none"/>
        </w:rPr>
        <w:t>Социально-экономическое</w:t>
      </w:r>
    </w:p>
    <w:p w:rsidR="006607C2" w:rsidRPr="006607C2" w:rsidRDefault="006607C2" w:rsidP="006607C2">
      <w:pPr>
        <w:spacing w:after="0" w:line="240" w:lineRule="auto"/>
        <w:ind w:left="1134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6607C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</w:t>
      </w:r>
      <w:r w:rsidRPr="006607C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ab/>
        <w:t>- Прикладное творчество</w:t>
      </w:r>
    </w:p>
    <w:p w:rsidR="006607C2" w:rsidRPr="006607C2" w:rsidRDefault="006607C2" w:rsidP="006607C2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ind w:left="567" w:right="708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ind w:right="-1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607C2" w:rsidRPr="006607C2" w:rsidRDefault="006607C2" w:rsidP="006607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Times New Roman"/>
          <w:b/>
          <w:sz w:val="27"/>
          <w:szCs w:val="27"/>
          <w:lang w:eastAsia="x-none"/>
        </w:rPr>
      </w:pPr>
    </w:p>
    <w:p w:rsidR="006607C2" w:rsidRDefault="006607C2"/>
    <w:sectPr w:rsidR="00660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ragmatica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7C2" w:rsidRDefault="006607C2">
    <w:pPr>
      <w:pStyle w:val="a6"/>
      <w:jc w:val="center"/>
    </w:pPr>
  </w:p>
  <w:p w:rsidR="006607C2" w:rsidRDefault="006607C2">
    <w:pPr>
      <w:pStyle w:val="a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7C2" w:rsidRDefault="006607C2">
    <w:pPr>
      <w:pStyle w:val="a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20</w:t>
    </w:r>
    <w:r>
      <w:fldChar w:fldCharType="end"/>
    </w:r>
  </w:p>
  <w:p w:rsidR="006607C2" w:rsidRDefault="006607C2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7C2" w:rsidRDefault="006607C2">
    <w:pPr>
      <w:pStyle w:val="a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18</w:t>
    </w:r>
    <w:r>
      <w:fldChar w:fldCharType="end"/>
    </w:r>
  </w:p>
  <w:p w:rsidR="006607C2" w:rsidRDefault="006607C2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50E30"/>
    <w:multiLevelType w:val="singleLevel"/>
    <w:tmpl w:val="D668F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">
    <w:nsid w:val="017216A3"/>
    <w:multiLevelType w:val="hybridMultilevel"/>
    <w:tmpl w:val="E7CE7EA2"/>
    <w:lvl w:ilvl="0" w:tplc="70340E3A">
      <w:start w:val="1"/>
      <w:numFmt w:val="decimal"/>
      <w:lvlText w:val="5.%1."/>
      <w:lvlJc w:val="left"/>
      <w:pPr>
        <w:ind w:left="1429" w:hanging="360"/>
      </w:pPr>
      <w:rPr>
        <w:rFonts w:ascii="Times New Roman" w:hAnsi="Times New Roman"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763438E"/>
    <w:multiLevelType w:val="hybridMultilevel"/>
    <w:tmpl w:val="E5187E9C"/>
    <w:lvl w:ilvl="0" w:tplc="2A16FE12">
      <w:start w:val="1"/>
      <w:numFmt w:val="decimal"/>
      <w:lvlText w:val="4.%1."/>
      <w:lvlJc w:val="left"/>
      <w:pPr>
        <w:ind w:left="1457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77" w:hanging="360"/>
      </w:pPr>
    </w:lvl>
    <w:lvl w:ilvl="2" w:tplc="0419001B" w:tentative="1">
      <w:start w:val="1"/>
      <w:numFmt w:val="lowerRoman"/>
      <w:lvlText w:val="%3."/>
      <w:lvlJc w:val="right"/>
      <w:pPr>
        <w:ind w:left="2897" w:hanging="180"/>
      </w:pPr>
    </w:lvl>
    <w:lvl w:ilvl="3" w:tplc="0419000F" w:tentative="1">
      <w:start w:val="1"/>
      <w:numFmt w:val="decimal"/>
      <w:lvlText w:val="%4."/>
      <w:lvlJc w:val="left"/>
      <w:pPr>
        <w:ind w:left="3617" w:hanging="360"/>
      </w:pPr>
    </w:lvl>
    <w:lvl w:ilvl="4" w:tplc="04190019" w:tentative="1">
      <w:start w:val="1"/>
      <w:numFmt w:val="lowerLetter"/>
      <w:lvlText w:val="%5."/>
      <w:lvlJc w:val="left"/>
      <w:pPr>
        <w:ind w:left="4337" w:hanging="360"/>
      </w:pPr>
    </w:lvl>
    <w:lvl w:ilvl="5" w:tplc="0419001B" w:tentative="1">
      <w:start w:val="1"/>
      <w:numFmt w:val="lowerRoman"/>
      <w:lvlText w:val="%6."/>
      <w:lvlJc w:val="right"/>
      <w:pPr>
        <w:ind w:left="5057" w:hanging="180"/>
      </w:pPr>
    </w:lvl>
    <w:lvl w:ilvl="6" w:tplc="0419000F" w:tentative="1">
      <w:start w:val="1"/>
      <w:numFmt w:val="decimal"/>
      <w:lvlText w:val="%7."/>
      <w:lvlJc w:val="left"/>
      <w:pPr>
        <w:ind w:left="5777" w:hanging="360"/>
      </w:pPr>
    </w:lvl>
    <w:lvl w:ilvl="7" w:tplc="04190019" w:tentative="1">
      <w:start w:val="1"/>
      <w:numFmt w:val="lowerLetter"/>
      <w:lvlText w:val="%8."/>
      <w:lvlJc w:val="left"/>
      <w:pPr>
        <w:ind w:left="6497" w:hanging="360"/>
      </w:pPr>
    </w:lvl>
    <w:lvl w:ilvl="8" w:tplc="0419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3">
    <w:nsid w:val="28272AD0"/>
    <w:multiLevelType w:val="hybridMultilevel"/>
    <w:tmpl w:val="6804E4EA"/>
    <w:lvl w:ilvl="0" w:tplc="062078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9E319E3"/>
    <w:multiLevelType w:val="hybridMultilevel"/>
    <w:tmpl w:val="81D8ABD0"/>
    <w:lvl w:ilvl="0" w:tplc="10F87C2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C4A4E7A"/>
    <w:multiLevelType w:val="hybridMultilevel"/>
    <w:tmpl w:val="0718A86A"/>
    <w:lvl w:ilvl="0" w:tplc="9DF0855A">
      <w:start w:val="1"/>
      <w:numFmt w:val="decimal"/>
      <w:lvlText w:val="3.%1."/>
      <w:lvlJc w:val="left"/>
      <w:pPr>
        <w:ind w:left="1457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77" w:hanging="360"/>
      </w:pPr>
    </w:lvl>
    <w:lvl w:ilvl="2" w:tplc="0419001B" w:tentative="1">
      <w:start w:val="1"/>
      <w:numFmt w:val="lowerRoman"/>
      <w:lvlText w:val="%3."/>
      <w:lvlJc w:val="right"/>
      <w:pPr>
        <w:ind w:left="2897" w:hanging="180"/>
      </w:pPr>
    </w:lvl>
    <w:lvl w:ilvl="3" w:tplc="0419000F" w:tentative="1">
      <w:start w:val="1"/>
      <w:numFmt w:val="decimal"/>
      <w:lvlText w:val="%4."/>
      <w:lvlJc w:val="left"/>
      <w:pPr>
        <w:ind w:left="3617" w:hanging="360"/>
      </w:pPr>
    </w:lvl>
    <w:lvl w:ilvl="4" w:tplc="04190019" w:tentative="1">
      <w:start w:val="1"/>
      <w:numFmt w:val="lowerLetter"/>
      <w:lvlText w:val="%5."/>
      <w:lvlJc w:val="left"/>
      <w:pPr>
        <w:ind w:left="4337" w:hanging="360"/>
      </w:pPr>
    </w:lvl>
    <w:lvl w:ilvl="5" w:tplc="0419001B" w:tentative="1">
      <w:start w:val="1"/>
      <w:numFmt w:val="lowerRoman"/>
      <w:lvlText w:val="%6."/>
      <w:lvlJc w:val="right"/>
      <w:pPr>
        <w:ind w:left="5057" w:hanging="180"/>
      </w:pPr>
    </w:lvl>
    <w:lvl w:ilvl="6" w:tplc="0419000F" w:tentative="1">
      <w:start w:val="1"/>
      <w:numFmt w:val="decimal"/>
      <w:lvlText w:val="%7."/>
      <w:lvlJc w:val="left"/>
      <w:pPr>
        <w:ind w:left="5777" w:hanging="360"/>
      </w:pPr>
    </w:lvl>
    <w:lvl w:ilvl="7" w:tplc="04190019" w:tentative="1">
      <w:start w:val="1"/>
      <w:numFmt w:val="lowerLetter"/>
      <w:lvlText w:val="%8."/>
      <w:lvlJc w:val="left"/>
      <w:pPr>
        <w:ind w:left="6497" w:hanging="360"/>
      </w:pPr>
    </w:lvl>
    <w:lvl w:ilvl="8" w:tplc="0419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6">
    <w:nsid w:val="35250198"/>
    <w:multiLevelType w:val="multilevel"/>
    <w:tmpl w:val="0D561B8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3E933CE9"/>
    <w:multiLevelType w:val="multilevel"/>
    <w:tmpl w:val="FE9425F0"/>
    <w:lvl w:ilvl="0">
      <w:start w:val="5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34" w:hanging="14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93" w:hanging="14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2" w:hanging="14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11" w:hanging="142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2" w:hanging="2160"/>
      </w:pPr>
      <w:rPr>
        <w:rFonts w:hint="default"/>
      </w:rPr>
    </w:lvl>
  </w:abstractNum>
  <w:abstractNum w:abstractNumId="8">
    <w:nsid w:val="3F834F40"/>
    <w:multiLevelType w:val="hybridMultilevel"/>
    <w:tmpl w:val="727A4DDC"/>
    <w:lvl w:ilvl="0" w:tplc="B1767DFA">
      <w:start w:val="1"/>
      <w:numFmt w:val="decimal"/>
      <w:lvlText w:val="2.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E21BDF"/>
    <w:multiLevelType w:val="hybridMultilevel"/>
    <w:tmpl w:val="9C2A5E58"/>
    <w:lvl w:ilvl="0" w:tplc="062078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BF115B6"/>
    <w:multiLevelType w:val="hybridMultilevel"/>
    <w:tmpl w:val="392CDF52"/>
    <w:lvl w:ilvl="0" w:tplc="06207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62078B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3C1655"/>
    <w:multiLevelType w:val="hybridMultilevel"/>
    <w:tmpl w:val="5136EFB0"/>
    <w:lvl w:ilvl="0" w:tplc="06207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D0C1302">
      <w:numFmt w:val="bullet"/>
      <w:lvlText w:val="–"/>
      <w:lvlJc w:val="left"/>
      <w:pPr>
        <w:ind w:left="2325" w:hanging="1245"/>
      </w:pPr>
      <w:rPr>
        <w:rFonts w:ascii="Courier New" w:eastAsia="Times New Roman" w:hAnsi="Courier New" w:cs="Courier New" w:hint="default"/>
        <w:color w:val="00000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332EA1"/>
    <w:multiLevelType w:val="singleLevel"/>
    <w:tmpl w:val="1942709A"/>
    <w:lvl w:ilvl="0">
      <w:start w:val="1"/>
      <w:numFmt w:val="decimal"/>
      <w:lvlText w:val="1.%1."/>
      <w:legacy w:legacy="1" w:legacySpace="0" w:legacyIndent="497"/>
      <w:lvlJc w:val="left"/>
      <w:rPr>
        <w:rFonts w:ascii="Times New Roman" w:hAnsi="Times New Roman" w:cs="Times New Roman" w:hint="default"/>
        <w:i w:val="0"/>
      </w:rPr>
    </w:lvl>
  </w:abstractNum>
  <w:abstractNum w:abstractNumId="13">
    <w:nsid w:val="6505323C"/>
    <w:multiLevelType w:val="hybridMultilevel"/>
    <w:tmpl w:val="92B00B1C"/>
    <w:lvl w:ilvl="0" w:tplc="FB0A3AB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685F6520"/>
    <w:multiLevelType w:val="hybridMultilevel"/>
    <w:tmpl w:val="0238992E"/>
    <w:lvl w:ilvl="0" w:tplc="E6CCAC88">
      <w:start w:val="1"/>
      <w:numFmt w:val="decimal"/>
      <w:lvlText w:val="6.%1."/>
      <w:lvlJc w:val="left"/>
      <w:pPr>
        <w:ind w:left="1457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77" w:hanging="360"/>
      </w:pPr>
    </w:lvl>
    <w:lvl w:ilvl="2" w:tplc="0419001B" w:tentative="1">
      <w:start w:val="1"/>
      <w:numFmt w:val="lowerRoman"/>
      <w:lvlText w:val="%3."/>
      <w:lvlJc w:val="right"/>
      <w:pPr>
        <w:ind w:left="2897" w:hanging="180"/>
      </w:pPr>
    </w:lvl>
    <w:lvl w:ilvl="3" w:tplc="0419000F" w:tentative="1">
      <w:start w:val="1"/>
      <w:numFmt w:val="decimal"/>
      <w:lvlText w:val="%4."/>
      <w:lvlJc w:val="left"/>
      <w:pPr>
        <w:ind w:left="3617" w:hanging="360"/>
      </w:pPr>
    </w:lvl>
    <w:lvl w:ilvl="4" w:tplc="04190019" w:tentative="1">
      <w:start w:val="1"/>
      <w:numFmt w:val="lowerLetter"/>
      <w:lvlText w:val="%5."/>
      <w:lvlJc w:val="left"/>
      <w:pPr>
        <w:ind w:left="4337" w:hanging="360"/>
      </w:pPr>
    </w:lvl>
    <w:lvl w:ilvl="5" w:tplc="0419001B" w:tentative="1">
      <w:start w:val="1"/>
      <w:numFmt w:val="lowerRoman"/>
      <w:lvlText w:val="%6."/>
      <w:lvlJc w:val="right"/>
      <w:pPr>
        <w:ind w:left="5057" w:hanging="180"/>
      </w:pPr>
    </w:lvl>
    <w:lvl w:ilvl="6" w:tplc="0419000F" w:tentative="1">
      <w:start w:val="1"/>
      <w:numFmt w:val="decimal"/>
      <w:lvlText w:val="%7."/>
      <w:lvlJc w:val="left"/>
      <w:pPr>
        <w:ind w:left="5777" w:hanging="360"/>
      </w:pPr>
    </w:lvl>
    <w:lvl w:ilvl="7" w:tplc="04190019" w:tentative="1">
      <w:start w:val="1"/>
      <w:numFmt w:val="lowerLetter"/>
      <w:lvlText w:val="%8."/>
      <w:lvlJc w:val="left"/>
      <w:pPr>
        <w:ind w:left="6497" w:hanging="360"/>
      </w:pPr>
    </w:lvl>
    <w:lvl w:ilvl="8" w:tplc="0419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15">
    <w:nsid w:val="6E3C37A4"/>
    <w:multiLevelType w:val="hybridMultilevel"/>
    <w:tmpl w:val="C150C878"/>
    <w:lvl w:ilvl="0" w:tplc="062078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24505D0"/>
    <w:multiLevelType w:val="hybridMultilevel"/>
    <w:tmpl w:val="3CDE65F8"/>
    <w:lvl w:ilvl="0" w:tplc="062078B0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7"/>
  </w:num>
  <w:num w:numId="4">
    <w:abstractNumId w:val="0"/>
  </w:num>
  <w:num w:numId="5">
    <w:abstractNumId w:val="4"/>
  </w:num>
  <w:num w:numId="6">
    <w:abstractNumId w:val="10"/>
  </w:num>
  <w:num w:numId="7">
    <w:abstractNumId w:val="16"/>
  </w:num>
  <w:num w:numId="8">
    <w:abstractNumId w:val="3"/>
  </w:num>
  <w:num w:numId="9">
    <w:abstractNumId w:val="11"/>
  </w:num>
  <w:num w:numId="10">
    <w:abstractNumId w:val="9"/>
  </w:num>
  <w:num w:numId="11">
    <w:abstractNumId w:val="15"/>
  </w:num>
  <w:num w:numId="12">
    <w:abstractNumId w:val="14"/>
  </w:num>
  <w:num w:numId="13">
    <w:abstractNumId w:val="8"/>
  </w:num>
  <w:num w:numId="14">
    <w:abstractNumId w:val="5"/>
  </w:num>
  <w:num w:numId="15">
    <w:abstractNumId w:val="2"/>
  </w:num>
  <w:num w:numId="16">
    <w:abstractNumId w:val="1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505"/>
    <w:rsid w:val="00544505"/>
    <w:rsid w:val="006607C2"/>
    <w:rsid w:val="00FE3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607C2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6607C2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rsid w:val="006607C2"/>
    <w:pPr>
      <w:keepNext/>
      <w:widowControl w:val="0"/>
      <w:shd w:val="clear" w:color="auto" w:fill="FFFFFF"/>
      <w:autoSpaceDE w:val="0"/>
      <w:autoSpaceDN w:val="0"/>
      <w:adjustRightInd w:val="0"/>
      <w:spacing w:before="158" w:after="0" w:line="240" w:lineRule="auto"/>
      <w:ind w:left="3960"/>
      <w:outlineLvl w:val="3"/>
    </w:pPr>
    <w:rPr>
      <w:rFonts w:ascii="Times New Roman" w:eastAsia="Times New Roman" w:hAnsi="Times New Roman" w:cs="Times New Roman"/>
      <w:b/>
      <w:bCs/>
      <w:color w:val="000000"/>
      <w:spacing w:val="-4"/>
      <w:w w:val="121"/>
      <w:sz w:val="32"/>
      <w:szCs w:val="32"/>
      <w:lang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6607C2"/>
    <w:pPr>
      <w:spacing w:before="240" w:after="60" w:line="240" w:lineRule="auto"/>
      <w:outlineLvl w:val="8"/>
    </w:pPr>
    <w:rPr>
      <w:rFonts w:ascii="Cambria" w:eastAsia="Times New Roman" w:hAnsi="Cambria" w:cs="Times New Roman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660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6607C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607C2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6607C2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rsid w:val="006607C2"/>
    <w:rPr>
      <w:rFonts w:ascii="Times New Roman" w:eastAsia="Times New Roman" w:hAnsi="Times New Roman" w:cs="Times New Roman"/>
      <w:b/>
      <w:bCs/>
      <w:color w:val="000000"/>
      <w:spacing w:val="-4"/>
      <w:w w:val="121"/>
      <w:sz w:val="32"/>
      <w:szCs w:val="32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semiHidden/>
    <w:rsid w:val="006607C2"/>
    <w:rPr>
      <w:rFonts w:ascii="Cambria" w:eastAsia="Times New Roman" w:hAnsi="Cambria" w:cs="Times New Roman"/>
      <w:lang w:val="x-none" w:eastAsia="x-none"/>
    </w:rPr>
  </w:style>
  <w:style w:type="numbering" w:customStyle="1" w:styleId="11">
    <w:name w:val="Нет списка1"/>
    <w:next w:val="a2"/>
    <w:semiHidden/>
    <w:unhideWhenUsed/>
    <w:rsid w:val="006607C2"/>
  </w:style>
  <w:style w:type="table" w:styleId="a5">
    <w:name w:val="Table Grid"/>
    <w:basedOn w:val="a1"/>
    <w:rsid w:val="006607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rsid w:val="006607C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6607C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6607C2"/>
  </w:style>
  <w:style w:type="paragraph" w:styleId="HTML">
    <w:name w:val="HTML Preformatted"/>
    <w:basedOn w:val="a"/>
    <w:link w:val="HTML0"/>
    <w:rsid w:val="006607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6607C2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Document Map"/>
    <w:basedOn w:val="a"/>
    <w:link w:val="aa"/>
    <w:semiHidden/>
    <w:rsid w:val="006607C2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a">
    <w:name w:val="Схема документа Знак"/>
    <w:basedOn w:val="a0"/>
    <w:link w:val="a9"/>
    <w:semiHidden/>
    <w:rsid w:val="006607C2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Normal">
    <w:name w:val="Normal"/>
    <w:rsid w:val="006607C2"/>
    <w:pPr>
      <w:spacing w:after="0" w:line="300" w:lineRule="auto"/>
      <w:ind w:firstLine="72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b">
    <w:name w:val="Body Text"/>
    <w:basedOn w:val="a"/>
    <w:link w:val="ac"/>
    <w:rsid w:val="006607C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c">
    <w:name w:val="Основной текст Знак"/>
    <w:basedOn w:val="a0"/>
    <w:link w:val="ab"/>
    <w:rsid w:val="006607C2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d">
    <w:name w:val="Hyperlink"/>
    <w:rsid w:val="006607C2"/>
    <w:rPr>
      <w:color w:val="0000FF"/>
      <w:u w:val="single"/>
    </w:rPr>
  </w:style>
  <w:style w:type="paragraph" w:styleId="ae">
    <w:name w:val="header"/>
    <w:basedOn w:val="a"/>
    <w:link w:val="af"/>
    <w:rsid w:val="006607C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">
    <w:name w:val="Верхний колонтитул Знак"/>
    <w:basedOn w:val="a0"/>
    <w:link w:val="ae"/>
    <w:rsid w:val="006607C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12">
    <w:name w:val="Обычный1"/>
    <w:rsid w:val="006607C2"/>
    <w:pPr>
      <w:spacing w:after="0" w:line="300" w:lineRule="auto"/>
      <w:ind w:firstLine="72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2">
    <w:name w:val="Body Text 2"/>
    <w:basedOn w:val="a"/>
    <w:link w:val="20"/>
    <w:rsid w:val="006607C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0">
    <w:name w:val="Основной текст 2 Знак"/>
    <w:basedOn w:val="a0"/>
    <w:link w:val="2"/>
    <w:rsid w:val="006607C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0">
    <w:name w:val="Body Text Indent"/>
    <w:basedOn w:val="a"/>
    <w:link w:val="af1"/>
    <w:rsid w:val="006607C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1">
    <w:name w:val="Основной текст с отступом Знак"/>
    <w:basedOn w:val="a0"/>
    <w:link w:val="af0"/>
    <w:rsid w:val="006607C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1">
    <w:name w:val="Body Text Indent 2"/>
    <w:basedOn w:val="a"/>
    <w:link w:val="22"/>
    <w:rsid w:val="006607C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6607C2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607C2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6607C2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rsid w:val="006607C2"/>
    <w:pPr>
      <w:keepNext/>
      <w:widowControl w:val="0"/>
      <w:shd w:val="clear" w:color="auto" w:fill="FFFFFF"/>
      <w:autoSpaceDE w:val="0"/>
      <w:autoSpaceDN w:val="0"/>
      <w:adjustRightInd w:val="0"/>
      <w:spacing w:before="158" w:after="0" w:line="240" w:lineRule="auto"/>
      <w:ind w:left="3960"/>
      <w:outlineLvl w:val="3"/>
    </w:pPr>
    <w:rPr>
      <w:rFonts w:ascii="Times New Roman" w:eastAsia="Times New Roman" w:hAnsi="Times New Roman" w:cs="Times New Roman"/>
      <w:b/>
      <w:bCs/>
      <w:color w:val="000000"/>
      <w:spacing w:val="-4"/>
      <w:w w:val="121"/>
      <w:sz w:val="32"/>
      <w:szCs w:val="32"/>
      <w:lang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6607C2"/>
    <w:pPr>
      <w:spacing w:before="240" w:after="60" w:line="240" w:lineRule="auto"/>
      <w:outlineLvl w:val="8"/>
    </w:pPr>
    <w:rPr>
      <w:rFonts w:ascii="Cambria" w:eastAsia="Times New Roman" w:hAnsi="Cambria" w:cs="Times New Roman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660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6607C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607C2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6607C2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rsid w:val="006607C2"/>
    <w:rPr>
      <w:rFonts w:ascii="Times New Roman" w:eastAsia="Times New Roman" w:hAnsi="Times New Roman" w:cs="Times New Roman"/>
      <w:b/>
      <w:bCs/>
      <w:color w:val="000000"/>
      <w:spacing w:val="-4"/>
      <w:w w:val="121"/>
      <w:sz w:val="32"/>
      <w:szCs w:val="32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semiHidden/>
    <w:rsid w:val="006607C2"/>
    <w:rPr>
      <w:rFonts w:ascii="Cambria" w:eastAsia="Times New Roman" w:hAnsi="Cambria" w:cs="Times New Roman"/>
      <w:lang w:val="x-none" w:eastAsia="x-none"/>
    </w:rPr>
  </w:style>
  <w:style w:type="numbering" w:customStyle="1" w:styleId="11">
    <w:name w:val="Нет списка1"/>
    <w:next w:val="a2"/>
    <w:semiHidden/>
    <w:unhideWhenUsed/>
    <w:rsid w:val="006607C2"/>
  </w:style>
  <w:style w:type="table" w:styleId="a5">
    <w:name w:val="Table Grid"/>
    <w:basedOn w:val="a1"/>
    <w:rsid w:val="006607C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rsid w:val="006607C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6607C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6607C2"/>
  </w:style>
  <w:style w:type="paragraph" w:styleId="HTML">
    <w:name w:val="HTML Preformatted"/>
    <w:basedOn w:val="a"/>
    <w:link w:val="HTML0"/>
    <w:rsid w:val="006607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6607C2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Document Map"/>
    <w:basedOn w:val="a"/>
    <w:link w:val="aa"/>
    <w:semiHidden/>
    <w:rsid w:val="006607C2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a">
    <w:name w:val="Схема документа Знак"/>
    <w:basedOn w:val="a0"/>
    <w:link w:val="a9"/>
    <w:semiHidden/>
    <w:rsid w:val="006607C2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Normal">
    <w:name w:val="Normal"/>
    <w:rsid w:val="006607C2"/>
    <w:pPr>
      <w:spacing w:after="0" w:line="300" w:lineRule="auto"/>
      <w:ind w:firstLine="72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b">
    <w:name w:val="Body Text"/>
    <w:basedOn w:val="a"/>
    <w:link w:val="ac"/>
    <w:rsid w:val="006607C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c">
    <w:name w:val="Основной текст Знак"/>
    <w:basedOn w:val="a0"/>
    <w:link w:val="ab"/>
    <w:rsid w:val="006607C2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d">
    <w:name w:val="Hyperlink"/>
    <w:rsid w:val="006607C2"/>
    <w:rPr>
      <w:color w:val="0000FF"/>
      <w:u w:val="single"/>
    </w:rPr>
  </w:style>
  <w:style w:type="paragraph" w:styleId="ae">
    <w:name w:val="header"/>
    <w:basedOn w:val="a"/>
    <w:link w:val="af"/>
    <w:rsid w:val="006607C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">
    <w:name w:val="Верхний колонтитул Знак"/>
    <w:basedOn w:val="a0"/>
    <w:link w:val="ae"/>
    <w:rsid w:val="006607C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12">
    <w:name w:val="Обычный1"/>
    <w:rsid w:val="006607C2"/>
    <w:pPr>
      <w:spacing w:after="0" w:line="300" w:lineRule="auto"/>
      <w:ind w:firstLine="72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2">
    <w:name w:val="Body Text 2"/>
    <w:basedOn w:val="a"/>
    <w:link w:val="20"/>
    <w:rsid w:val="006607C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0">
    <w:name w:val="Основной текст 2 Знак"/>
    <w:basedOn w:val="a0"/>
    <w:link w:val="2"/>
    <w:rsid w:val="006607C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0">
    <w:name w:val="Body Text Indent"/>
    <w:basedOn w:val="a"/>
    <w:link w:val="af1"/>
    <w:rsid w:val="006607C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1">
    <w:name w:val="Основной текст с отступом Знак"/>
    <w:basedOn w:val="a0"/>
    <w:link w:val="af0"/>
    <w:rsid w:val="006607C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1">
    <w:name w:val="Body Text Indent 2"/>
    <w:basedOn w:val="a"/>
    <w:link w:val="22"/>
    <w:rsid w:val="006607C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6607C2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dodd.ru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dodd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5116</Words>
  <Characters>29166</Characters>
  <Application>Microsoft Office Word</Application>
  <DocSecurity>0</DocSecurity>
  <Lines>243</Lines>
  <Paragraphs>68</Paragraphs>
  <ScaleCrop>false</ScaleCrop>
  <Company>SPecialiST RePack</Company>
  <LinksUpToDate>false</LinksUpToDate>
  <CharactersWithSpaces>34214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2016-05-25T11:29:00Z</dcterms:created>
  <dcterms:modified xsi:type="dcterms:W3CDTF">2016-05-25T11:39:00Z</dcterms:modified>
</cp:coreProperties>
</file>