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7"/>
        <w:gridCol w:w="284"/>
        <w:gridCol w:w="5249"/>
      </w:tblGrid>
      <w:tr w:rsidR="00F83296" w:rsidRPr="003D7E38" w:rsidTr="00F83296">
        <w:trPr>
          <w:trHeight w:val="3390"/>
        </w:trPr>
        <w:tc>
          <w:tcPr>
            <w:tcW w:w="4397" w:type="dxa"/>
          </w:tcPr>
          <w:p w:rsidR="00F83296" w:rsidRPr="003D7E38" w:rsidRDefault="00F83296" w:rsidP="00F83296">
            <w:pPr>
              <w:pStyle w:val="a9"/>
            </w:pPr>
            <w:r w:rsidRPr="003D7E38">
              <w:t xml:space="preserve">МИНИСТЕРСТВО ОБРАЗОВАНИЯ </w:t>
            </w:r>
          </w:p>
          <w:p w:rsidR="00F83296" w:rsidRPr="003D7E38" w:rsidRDefault="00F83296" w:rsidP="00F8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F83296" w:rsidRPr="003D7E38" w:rsidRDefault="00F83296" w:rsidP="00F8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96" w:rsidRPr="003D7E38" w:rsidRDefault="00F83296" w:rsidP="00F8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F83296" w:rsidRPr="003D7E38" w:rsidRDefault="00F83296" w:rsidP="00F8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F83296" w:rsidRPr="003D7E38" w:rsidRDefault="00F83296" w:rsidP="00F8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F83296" w:rsidRPr="003D7E38" w:rsidRDefault="00F83296" w:rsidP="00F8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96" w:rsidRPr="003D7E38" w:rsidRDefault="00F83296" w:rsidP="00F8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F83296" w:rsidRPr="003D7E38" w:rsidRDefault="00F83296" w:rsidP="00F8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F83296" w:rsidRPr="003D7E38" w:rsidRDefault="00F83296" w:rsidP="00F8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F83296" w:rsidRPr="003D7E38" w:rsidRDefault="00F83296" w:rsidP="00F8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F83296" w:rsidRPr="003D7E38" w:rsidRDefault="00F83296" w:rsidP="00F8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83296" w:rsidRPr="003D7E38" w:rsidRDefault="00F83296" w:rsidP="00F8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F83296" w:rsidRPr="003D7E38" w:rsidRDefault="00F83296" w:rsidP="00F8329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F83296" w:rsidRPr="003D7E38" w:rsidRDefault="00F83296" w:rsidP="00F8329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по технологии</w:t>
            </w:r>
          </w:p>
          <w:p w:rsidR="00F83296" w:rsidRPr="003D7E38" w:rsidRDefault="00F83296" w:rsidP="00F8329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96" w:rsidRPr="003D7E38" w:rsidRDefault="00F83296" w:rsidP="00F8329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F83296" w:rsidRPr="003D7E38" w:rsidRDefault="00F83296" w:rsidP="00F8329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96" w:rsidRPr="003D7E38" w:rsidRDefault="00F83296" w:rsidP="00F8329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F83296" w:rsidRPr="003D7E38" w:rsidRDefault="00F83296" w:rsidP="00F8329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96" w:rsidRPr="003D7E38" w:rsidRDefault="00F83296" w:rsidP="00F8329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 w:rsidRPr="003D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задания</w:t>
            </w:r>
          </w:p>
          <w:p w:rsidR="00F83296" w:rsidRPr="003D7E38" w:rsidRDefault="00F83296" w:rsidP="00F8329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96" w:rsidRPr="003D7E38" w:rsidRDefault="00F83296" w:rsidP="00F8329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96" w:rsidRPr="003D7E38" w:rsidRDefault="00F83296" w:rsidP="001619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Галустов</w:t>
            </w:r>
            <w:proofErr w:type="spellEnd"/>
            <w:r w:rsidRPr="003D7E3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Р.А., д.п.н., профессор</w:t>
            </w:r>
          </w:p>
          <w:p w:rsidR="00F83296" w:rsidRPr="003D7E38" w:rsidRDefault="00F83296" w:rsidP="00F832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3296" w:rsidRDefault="00F83296" w:rsidP="009C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4686" w:rsidRPr="00695EE5" w:rsidRDefault="00695EE5" w:rsidP="009C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E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Теоретический тур. </w:t>
      </w:r>
      <w:r w:rsidR="00703B8B" w:rsidRPr="00695EE5">
        <w:rPr>
          <w:rFonts w:ascii="Times New Roman" w:hAnsi="Times New Roman" w:cs="Times New Roman"/>
          <w:b/>
          <w:color w:val="000000"/>
          <w:sz w:val="28"/>
          <w:szCs w:val="28"/>
        </w:rPr>
        <w:t>10 - 11</w:t>
      </w:r>
      <w:r w:rsidR="00314686" w:rsidRPr="00695E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8567F7" w:rsidRPr="002C0DDE" w:rsidRDefault="008567F7" w:rsidP="008567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C0DD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Максимальное количество баллов за теоретический тур составляет – </w:t>
      </w:r>
      <w:r w:rsidR="00F05A4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35</w:t>
      </w:r>
      <w:r w:rsidR="00F05A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C0DDE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баллов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8567F7" w:rsidRDefault="008567F7" w:rsidP="009C1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4686" w:rsidRDefault="00314686" w:rsidP="009C1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Выберите из предложенных вариантов </w:t>
      </w:r>
      <w:r w:rsidR="00037F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один или несколько </w:t>
      </w: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>правильны</w:t>
      </w:r>
      <w:r w:rsidR="00037FB5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ответ</w:t>
      </w:r>
      <w:r w:rsidR="00037FB5">
        <w:rPr>
          <w:rFonts w:ascii="Times New Roman" w:hAnsi="Times New Roman" w:cs="Times New Roman"/>
          <w:i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567F7" w:rsidRPr="00CC2DD1" w:rsidRDefault="008567F7" w:rsidP="009C1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567F7" w:rsidRPr="002C0DDE" w:rsidRDefault="008567F7" w:rsidP="008567F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2C0DDE" w:rsidRDefault="008567F7" w:rsidP="008567F7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252883" w:rsidRPr="00252883" w:rsidRDefault="00252883" w:rsidP="00252883">
      <w:pPr>
        <w:pStyle w:val="Default"/>
      </w:pPr>
      <w:r w:rsidRPr="00252883">
        <w:t>1</w:t>
      </w:r>
      <w:r w:rsidR="00F83296">
        <w:t>.</w:t>
      </w:r>
      <w:r w:rsidRPr="00252883">
        <w:t xml:space="preserve"> При построении и разработке технологического процесса </w:t>
      </w:r>
      <w:proofErr w:type="gramStart"/>
      <w:r w:rsidRPr="00252883">
        <w:t>на</w:t>
      </w:r>
      <w:proofErr w:type="gramEnd"/>
      <w:r w:rsidRPr="00252883">
        <w:t xml:space="preserve"> </w:t>
      </w:r>
    </w:p>
    <w:p w:rsidR="00252883" w:rsidRPr="00252883" w:rsidRDefault="00252883" w:rsidP="00252883">
      <w:pPr>
        <w:pStyle w:val="Default"/>
      </w:pPr>
      <w:proofErr w:type="gramStart"/>
      <w:r w:rsidRPr="00252883">
        <w:t>производстве</w:t>
      </w:r>
      <w:proofErr w:type="gramEnd"/>
      <w:r w:rsidRPr="00252883">
        <w:t xml:space="preserve"> технолог учитывает следующие факторы: </w:t>
      </w:r>
    </w:p>
    <w:p w:rsidR="00252883" w:rsidRPr="00252883" w:rsidRDefault="00252883" w:rsidP="00252883">
      <w:pPr>
        <w:pStyle w:val="Default"/>
        <w:ind w:firstLine="709"/>
      </w:pPr>
      <w:r w:rsidRPr="00252883">
        <w:t>А. форму и размеры заготовки</w:t>
      </w:r>
      <w:r w:rsidR="00503723">
        <w:t>;</w:t>
      </w:r>
      <w:r w:rsidRPr="00252883">
        <w:t xml:space="preserve"> </w:t>
      </w:r>
    </w:p>
    <w:p w:rsidR="00252883" w:rsidRPr="00252883" w:rsidRDefault="00252883" w:rsidP="00252883">
      <w:pPr>
        <w:pStyle w:val="Default"/>
        <w:ind w:firstLine="709"/>
      </w:pPr>
      <w:r w:rsidRPr="00252883">
        <w:t>Б. характеристику оборудования</w:t>
      </w:r>
      <w:r w:rsidR="00503723">
        <w:t>;</w:t>
      </w:r>
      <w:r w:rsidRPr="00252883">
        <w:t xml:space="preserve"> </w:t>
      </w:r>
    </w:p>
    <w:p w:rsidR="00252883" w:rsidRPr="00252883" w:rsidRDefault="00252883" w:rsidP="00252883">
      <w:pPr>
        <w:pStyle w:val="Default"/>
        <w:ind w:firstLine="709"/>
      </w:pPr>
      <w:r w:rsidRPr="00252883">
        <w:t>В. цены на материалы</w:t>
      </w:r>
      <w:r w:rsidR="00503723">
        <w:t>;</w:t>
      </w:r>
      <w:r w:rsidRPr="00252883">
        <w:t xml:space="preserve"> </w:t>
      </w:r>
    </w:p>
    <w:p w:rsidR="00CD0321" w:rsidRPr="00252883" w:rsidRDefault="00252883" w:rsidP="00252883">
      <w:pPr>
        <w:pStyle w:val="Default"/>
        <w:ind w:firstLine="709"/>
      </w:pPr>
      <w:r w:rsidRPr="00252883">
        <w:t>Г. точность размеров</w:t>
      </w:r>
      <w:r w:rsidR="00503723">
        <w:t>.</w:t>
      </w:r>
    </w:p>
    <w:p w:rsidR="00314686" w:rsidRDefault="00314686" w:rsidP="009C1E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2883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8567F7" w:rsidRPr="00252883" w:rsidRDefault="008567F7" w:rsidP="009C1E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314686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>выставляется – 0 баллов</w:t>
      </w:r>
    </w:p>
    <w:p w:rsidR="00314686" w:rsidRDefault="00314686" w:rsidP="009C1E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832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463E6">
        <w:rPr>
          <w:rFonts w:ascii="Times New Roman" w:hAnsi="Times New Roman" w:cs="Times New Roman"/>
        </w:rPr>
        <w:t>Расположите в хронологическом порядке</w:t>
      </w:r>
      <w:r>
        <w:rPr>
          <w:rFonts w:ascii="Times New Roman" w:hAnsi="Times New Roman" w:cs="Times New Roman"/>
        </w:rPr>
        <w:t xml:space="preserve"> перечисленные ниже</w:t>
      </w:r>
      <w:r w:rsidR="00272F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изобретения</w:t>
      </w:r>
      <w:r w:rsidRPr="003F644A">
        <w:rPr>
          <w:rFonts w:ascii="Times New Roman" w:hAnsi="Times New Roman" w:cs="Times New Roman"/>
        </w:rPr>
        <w:t>:</w:t>
      </w:r>
    </w:p>
    <w:p w:rsidR="00314686" w:rsidRPr="00514D1D" w:rsidRDefault="00514D1D" w:rsidP="009C1E36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514D1D">
        <w:rPr>
          <w:rFonts w:ascii="Times New Roman" w:hAnsi="Times New Roman" w:cs="Times New Roman"/>
        </w:rPr>
        <w:t>А.</w:t>
      </w:r>
      <w:r w:rsidR="001E6AFB" w:rsidRPr="00514D1D">
        <w:rPr>
          <w:rFonts w:ascii="Times New Roman" w:hAnsi="Times New Roman" w:cs="Times New Roman"/>
        </w:rPr>
        <w:t xml:space="preserve"> </w:t>
      </w:r>
      <w:r w:rsidR="00503723">
        <w:rPr>
          <w:rFonts w:ascii="Times New Roman" w:hAnsi="Times New Roman" w:cs="Times New Roman"/>
        </w:rPr>
        <w:t>электродвигатель</w:t>
      </w:r>
      <w:r w:rsidR="001E6AFB" w:rsidRPr="00514D1D">
        <w:rPr>
          <w:rFonts w:ascii="Times New Roman" w:hAnsi="Times New Roman" w:cs="Times New Roman"/>
        </w:rPr>
        <w:t>;</w:t>
      </w:r>
    </w:p>
    <w:p w:rsidR="00272F88" w:rsidRDefault="00514D1D" w:rsidP="009C1E3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1E6AFB">
        <w:rPr>
          <w:rFonts w:ascii="Times New Roman" w:hAnsi="Times New Roman" w:cs="Times New Roman"/>
        </w:rPr>
        <w:t>токарный станок;</w:t>
      </w:r>
    </w:p>
    <w:p w:rsidR="00272F88" w:rsidRDefault="00514D1D" w:rsidP="009C1E3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503723" w:rsidRPr="00503723">
        <w:rPr>
          <w:rFonts w:ascii="Times New Roman" w:hAnsi="Times New Roman" w:cs="Times New Roman"/>
          <w:sz w:val="24"/>
          <w:szCs w:val="24"/>
        </w:rPr>
        <w:t xml:space="preserve"> </w:t>
      </w:r>
      <w:r w:rsidR="00503723" w:rsidRPr="00514D1D">
        <w:rPr>
          <w:rFonts w:ascii="Times New Roman" w:hAnsi="Times New Roman" w:cs="Times New Roman"/>
          <w:sz w:val="24"/>
          <w:szCs w:val="24"/>
        </w:rPr>
        <w:t>ружье</w:t>
      </w:r>
      <w:r w:rsidR="001E6AFB">
        <w:rPr>
          <w:rFonts w:ascii="Times New Roman" w:hAnsi="Times New Roman" w:cs="Times New Roman"/>
        </w:rPr>
        <w:t>;</w:t>
      </w:r>
    </w:p>
    <w:p w:rsidR="00272F88" w:rsidRDefault="00514D1D" w:rsidP="009C1E3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1E6AFB">
        <w:rPr>
          <w:rFonts w:ascii="Times New Roman" w:hAnsi="Times New Roman" w:cs="Times New Roman"/>
        </w:rPr>
        <w:t xml:space="preserve"> </w:t>
      </w:r>
      <w:r w:rsidR="001E6AFB" w:rsidRPr="00536DDF">
        <w:rPr>
          <w:rFonts w:ascii="Times New Roman" w:hAnsi="Times New Roman" w:cs="Times New Roman"/>
          <w:sz w:val="24"/>
          <w:szCs w:val="24"/>
        </w:rPr>
        <w:t>а</w:t>
      </w:r>
      <w:r w:rsidR="001E6AFB">
        <w:rPr>
          <w:rFonts w:ascii="Times New Roman" w:hAnsi="Times New Roman" w:cs="Times New Roman"/>
        </w:rPr>
        <w:t>втомобиль.</w:t>
      </w:r>
    </w:p>
    <w:p w:rsidR="00272F88" w:rsidRDefault="00272F88" w:rsidP="009C1E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326C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8567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>выставляется – 0 баллов</w:t>
      </w:r>
    </w:p>
    <w:p w:rsidR="00314686" w:rsidRPr="00B2035B" w:rsidRDefault="00E04B06" w:rsidP="009C1E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832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1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каких передачах </w:t>
      </w:r>
      <w:r w:rsidR="00F967BA" w:rsidRPr="00F967B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шестерни:</w:t>
      </w:r>
    </w:p>
    <w:p w:rsidR="00E04B06" w:rsidRDefault="00514D1D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E6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цепная;</w:t>
      </w:r>
    </w:p>
    <w:p w:rsidR="00314686" w:rsidRDefault="00514D1D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="001E6AFB">
        <w:rPr>
          <w:rFonts w:ascii="Times New Roman" w:eastAsia="Times New Roman" w:hAnsi="Times New Roman" w:cs="Times New Roman"/>
          <w:color w:val="000000"/>
          <w:sz w:val="24"/>
          <w:szCs w:val="24"/>
        </w:rPr>
        <w:t>реечная;</w:t>
      </w:r>
    </w:p>
    <w:p w:rsidR="00E04B06" w:rsidRDefault="00514D1D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="001E6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карданная;</w:t>
      </w:r>
    </w:p>
    <w:p w:rsidR="00E04B06" w:rsidRDefault="00514D1D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1E6AFB">
        <w:rPr>
          <w:rFonts w:ascii="Times New Roman" w:eastAsia="Times New Roman" w:hAnsi="Times New Roman" w:cs="Times New Roman"/>
          <w:color w:val="000000"/>
          <w:sz w:val="24"/>
          <w:szCs w:val="24"/>
        </w:rPr>
        <w:t>зубчатая.</w:t>
      </w:r>
    </w:p>
    <w:p w:rsidR="00314686" w:rsidRPr="00CE326C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567F7" w:rsidRDefault="008567F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14686" w:rsidRDefault="00314686" w:rsidP="009C1E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14686" w:rsidRDefault="00314686" w:rsidP="00856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508">
        <w:rPr>
          <w:rFonts w:ascii="Times New Roman" w:hAnsi="Times New Roman" w:cs="Times New Roman"/>
          <w:sz w:val="24"/>
          <w:szCs w:val="24"/>
        </w:rPr>
        <w:t>4</w:t>
      </w:r>
      <w:r w:rsidR="00F83296">
        <w:rPr>
          <w:rFonts w:ascii="Times New Roman" w:hAnsi="Times New Roman" w:cs="Times New Roman"/>
          <w:sz w:val="24"/>
          <w:szCs w:val="24"/>
        </w:rPr>
        <w:t>.</w:t>
      </w:r>
      <w:r w:rsidRPr="000E2508">
        <w:rPr>
          <w:rFonts w:ascii="Times New Roman" w:hAnsi="Times New Roman" w:cs="Times New Roman"/>
          <w:sz w:val="24"/>
          <w:szCs w:val="24"/>
        </w:rPr>
        <w:t xml:space="preserve"> Преобразование вращательного движения </w:t>
      </w:r>
      <w:proofErr w:type="gramStart"/>
      <w:r w:rsidRPr="000E25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2508">
        <w:rPr>
          <w:rFonts w:ascii="Times New Roman" w:hAnsi="Times New Roman" w:cs="Times New Roman"/>
          <w:sz w:val="24"/>
          <w:szCs w:val="24"/>
        </w:rPr>
        <w:t xml:space="preserve"> поступательное осуществляется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4686" w:rsidRPr="00426FC9" w:rsidRDefault="00514D1D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1E6AFB">
        <w:rPr>
          <w:rFonts w:ascii="Times New Roman" w:eastAsia="Times New Roman" w:hAnsi="Times New Roman" w:cs="Times New Roman"/>
          <w:sz w:val="24"/>
          <w:szCs w:val="24"/>
        </w:rPr>
        <w:t xml:space="preserve"> зубчатой передачей;</w:t>
      </w:r>
    </w:p>
    <w:p w:rsidR="00314686" w:rsidRPr="00426FC9" w:rsidRDefault="00514D1D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1E6AFB">
        <w:rPr>
          <w:rFonts w:ascii="Times New Roman" w:hAnsi="Times New Roman" w:cs="Times New Roman"/>
          <w:sz w:val="24"/>
          <w:szCs w:val="24"/>
        </w:rPr>
        <w:t xml:space="preserve"> </w:t>
      </w:r>
      <w:r w:rsidR="001E6AFB" w:rsidRPr="00426FC9">
        <w:rPr>
          <w:rFonts w:ascii="Times New Roman" w:hAnsi="Times New Roman" w:cs="Times New Roman"/>
          <w:sz w:val="24"/>
          <w:szCs w:val="24"/>
        </w:rPr>
        <w:t>реечн</w:t>
      </w:r>
      <w:r w:rsidR="001E6AFB">
        <w:rPr>
          <w:rFonts w:ascii="Times New Roman" w:hAnsi="Times New Roman" w:cs="Times New Roman"/>
          <w:sz w:val="24"/>
          <w:szCs w:val="24"/>
        </w:rPr>
        <w:t>ой</w:t>
      </w:r>
      <w:r w:rsidR="001E6AFB" w:rsidRPr="000E2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AFB">
        <w:rPr>
          <w:rFonts w:ascii="Times New Roman" w:eastAsia="Times New Roman" w:hAnsi="Times New Roman" w:cs="Times New Roman"/>
          <w:sz w:val="24"/>
          <w:szCs w:val="24"/>
        </w:rPr>
        <w:t>передачей;</w:t>
      </w:r>
    </w:p>
    <w:p w:rsidR="00314686" w:rsidRPr="00426FC9" w:rsidRDefault="00514D1D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1E6AFB" w:rsidRPr="00426FC9">
        <w:rPr>
          <w:rFonts w:ascii="Times New Roman" w:eastAsia="Times New Roman" w:hAnsi="Times New Roman" w:cs="Times New Roman"/>
          <w:sz w:val="24"/>
          <w:szCs w:val="24"/>
        </w:rPr>
        <w:t>червячн</w:t>
      </w:r>
      <w:r w:rsidR="001E6AFB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E6AFB" w:rsidRPr="000E2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AFB">
        <w:rPr>
          <w:rFonts w:ascii="Times New Roman" w:eastAsia="Times New Roman" w:hAnsi="Times New Roman" w:cs="Times New Roman"/>
          <w:sz w:val="24"/>
          <w:szCs w:val="24"/>
        </w:rPr>
        <w:t>передачей;</w:t>
      </w:r>
    </w:p>
    <w:p w:rsidR="00314686" w:rsidRDefault="00514D1D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1E6AFB" w:rsidRPr="00426FC9">
        <w:rPr>
          <w:rFonts w:ascii="Times New Roman" w:eastAsia="Times New Roman" w:hAnsi="Times New Roman" w:cs="Times New Roman"/>
          <w:sz w:val="24"/>
          <w:szCs w:val="24"/>
        </w:rPr>
        <w:t>цепн</w:t>
      </w:r>
      <w:r w:rsidR="001E6AFB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E6AFB" w:rsidRPr="000E2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AFB">
        <w:rPr>
          <w:rFonts w:ascii="Times New Roman" w:eastAsia="Times New Roman" w:hAnsi="Times New Roman" w:cs="Times New Roman"/>
          <w:sz w:val="24"/>
          <w:szCs w:val="24"/>
        </w:rPr>
        <w:t>передачей.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24FD" w:rsidRDefault="005824FD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5824FD" w:rsidRDefault="005824FD" w:rsidP="008567F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F6F">
        <w:rPr>
          <w:rFonts w:ascii="Times New Roman" w:eastAsia="Times New Roman" w:hAnsi="Times New Roman" w:cs="Times New Roman"/>
          <w:sz w:val="24"/>
          <w:szCs w:val="24"/>
        </w:rPr>
        <w:t>Как называется с</w:t>
      </w:r>
      <w:r w:rsidR="00472892">
        <w:rPr>
          <w:rFonts w:ascii="Times New Roman" w:eastAsia="Times New Roman" w:hAnsi="Times New Roman" w:cs="Times New Roman"/>
          <w:sz w:val="24"/>
          <w:szCs w:val="24"/>
        </w:rPr>
        <w:t xml:space="preserve">войство металла или сплава сопротивляться разрушению под действием внешних сил: </w:t>
      </w:r>
    </w:p>
    <w:p w:rsidR="005824FD" w:rsidRDefault="005824FD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24FD" w:rsidRDefault="005824FD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1E6AFB" w:rsidRPr="001E6AFB" w:rsidRDefault="00D451A3" w:rsidP="008567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F832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146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6AFB" w:rsidRPr="001E6AFB">
        <w:rPr>
          <w:rFonts w:ascii="Times New Roman" w:hAnsi="Times New Roman" w:cs="Times New Roman"/>
          <w:bCs/>
          <w:sz w:val="24"/>
          <w:szCs w:val="24"/>
        </w:rPr>
        <w:t>Что такое взаимозаменяемость?</w:t>
      </w:r>
    </w:p>
    <w:p w:rsidR="001E6AFB" w:rsidRDefault="00514D1D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1E6AFB">
        <w:rPr>
          <w:rFonts w:ascii="Times New Roman" w:hAnsi="Times New Roman" w:cs="Times New Roman"/>
          <w:sz w:val="24"/>
          <w:szCs w:val="24"/>
        </w:rPr>
        <w:t xml:space="preserve"> способность деталей заменять одна другую</w:t>
      </w:r>
      <w:r w:rsidR="00EE6906">
        <w:rPr>
          <w:rFonts w:ascii="Times New Roman" w:hAnsi="Times New Roman" w:cs="Times New Roman"/>
          <w:sz w:val="24"/>
          <w:szCs w:val="24"/>
        </w:rPr>
        <w:t xml:space="preserve"> без дополнительной обработки</w:t>
      </w:r>
      <w:r w:rsidR="001E6AFB">
        <w:rPr>
          <w:rFonts w:ascii="Times New Roman" w:hAnsi="Times New Roman" w:cs="Times New Roman"/>
          <w:sz w:val="24"/>
          <w:szCs w:val="24"/>
        </w:rPr>
        <w:t>;</w:t>
      </w:r>
    </w:p>
    <w:p w:rsidR="001E6AFB" w:rsidRDefault="00514D1D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1E6AFB">
        <w:rPr>
          <w:rFonts w:ascii="Times New Roman" w:hAnsi="Times New Roman" w:cs="Times New Roman"/>
          <w:sz w:val="24"/>
          <w:szCs w:val="24"/>
        </w:rPr>
        <w:t xml:space="preserve"> способность деталей заменять одна другую с минимальной ручной </w:t>
      </w:r>
      <w:r w:rsidR="00CD3B0B">
        <w:rPr>
          <w:rFonts w:ascii="Times New Roman" w:hAnsi="Times New Roman" w:cs="Times New Roman"/>
          <w:sz w:val="24"/>
          <w:szCs w:val="24"/>
        </w:rPr>
        <w:t>подгон</w:t>
      </w:r>
      <w:r w:rsidR="001E6AFB">
        <w:rPr>
          <w:rFonts w:ascii="Times New Roman" w:hAnsi="Times New Roman" w:cs="Times New Roman"/>
          <w:sz w:val="24"/>
          <w:szCs w:val="24"/>
        </w:rPr>
        <w:t>кой;</w:t>
      </w:r>
    </w:p>
    <w:p w:rsidR="001E6AFB" w:rsidRDefault="00514D1D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1E6AFB">
        <w:rPr>
          <w:rFonts w:ascii="Times New Roman" w:hAnsi="Times New Roman" w:cs="Times New Roman"/>
          <w:sz w:val="24"/>
          <w:szCs w:val="24"/>
        </w:rPr>
        <w:t xml:space="preserve"> способность деталей заменять одна другую </w:t>
      </w:r>
      <w:proofErr w:type="gramStart"/>
      <w:r w:rsidR="001E6A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E6AFB">
        <w:rPr>
          <w:rFonts w:ascii="Times New Roman" w:hAnsi="Times New Roman" w:cs="Times New Roman"/>
          <w:sz w:val="24"/>
          <w:szCs w:val="24"/>
        </w:rPr>
        <w:t xml:space="preserve"> минимальной механизированной</w:t>
      </w:r>
    </w:p>
    <w:p w:rsidR="001E6AFB" w:rsidRDefault="001E6AFB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доработкой;</w:t>
      </w:r>
    </w:p>
    <w:p w:rsidR="001E6AFB" w:rsidRDefault="00514D1D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1E6AFB">
        <w:rPr>
          <w:rFonts w:ascii="Times New Roman" w:hAnsi="Times New Roman" w:cs="Times New Roman"/>
          <w:sz w:val="24"/>
          <w:szCs w:val="24"/>
        </w:rPr>
        <w:t xml:space="preserve"> </w:t>
      </w:r>
      <w:r w:rsidR="00CD3B0B">
        <w:rPr>
          <w:rFonts w:ascii="Times New Roman" w:hAnsi="Times New Roman" w:cs="Times New Roman"/>
          <w:sz w:val="24"/>
          <w:szCs w:val="24"/>
        </w:rPr>
        <w:t>способность детал</w:t>
      </w:r>
      <w:r w:rsidR="001E5BB5">
        <w:rPr>
          <w:rFonts w:ascii="Times New Roman" w:hAnsi="Times New Roman" w:cs="Times New Roman"/>
          <w:sz w:val="24"/>
          <w:szCs w:val="24"/>
        </w:rPr>
        <w:t>и</w:t>
      </w:r>
      <w:r w:rsidR="00CD3B0B">
        <w:rPr>
          <w:rFonts w:ascii="Times New Roman" w:hAnsi="Times New Roman" w:cs="Times New Roman"/>
          <w:sz w:val="24"/>
          <w:szCs w:val="24"/>
        </w:rPr>
        <w:t xml:space="preserve"> заменять</w:t>
      </w:r>
      <w:r w:rsidR="001E5BB5">
        <w:rPr>
          <w:rFonts w:ascii="Times New Roman" w:hAnsi="Times New Roman" w:cs="Times New Roman"/>
          <w:sz w:val="24"/>
          <w:szCs w:val="24"/>
        </w:rPr>
        <w:t xml:space="preserve"> любую</w:t>
      </w:r>
      <w:r w:rsidR="00CD3B0B">
        <w:rPr>
          <w:rFonts w:ascii="Times New Roman" w:hAnsi="Times New Roman" w:cs="Times New Roman"/>
          <w:sz w:val="24"/>
          <w:szCs w:val="24"/>
        </w:rPr>
        <w:t xml:space="preserve"> другую с минимальной подгонкой</w:t>
      </w:r>
      <w:r w:rsidR="001E5BB5">
        <w:rPr>
          <w:rFonts w:ascii="Times New Roman" w:hAnsi="Times New Roman" w:cs="Times New Roman"/>
          <w:sz w:val="24"/>
          <w:szCs w:val="24"/>
        </w:rPr>
        <w:t>.</w:t>
      </w:r>
    </w:p>
    <w:p w:rsidR="00314686" w:rsidRPr="000628AC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D451A3" w:rsidRDefault="00D451A3" w:rsidP="008567F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дефектам обработки древесины относят:</w:t>
      </w:r>
    </w:p>
    <w:p w:rsidR="00D451A3" w:rsidRDefault="00033C9E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 xml:space="preserve"> червоточины;</w:t>
      </w:r>
    </w:p>
    <w:p w:rsidR="00D451A3" w:rsidRDefault="00033C9E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 xml:space="preserve"> обдир коры;</w:t>
      </w:r>
    </w:p>
    <w:p w:rsidR="00D451A3" w:rsidRDefault="00033C9E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 xml:space="preserve"> риски;</w:t>
      </w:r>
    </w:p>
    <w:p w:rsidR="00D451A3" w:rsidRDefault="00033C9E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B8B" w:rsidRPr="00D03346">
        <w:rPr>
          <w:rFonts w:ascii="Times New Roman" w:eastAsia="Times New Roman" w:hAnsi="Times New Roman" w:cs="Times New Roman"/>
          <w:szCs w:val="24"/>
        </w:rPr>
        <w:t>н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>аклон волокон.</w:t>
      </w:r>
    </w:p>
    <w:p w:rsidR="00D451A3" w:rsidRPr="000628AC" w:rsidRDefault="00D451A3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D451A3" w:rsidRDefault="00D451A3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14686" w:rsidRPr="00806634" w:rsidRDefault="00D03346" w:rsidP="008567F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8</w:t>
      </w:r>
      <w:r w:rsidR="00F83296">
        <w:rPr>
          <w:rFonts w:ascii="Times New Roman" w:hAnsi="Times New Roman" w:cs="Times New Roman"/>
          <w:sz w:val="24"/>
          <w:szCs w:val="24"/>
        </w:rPr>
        <w:t>.</w:t>
      </w:r>
      <w:r w:rsidR="00314686" w:rsidRPr="000E2508">
        <w:rPr>
          <w:rFonts w:ascii="Times New Roman" w:hAnsi="Times New Roman" w:cs="Times New Roman"/>
          <w:sz w:val="24"/>
          <w:szCs w:val="24"/>
        </w:rPr>
        <w:t xml:space="preserve"> </w:t>
      </w:r>
      <w:r w:rsidR="00703B8B">
        <w:rPr>
          <w:rFonts w:ascii="Times New Roman" w:hAnsi="Times New Roman" w:cs="Times New Roman"/>
          <w:sz w:val="24"/>
          <w:szCs w:val="24"/>
        </w:rPr>
        <w:t>Технолог</w:t>
      </w:r>
      <w:r w:rsidR="00314686">
        <w:rPr>
          <w:rFonts w:ascii="Times New Roman" w:eastAsia="Times New Roman" w:hAnsi="Times New Roman" w:cs="Times New Roman"/>
        </w:rPr>
        <w:t>ическими свойствами металлов яв</w:t>
      </w:r>
      <w:r w:rsidR="00314686">
        <w:rPr>
          <w:rFonts w:ascii="Times New Roman" w:eastAsia="Times New Roman" w:hAnsi="Times New Roman" w:cs="Times New Roman"/>
          <w:spacing w:val="-1"/>
        </w:rPr>
        <w:t>ляется</w:t>
      </w:r>
      <w:r w:rsidR="00314686">
        <w:rPr>
          <w:rFonts w:eastAsia="Times New Roman"/>
        </w:rPr>
        <w:t>:</w:t>
      </w:r>
    </w:p>
    <w:p w:rsidR="00314686" w:rsidRPr="00806634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А.</w:t>
      </w:r>
      <w:r w:rsidR="00703B8B">
        <w:rPr>
          <w:rFonts w:ascii="Times New Roman" w:eastAsia="Times New Roman" w:hAnsi="Times New Roman" w:cs="Times New Roman"/>
        </w:rPr>
        <w:t xml:space="preserve"> п</w:t>
      </w:r>
      <w:r w:rsidR="00703B8B" w:rsidRPr="00806634">
        <w:rPr>
          <w:rFonts w:ascii="Times New Roman" w:eastAsia="Times New Roman" w:hAnsi="Times New Roman" w:cs="Times New Roman"/>
        </w:rPr>
        <w:t>рочность</w:t>
      </w:r>
      <w:r w:rsidR="00703B8B">
        <w:rPr>
          <w:rFonts w:ascii="Times New Roman" w:eastAsia="Times New Roman" w:hAnsi="Times New Roman" w:cs="Times New Roman"/>
        </w:rPr>
        <w:t>;</w:t>
      </w:r>
    </w:p>
    <w:p w:rsidR="00314686" w:rsidRPr="00806634" w:rsidRDefault="00033C9E" w:rsidP="009C1E36">
      <w:pPr>
        <w:pStyle w:val="a3"/>
        <w:widowControl w:val="0"/>
        <w:shd w:val="clear" w:color="auto" w:fill="FFFFFF"/>
        <w:tabs>
          <w:tab w:val="left" w:pos="-567"/>
          <w:tab w:val="left" w:pos="485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Б.</w:t>
      </w:r>
      <w:r w:rsidR="00703B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B8B">
        <w:rPr>
          <w:rFonts w:ascii="Times New Roman" w:eastAsia="Times New Roman" w:hAnsi="Times New Roman" w:cs="Times New Roman"/>
        </w:rPr>
        <w:t>прокаливаемость</w:t>
      </w:r>
      <w:proofErr w:type="spellEnd"/>
      <w:r w:rsidR="00703B8B">
        <w:rPr>
          <w:rFonts w:ascii="Times New Roman" w:eastAsia="Times New Roman" w:hAnsi="Times New Roman" w:cs="Times New Roman"/>
        </w:rPr>
        <w:t>;</w:t>
      </w:r>
    </w:p>
    <w:p w:rsidR="00314686" w:rsidRPr="00806634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В.</w:t>
      </w:r>
      <w:r w:rsidR="00703B8B">
        <w:rPr>
          <w:rFonts w:ascii="Times New Roman" w:eastAsia="Times New Roman" w:hAnsi="Times New Roman" w:cs="Times New Roman"/>
        </w:rPr>
        <w:t xml:space="preserve"> свариваемость;</w:t>
      </w:r>
    </w:p>
    <w:p w:rsidR="00314686" w:rsidRPr="00B241AD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</w:t>
      </w:r>
      <w:r w:rsidR="00703B8B" w:rsidRPr="00B241AD">
        <w:rPr>
          <w:rFonts w:ascii="Times New Roman" w:eastAsia="Times New Roman" w:hAnsi="Times New Roman" w:cs="Times New Roman"/>
        </w:rPr>
        <w:t xml:space="preserve"> </w:t>
      </w:r>
      <w:r w:rsidR="00703B8B">
        <w:rPr>
          <w:rFonts w:ascii="Times New Roman" w:eastAsia="Times New Roman" w:hAnsi="Times New Roman" w:cs="Times New Roman"/>
        </w:rPr>
        <w:t>у</w:t>
      </w:r>
      <w:r w:rsidR="00703B8B" w:rsidRPr="00B241AD">
        <w:rPr>
          <w:rFonts w:ascii="Times New Roman" w:eastAsia="Times New Roman" w:hAnsi="Times New Roman" w:cs="Times New Roman"/>
        </w:rPr>
        <w:t>пругость</w:t>
      </w:r>
      <w:r w:rsidR="00703B8B">
        <w:rPr>
          <w:rFonts w:ascii="Times New Roman" w:eastAsia="Times New Roman" w:hAnsi="Times New Roman" w:cs="Times New Roman"/>
        </w:rPr>
        <w:t>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14686" w:rsidRPr="00D2476D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9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14686" w:rsidRPr="002675F1" w:rsidRDefault="00D03346" w:rsidP="008567F7">
      <w:p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933">
        <w:rPr>
          <w:rFonts w:ascii="Times New Roman" w:eastAsia="Times New Roman" w:hAnsi="Times New Roman" w:cs="Times New Roman"/>
          <w:sz w:val="24"/>
          <w:szCs w:val="24"/>
        </w:rPr>
        <w:t>Заготовку диаметром 60 мм требуется обточить до диаметра 48 мм. Какой должна быть глубина резания, чтобы эту работу можно было выполнить за три одинаковых</w:t>
      </w:r>
      <w:r w:rsidR="00503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933">
        <w:rPr>
          <w:rFonts w:ascii="Times New Roman" w:eastAsia="Times New Roman" w:hAnsi="Times New Roman" w:cs="Times New Roman"/>
          <w:sz w:val="24"/>
          <w:szCs w:val="24"/>
        </w:rPr>
        <w:t>прохода?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686" w:rsidRPr="00AB62B7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Default="00856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14686" w:rsidRDefault="00D03346" w:rsidP="00856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83296">
        <w:rPr>
          <w:rFonts w:ascii="Times New Roman" w:hAnsi="Times New Roman" w:cs="Times New Roman"/>
          <w:sz w:val="24"/>
          <w:szCs w:val="24"/>
        </w:rPr>
        <w:t>.</w:t>
      </w:r>
      <w:r w:rsidR="00314686">
        <w:rPr>
          <w:rFonts w:ascii="Times New Roman" w:hAnsi="Times New Roman" w:cs="Times New Roman"/>
          <w:sz w:val="24"/>
          <w:szCs w:val="24"/>
        </w:rPr>
        <w:t xml:space="preserve"> Сортовой прокат, имеющий </w:t>
      </w:r>
      <w:r w:rsidR="00F967BA">
        <w:rPr>
          <w:rFonts w:ascii="Times New Roman" w:hAnsi="Times New Roman" w:cs="Times New Roman"/>
          <w:sz w:val="24"/>
          <w:szCs w:val="24"/>
        </w:rPr>
        <w:t>П</w:t>
      </w:r>
      <w:r w:rsidR="0031468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31468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314686">
        <w:rPr>
          <w:rFonts w:ascii="Times New Roman" w:hAnsi="Times New Roman" w:cs="Times New Roman"/>
          <w:sz w:val="24"/>
          <w:szCs w:val="24"/>
        </w:rPr>
        <w:t>разную форму называется:</w:t>
      </w:r>
    </w:p>
    <w:p w:rsidR="00314686" w:rsidRDefault="00033C9E" w:rsidP="009C1E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двутавр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14686" w:rsidRDefault="00033C9E" w:rsidP="009C1E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швеллер;</w:t>
      </w:r>
    </w:p>
    <w:p w:rsidR="00314686" w:rsidRDefault="00033C9E" w:rsidP="009C1E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рельс;</w:t>
      </w:r>
    </w:p>
    <w:p w:rsidR="00314686" w:rsidRDefault="00033C9E" w:rsidP="009C1E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уголок.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686" w:rsidRDefault="00314686" w:rsidP="009C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14686" w:rsidRPr="000E2002" w:rsidRDefault="00D03346" w:rsidP="008567F7">
      <w:pPr>
        <w:shd w:val="clear" w:color="auto" w:fill="FFFFFF"/>
        <w:tabs>
          <w:tab w:val="left" w:pos="619"/>
        </w:tabs>
        <w:spacing w:after="0" w:line="24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F832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146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4686" w:rsidRPr="000E2002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="00314686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чистового </w:t>
      </w:r>
      <w:r w:rsidR="00EF7F61">
        <w:rPr>
          <w:rFonts w:ascii="Times New Roman" w:eastAsia="Times New Roman" w:hAnsi="Times New Roman" w:cs="Times New Roman"/>
          <w:bCs/>
          <w:sz w:val="24"/>
          <w:szCs w:val="24"/>
        </w:rPr>
        <w:t>точения на</w:t>
      </w:r>
      <w:r w:rsidR="00B71AC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токарном станке по дереву применяют</w:t>
      </w:r>
      <w:r w:rsidR="0031468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14686" w:rsidRPr="000E2002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 полукруглую стамеску;</w:t>
      </w:r>
    </w:p>
    <w:p w:rsidR="00314686" w:rsidRPr="000E2002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косую стамеску;</w:t>
      </w:r>
    </w:p>
    <w:p w:rsidR="00314686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 крючок;</w:t>
      </w:r>
    </w:p>
    <w:p w:rsidR="00F967BA" w:rsidRPr="00820A84" w:rsidRDefault="00F967BA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фасонную стамеску.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686" w:rsidRDefault="00314686" w:rsidP="009C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14686" w:rsidRDefault="00314686" w:rsidP="008567F7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Проушиной называется:</w:t>
      </w:r>
    </w:p>
    <w:p w:rsidR="00314686" w:rsidRDefault="00033C9E" w:rsidP="009C1E36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 паз на торце деревянной детали;</w:t>
      </w:r>
    </w:p>
    <w:p w:rsidR="00314686" w:rsidRDefault="00033C9E" w:rsidP="009C1E36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 выступ на торце деревянной детали;</w:t>
      </w:r>
    </w:p>
    <w:p w:rsidR="00314686" w:rsidRDefault="00033C9E" w:rsidP="009C1E36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 паз на кромке деревянной детали;</w:t>
      </w:r>
    </w:p>
    <w:p w:rsidR="00314686" w:rsidRDefault="00033C9E" w:rsidP="009C1E36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 выступ на кромке деревянной детали.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7F7" w:rsidRDefault="008567F7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14686" w:rsidRDefault="00314686" w:rsidP="008567F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4FC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частями микрометра и их названиями:</w:t>
      </w:r>
    </w:p>
    <w:p w:rsidR="00CB54FC" w:rsidRPr="004A394F" w:rsidRDefault="008567F7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3268980</wp:posOffset>
            </wp:positionH>
            <wp:positionV relativeFrom="margin">
              <wp:posOffset>5553075</wp:posOffset>
            </wp:positionV>
            <wp:extent cx="2639060" cy="1424305"/>
            <wp:effectExtent l="0" t="0" r="0" b="0"/>
            <wp:wrapSquare wrapText="bothSides"/>
            <wp:docPr id="4" name="Рисунок 4" descr="http://im6-tub-ru.yandex.net/i?id=23058258-16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23058258-16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3C9E" w:rsidRPr="004A394F">
        <w:rPr>
          <w:rFonts w:ascii="Times New Roman" w:eastAsia="Times New Roman" w:hAnsi="Times New Roman" w:cs="Times New Roman"/>
          <w:szCs w:val="24"/>
        </w:rPr>
        <w:t>А</w:t>
      </w:r>
      <w:r w:rsidR="004A394F" w:rsidRPr="004A394F">
        <w:rPr>
          <w:rFonts w:ascii="Times New Roman" w:eastAsia="Times New Roman" w:hAnsi="Times New Roman" w:cs="Times New Roman"/>
          <w:szCs w:val="24"/>
        </w:rPr>
        <w:t xml:space="preserve"> – неподвижная пятка</w:t>
      </w:r>
    </w:p>
    <w:p w:rsidR="00CB54FC" w:rsidRPr="004A394F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proofErr w:type="gramStart"/>
      <w:r w:rsidRPr="004A394F">
        <w:rPr>
          <w:rFonts w:ascii="Times New Roman" w:eastAsia="Times New Roman" w:hAnsi="Times New Roman" w:cs="Times New Roman"/>
          <w:szCs w:val="24"/>
        </w:rPr>
        <w:t>Б</w:t>
      </w:r>
      <w:proofErr w:type="gramEnd"/>
      <w:r w:rsidRPr="004A394F">
        <w:rPr>
          <w:rFonts w:ascii="Times New Roman" w:eastAsia="Times New Roman" w:hAnsi="Times New Roman" w:cs="Times New Roman"/>
          <w:szCs w:val="24"/>
        </w:rPr>
        <w:t xml:space="preserve"> </w:t>
      </w:r>
      <w:r w:rsidR="004A394F" w:rsidRPr="004A394F">
        <w:rPr>
          <w:rFonts w:ascii="Times New Roman" w:eastAsia="Times New Roman" w:hAnsi="Times New Roman" w:cs="Times New Roman"/>
          <w:szCs w:val="24"/>
        </w:rPr>
        <w:t>– скоба</w:t>
      </w:r>
    </w:p>
    <w:p w:rsidR="00CB54FC" w:rsidRPr="004A394F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4A394F">
        <w:rPr>
          <w:rFonts w:ascii="Times New Roman" w:eastAsia="Times New Roman" w:hAnsi="Times New Roman" w:cs="Times New Roman"/>
          <w:szCs w:val="24"/>
        </w:rPr>
        <w:t>В</w:t>
      </w:r>
      <w:r w:rsidR="004A394F" w:rsidRPr="004A394F">
        <w:rPr>
          <w:rFonts w:ascii="Times New Roman" w:eastAsia="Times New Roman" w:hAnsi="Times New Roman" w:cs="Times New Roman"/>
          <w:szCs w:val="24"/>
        </w:rPr>
        <w:t xml:space="preserve"> – барабан</w:t>
      </w:r>
    </w:p>
    <w:p w:rsidR="00CB54FC" w:rsidRPr="004A394F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4A394F">
        <w:rPr>
          <w:rFonts w:ascii="Times New Roman" w:eastAsia="Times New Roman" w:hAnsi="Times New Roman" w:cs="Times New Roman"/>
          <w:szCs w:val="24"/>
        </w:rPr>
        <w:t xml:space="preserve">Г </w:t>
      </w:r>
      <w:r w:rsidR="004A394F" w:rsidRPr="004A394F">
        <w:rPr>
          <w:rFonts w:ascii="Times New Roman" w:eastAsia="Times New Roman" w:hAnsi="Times New Roman" w:cs="Times New Roman"/>
          <w:szCs w:val="24"/>
        </w:rPr>
        <w:t>– микрометрический винт</w:t>
      </w:r>
    </w:p>
    <w:p w:rsidR="00CB54FC" w:rsidRPr="004A394F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4A394F">
        <w:rPr>
          <w:rFonts w:ascii="Times New Roman" w:eastAsia="Times New Roman" w:hAnsi="Times New Roman" w:cs="Times New Roman"/>
          <w:szCs w:val="24"/>
        </w:rPr>
        <w:t>Д</w:t>
      </w:r>
      <w:r w:rsidR="004A394F" w:rsidRPr="004A394F">
        <w:rPr>
          <w:rFonts w:ascii="Times New Roman" w:eastAsia="Times New Roman" w:hAnsi="Times New Roman" w:cs="Times New Roman"/>
          <w:szCs w:val="24"/>
        </w:rPr>
        <w:t xml:space="preserve"> – стопор</w:t>
      </w:r>
    </w:p>
    <w:p w:rsidR="00CB54FC" w:rsidRPr="004A394F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4A394F">
        <w:rPr>
          <w:rFonts w:ascii="Times New Roman" w:eastAsia="Times New Roman" w:hAnsi="Times New Roman" w:cs="Times New Roman"/>
          <w:szCs w:val="24"/>
        </w:rPr>
        <w:t>Е</w:t>
      </w:r>
      <w:r w:rsidR="004A394F" w:rsidRPr="004A394F">
        <w:rPr>
          <w:rFonts w:ascii="Times New Roman" w:eastAsia="Times New Roman" w:hAnsi="Times New Roman" w:cs="Times New Roman"/>
          <w:szCs w:val="24"/>
        </w:rPr>
        <w:t xml:space="preserve"> – стебель</w:t>
      </w:r>
    </w:p>
    <w:p w:rsidR="00CB54FC" w:rsidRPr="004A394F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proofErr w:type="gramStart"/>
      <w:r w:rsidRPr="004A394F">
        <w:rPr>
          <w:rFonts w:ascii="Times New Roman" w:eastAsia="Times New Roman" w:hAnsi="Times New Roman" w:cs="Times New Roman"/>
          <w:szCs w:val="24"/>
        </w:rPr>
        <w:t>Ж</w:t>
      </w:r>
      <w:proofErr w:type="gramEnd"/>
      <w:r w:rsidR="004A394F" w:rsidRPr="004A394F">
        <w:rPr>
          <w:rFonts w:ascii="Times New Roman" w:eastAsia="Times New Roman" w:hAnsi="Times New Roman" w:cs="Times New Roman"/>
          <w:szCs w:val="24"/>
        </w:rPr>
        <w:t xml:space="preserve"> – </w:t>
      </w:r>
      <w:proofErr w:type="spellStart"/>
      <w:r w:rsidR="004A394F" w:rsidRPr="004A394F">
        <w:rPr>
          <w:rFonts w:ascii="Times New Roman" w:eastAsia="Times New Roman" w:hAnsi="Times New Roman" w:cs="Times New Roman"/>
          <w:szCs w:val="24"/>
        </w:rPr>
        <w:t>трещетка</w:t>
      </w:r>
      <w:proofErr w:type="spellEnd"/>
    </w:p>
    <w:p w:rsidR="00112B93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C9E">
        <w:rPr>
          <w:rFonts w:ascii="Times New Roman" w:eastAsia="Times New Roman" w:hAnsi="Times New Roman" w:cs="Times New Roman"/>
          <w:sz w:val="24"/>
          <w:szCs w:val="24"/>
        </w:rPr>
        <w:t>А -</w:t>
      </w:r>
      <w:proofErr w:type="gramStart"/>
      <w:r w:rsidR="00033C9E">
        <w:rPr>
          <w:rFonts w:ascii="Times New Roman" w:eastAsia="Times New Roman" w:hAnsi="Times New Roman" w:cs="Times New Roman"/>
          <w:sz w:val="24"/>
          <w:szCs w:val="24"/>
        </w:rPr>
        <w:t xml:space="preserve">      ,</w:t>
      </w:r>
      <w:proofErr w:type="gramEnd"/>
      <w:r w:rsidR="00033C9E">
        <w:rPr>
          <w:rFonts w:ascii="Times New Roman" w:eastAsia="Times New Roman" w:hAnsi="Times New Roman" w:cs="Times New Roman"/>
          <w:sz w:val="24"/>
          <w:szCs w:val="24"/>
        </w:rPr>
        <w:t xml:space="preserve">Б -      , В -      , Г -      Д -      , </w:t>
      </w:r>
    </w:p>
    <w:p w:rsidR="00314686" w:rsidRDefault="00112B93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33C9E">
        <w:rPr>
          <w:rFonts w:ascii="Times New Roman" w:eastAsia="Times New Roman" w:hAnsi="Times New Roman" w:cs="Times New Roman"/>
          <w:sz w:val="24"/>
          <w:szCs w:val="24"/>
        </w:rPr>
        <w:t>Е -</w:t>
      </w:r>
      <w:proofErr w:type="gramStart"/>
      <w:r w:rsidR="00033C9E">
        <w:rPr>
          <w:rFonts w:ascii="Times New Roman" w:eastAsia="Times New Roman" w:hAnsi="Times New Roman" w:cs="Times New Roman"/>
          <w:sz w:val="24"/>
          <w:szCs w:val="24"/>
        </w:rPr>
        <w:t xml:space="preserve">      ,</w:t>
      </w:r>
      <w:proofErr w:type="gramEnd"/>
      <w:r w:rsidR="00033C9E">
        <w:rPr>
          <w:rFonts w:ascii="Times New Roman" w:eastAsia="Times New Roman" w:hAnsi="Times New Roman" w:cs="Times New Roman"/>
          <w:sz w:val="24"/>
          <w:szCs w:val="24"/>
        </w:rPr>
        <w:t xml:space="preserve"> Ж -      .</w:t>
      </w:r>
    </w:p>
    <w:p w:rsidR="00314686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4A394F" w:rsidRPr="004A394F" w:rsidRDefault="00314686" w:rsidP="008567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Какие виды соединений применяются для </w:t>
      </w:r>
      <w:r w:rsidR="00F719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соединения 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деревянных</w:t>
      </w:r>
      <w:r w:rsid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деталей?</w:t>
      </w:r>
    </w:p>
    <w:p w:rsidR="004A394F" w:rsidRPr="004A394F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шпоночное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A394F" w:rsidRPr="004A394F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Б.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клеевое;</w:t>
      </w:r>
    </w:p>
    <w:p w:rsidR="004A394F" w:rsidRPr="004A394F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. сварное;</w:t>
      </w:r>
    </w:p>
    <w:p w:rsidR="004A394F" w:rsidRPr="004A394F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шкантовое</w:t>
      </w:r>
      <w:proofErr w:type="spellEnd"/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Default="008567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91A88" w:rsidRPr="00391A88" w:rsidRDefault="00314686" w:rsidP="008567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</w:t>
      </w:r>
      <w:r w:rsid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ие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</w:t>
      </w:r>
      <w:r w:rsid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перечисленных 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инструментов является только контрольным</w:t>
      </w:r>
      <w:r w:rsid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391A88" w:rsidRPr="00391A88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A027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щуп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91A88" w:rsidRPr="00391A88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. штангенциркуль;</w:t>
      </w:r>
    </w:p>
    <w:p w:rsidR="00391A88" w:rsidRPr="00391A88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В.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калибр;</w:t>
      </w:r>
    </w:p>
    <w:p w:rsidR="00391A88" w:rsidRPr="00391A88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угольник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14686" w:rsidRPr="003C18BC" w:rsidRDefault="00314686" w:rsidP="008567F7">
      <w:pPr>
        <w:shd w:val="clear" w:color="auto" w:fill="FFFFFF"/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sz w:val="24"/>
          <w:szCs w:val="24"/>
        </w:rPr>
        <w:t>6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4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18BC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D917D4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акой </w:t>
      </w:r>
      <w:r w:rsidRPr="003C18BC">
        <w:rPr>
          <w:rFonts w:ascii="Times New Roman" w:eastAsia="Times New Roman" w:hAnsi="Times New Roman" w:cs="Times New Roman"/>
          <w:bCs/>
          <w:sz w:val="24"/>
          <w:szCs w:val="24"/>
        </w:rPr>
        <w:t>вид термической обработки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17D4">
        <w:rPr>
          <w:rFonts w:ascii="Times New Roman" w:eastAsia="Times New Roman" w:hAnsi="Times New Roman" w:cs="Times New Roman"/>
          <w:bCs/>
          <w:sz w:val="24"/>
          <w:szCs w:val="24"/>
        </w:rPr>
        <w:t>стали обеспечивает повышение прочности и твердости детали?</w:t>
      </w:r>
    </w:p>
    <w:p w:rsidR="00314686" w:rsidRPr="00AB62B7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C6EF1" w:rsidRPr="009C1E36" w:rsidRDefault="00314686" w:rsidP="00BC6E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EF1">
        <w:rPr>
          <w:rFonts w:ascii="Times New Roman" w:eastAsia="Times New Roman" w:hAnsi="Times New Roman" w:cs="Times New Roman"/>
          <w:sz w:val="24"/>
          <w:szCs w:val="24"/>
        </w:rPr>
        <w:t>Какой угол у токарного резца надо уменьшить, чтобы уменьшить трение резца о поверхность заготовки?</w:t>
      </w:r>
    </w:p>
    <w:p w:rsidR="00314686" w:rsidRPr="00AB62B7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14686" w:rsidRPr="00210B06" w:rsidRDefault="00314686" w:rsidP="008567F7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F832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0B0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Детали из металла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210B06">
        <w:rPr>
          <w:rFonts w:ascii="Times New Roman" w:eastAsia="Times New Roman" w:hAnsi="Times New Roman" w:cs="Times New Roman"/>
          <w:bCs/>
          <w:sz w:val="24"/>
          <w:szCs w:val="24"/>
        </w:rPr>
        <w:t>использования режущих инструментов получают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14686" w:rsidRPr="00210B06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3A2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327" w:rsidRPr="00210B06">
        <w:rPr>
          <w:rFonts w:ascii="Times New Roman" w:eastAsia="Times New Roman" w:hAnsi="Times New Roman" w:cs="Times New Roman"/>
          <w:sz w:val="24"/>
          <w:szCs w:val="24"/>
        </w:rPr>
        <w:t xml:space="preserve">шлифованием; </w:t>
      </w:r>
    </w:p>
    <w:p w:rsidR="00314686" w:rsidRPr="00210B06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="003A2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327" w:rsidRPr="00210B06">
        <w:rPr>
          <w:rFonts w:ascii="Times New Roman" w:eastAsia="Times New Roman" w:hAnsi="Times New Roman" w:cs="Times New Roman"/>
          <w:sz w:val="24"/>
          <w:szCs w:val="24"/>
        </w:rPr>
        <w:t>литьем;</w:t>
      </w:r>
    </w:p>
    <w:p w:rsidR="00314686" w:rsidRPr="00210B06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3A2327" w:rsidRPr="00210B06">
        <w:rPr>
          <w:rFonts w:ascii="Times New Roman" w:eastAsia="Times New Roman" w:hAnsi="Times New Roman" w:cs="Times New Roman"/>
          <w:sz w:val="24"/>
          <w:szCs w:val="24"/>
        </w:rPr>
        <w:t>сверлением;</w:t>
      </w:r>
    </w:p>
    <w:p w:rsidR="00314686" w:rsidRPr="002675F1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3A2327">
        <w:rPr>
          <w:rFonts w:ascii="Times New Roman" w:eastAsia="Times New Roman" w:hAnsi="Times New Roman" w:cs="Times New Roman"/>
          <w:sz w:val="24"/>
          <w:szCs w:val="24"/>
        </w:rPr>
        <w:t>штамповкой.</w:t>
      </w:r>
    </w:p>
    <w:p w:rsidR="00314686" w:rsidRPr="000628AC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D03346" w:rsidRDefault="00314686" w:rsidP="008567F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52587A">
        <w:rPr>
          <w:rFonts w:ascii="Times New Roman" w:hAnsi="Times New Roman" w:cs="Times New Roman"/>
          <w:spacing w:val="-6"/>
          <w:sz w:val="24"/>
          <w:szCs w:val="24"/>
        </w:rPr>
        <w:t>9</w:t>
      </w:r>
      <w:r w:rsidR="00F83296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54A53">
        <w:rPr>
          <w:rFonts w:ascii="Times New Roman" w:hAnsi="Times New Roman" w:cs="Times New Roman"/>
          <w:spacing w:val="-6"/>
          <w:sz w:val="24"/>
          <w:szCs w:val="24"/>
        </w:rPr>
        <w:t>Установите соответствие между обозначениями элементов сверла и их названиями:</w:t>
      </w:r>
    </w:p>
    <w:p w:rsidR="00D03346" w:rsidRDefault="00F8329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3199130</wp:posOffset>
            </wp:positionH>
            <wp:positionV relativeFrom="margin">
              <wp:posOffset>5859145</wp:posOffset>
            </wp:positionV>
            <wp:extent cx="2700655" cy="9245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3C9E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 xml:space="preserve"> лапка;</w:t>
      </w:r>
    </w:p>
    <w:p w:rsidR="00654A53" w:rsidRDefault="00033C9E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 xml:space="preserve"> шейка;</w:t>
      </w:r>
    </w:p>
    <w:p w:rsidR="00654A53" w:rsidRDefault="00033C9E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>рабочая часть;</w:t>
      </w:r>
    </w:p>
    <w:p w:rsidR="00654A53" w:rsidRDefault="00033C9E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 xml:space="preserve"> хвостовик;</w:t>
      </w:r>
    </w:p>
    <w:p w:rsidR="00654A53" w:rsidRDefault="00033C9E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 xml:space="preserve"> режущая часть.</w:t>
      </w:r>
    </w:p>
    <w:p w:rsidR="00314686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C9E">
        <w:rPr>
          <w:rFonts w:ascii="Times New Roman" w:eastAsia="Times New Roman" w:hAnsi="Times New Roman" w:cs="Times New Roman"/>
          <w:sz w:val="24"/>
          <w:szCs w:val="24"/>
        </w:rPr>
        <w:t>А -</w:t>
      </w:r>
      <w:proofErr w:type="gramStart"/>
      <w:r w:rsidR="00033C9E">
        <w:rPr>
          <w:rFonts w:ascii="Times New Roman" w:eastAsia="Times New Roman" w:hAnsi="Times New Roman" w:cs="Times New Roman"/>
          <w:sz w:val="24"/>
          <w:szCs w:val="24"/>
        </w:rPr>
        <w:t xml:space="preserve">      ,</w:t>
      </w:r>
      <w:proofErr w:type="gramEnd"/>
      <w:r w:rsidR="00033C9E">
        <w:rPr>
          <w:rFonts w:ascii="Times New Roman" w:eastAsia="Times New Roman" w:hAnsi="Times New Roman" w:cs="Times New Roman"/>
          <w:sz w:val="24"/>
          <w:szCs w:val="24"/>
        </w:rPr>
        <w:t xml:space="preserve">Б -      , В -      , Г -      Д -      </w:t>
      </w:r>
    </w:p>
    <w:p w:rsidR="00391A88" w:rsidRDefault="00391A88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14686" w:rsidRPr="00D20D47" w:rsidRDefault="0052587A" w:rsidP="00856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686" w:rsidRPr="00D20D47">
        <w:rPr>
          <w:rFonts w:ascii="Times New Roman" w:eastAsia="Times New Roman" w:hAnsi="Times New Roman" w:cs="Times New Roman"/>
          <w:sz w:val="24"/>
          <w:szCs w:val="24"/>
        </w:rPr>
        <w:t>Если диаметр детали по чертежу равен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F64E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14686" w:rsidRPr="00D20D47">
        <w:rPr>
          <w:rFonts w:ascii="Times New Roman" w:eastAsia="Times New Roman" w:hAnsi="Times New Roman" w:cs="Times New Roman"/>
          <w:sz w:val="24"/>
          <w:szCs w:val="24"/>
        </w:rPr>
        <w:t xml:space="preserve">±0,1, то </w:t>
      </w:r>
      <w:r w:rsidR="006A401D">
        <w:rPr>
          <w:rFonts w:ascii="Times New Roman" w:eastAsia="Times New Roman" w:hAnsi="Times New Roman" w:cs="Times New Roman"/>
          <w:sz w:val="24"/>
          <w:szCs w:val="24"/>
        </w:rPr>
        <w:t xml:space="preserve">бракованными </w:t>
      </w:r>
      <w:r w:rsidR="008F488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14686" w:rsidRPr="00D20D47">
        <w:rPr>
          <w:rFonts w:ascii="Times New Roman" w:eastAsia="Times New Roman" w:hAnsi="Times New Roman" w:cs="Times New Roman"/>
          <w:sz w:val="24"/>
          <w:szCs w:val="24"/>
        </w:rPr>
        <w:t>вляются детали диаметром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4686" w:rsidRPr="00D20D47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6A4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E03" w:rsidRPr="00D20D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4E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4E03" w:rsidRPr="00D20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D8C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4E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4686" w:rsidRPr="00D20D47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="006A4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E03" w:rsidRPr="00D20D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7D8C">
        <w:rPr>
          <w:rFonts w:ascii="Times New Roman" w:eastAsia="Times New Roman" w:hAnsi="Times New Roman" w:cs="Times New Roman"/>
          <w:sz w:val="24"/>
          <w:szCs w:val="24"/>
        </w:rPr>
        <w:t>6</w:t>
      </w:r>
      <w:r w:rsidR="00F64E03" w:rsidRPr="00D20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D8C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314686" w:rsidRPr="00D20D47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В.</w:t>
      </w:r>
      <w:r w:rsidR="006A40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A401D" w:rsidRPr="00D20D47">
        <w:rPr>
          <w:rFonts w:ascii="Times New Roman" w:eastAsia="Times New Roman" w:hAnsi="Times New Roman" w:cs="Times New Roman"/>
          <w:spacing w:val="-3"/>
          <w:sz w:val="24"/>
          <w:szCs w:val="24"/>
        </w:rPr>
        <w:t>4</w:t>
      </w:r>
      <w:r w:rsidR="00F64E03">
        <w:rPr>
          <w:rFonts w:ascii="Times New Roman" w:eastAsia="Times New Roman" w:hAnsi="Times New Roman" w:cs="Times New Roman"/>
          <w:spacing w:val="-3"/>
          <w:sz w:val="24"/>
          <w:szCs w:val="24"/>
        </w:rPr>
        <w:t>6</w:t>
      </w:r>
      <w:r w:rsidR="006A401D" w:rsidRPr="00D20D47">
        <w:rPr>
          <w:rFonts w:ascii="Times New Roman" w:eastAsia="Times New Roman" w:hAnsi="Times New Roman" w:cs="Times New Roman"/>
          <w:spacing w:val="-3"/>
          <w:sz w:val="24"/>
          <w:szCs w:val="24"/>
        </w:rPr>
        <w:t>,1</w:t>
      </w:r>
      <w:r w:rsidR="00F64E03">
        <w:rPr>
          <w:rFonts w:ascii="Times New Roman" w:eastAsia="Times New Roman" w:hAnsi="Times New Roman" w:cs="Times New Roman"/>
          <w:spacing w:val="-3"/>
          <w:sz w:val="24"/>
          <w:szCs w:val="24"/>
        </w:rPr>
        <w:t>;</w:t>
      </w:r>
    </w:p>
    <w:p w:rsidR="00314686" w:rsidRPr="00D20D47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6A401D" w:rsidRPr="00D20D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7D8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401D" w:rsidRPr="00D20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D8C">
        <w:rPr>
          <w:rFonts w:ascii="Times New Roman" w:eastAsia="Times New Roman" w:hAnsi="Times New Roman" w:cs="Times New Roman"/>
          <w:sz w:val="24"/>
          <w:szCs w:val="24"/>
        </w:rPr>
        <w:t>9</w:t>
      </w:r>
      <w:r w:rsidR="00F64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686" w:rsidRPr="00AB62B7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Default="008567F7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br w:type="page"/>
      </w: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F64E03" w:rsidRPr="00F64E03" w:rsidRDefault="00314686" w:rsidP="008567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F15147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="00F8329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64E03" w:rsidRP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Плавкий предохранитель на электрическом щите относительно</w:t>
      </w:r>
      <w:r w:rsidR="004D7D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4E03" w:rsidRP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потребителей </w:t>
      </w:r>
      <w:r w:rsidR="00792F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электроэнергии </w:t>
      </w:r>
      <w:r w:rsidR="00F64E03" w:rsidRP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включается:</w:t>
      </w:r>
    </w:p>
    <w:p w:rsidR="00F64E03" w:rsidRPr="00F64E03" w:rsidRDefault="00F64E03" w:rsidP="00F64E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А. параллельно;</w:t>
      </w:r>
    </w:p>
    <w:p w:rsidR="00F64E03" w:rsidRPr="00F64E03" w:rsidRDefault="00F64E03" w:rsidP="00F64E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Б. последовательно;</w:t>
      </w:r>
    </w:p>
    <w:p w:rsidR="00314686" w:rsidRPr="00F64E03" w:rsidRDefault="00F64E03" w:rsidP="00F64E03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В. можно параллельно, можно последовательно.</w:t>
      </w:r>
    </w:p>
    <w:p w:rsidR="00314686" w:rsidRPr="00261A79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14686" w:rsidRDefault="00314686" w:rsidP="008567F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151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F6F" w:rsidRPr="00B31F6F">
        <w:rPr>
          <w:rFonts w:ascii="Times New Roman" w:hAnsi="Times New Roman" w:cs="Times New Roman"/>
          <w:sz w:val="24"/>
          <w:szCs w:val="24"/>
        </w:rPr>
        <w:t xml:space="preserve">Установите </w:t>
      </w:r>
      <w:r w:rsidR="00B31F6F" w:rsidRPr="00B31F6F">
        <w:rPr>
          <w:rFonts w:ascii="Times New Roman" w:hAnsi="Times New Roman" w:cs="Times New Roman"/>
          <w:bCs/>
          <w:sz w:val="24"/>
          <w:szCs w:val="24"/>
        </w:rPr>
        <w:t xml:space="preserve">последовательность </w:t>
      </w:r>
      <w:r w:rsidR="00B31F6F" w:rsidRPr="00B31F6F">
        <w:rPr>
          <w:rFonts w:ascii="Times New Roman" w:hAnsi="Times New Roman" w:cs="Times New Roman"/>
          <w:sz w:val="24"/>
          <w:szCs w:val="24"/>
        </w:rPr>
        <w:t xml:space="preserve">технологических операций по </w:t>
      </w:r>
      <w:proofErr w:type="spellStart"/>
      <w:r w:rsidR="00B31F6F" w:rsidRPr="00B31F6F">
        <w:rPr>
          <w:rFonts w:ascii="Times New Roman" w:hAnsi="Times New Roman" w:cs="Times New Roman"/>
          <w:sz w:val="24"/>
          <w:szCs w:val="24"/>
        </w:rPr>
        <w:t>оконцовыванию</w:t>
      </w:r>
      <w:proofErr w:type="spellEnd"/>
      <w:r w:rsidR="00B31F6F" w:rsidRPr="00B31F6F">
        <w:rPr>
          <w:rFonts w:ascii="Times New Roman" w:hAnsi="Times New Roman" w:cs="Times New Roman"/>
          <w:sz w:val="24"/>
          <w:szCs w:val="24"/>
        </w:rPr>
        <w:t xml:space="preserve"> одножильного провода на колечко в соответствии с рисунками и названиями в таблице</w:t>
      </w:r>
    </w:p>
    <w:p w:rsidR="00033625" w:rsidRPr="00261A79" w:rsidRDefault="00033625" w:rsidP="00B31F6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87627" w:rsidTr="00287627">
        <w:tc>
          <w:tcPr>
            <w:tcW w:w="4785" w:type="dxa"/>
          </w:tcPr>
          <w:p w:rsidR="00287627" w:rsidRPr="00187380" w:rsidRDefault="00287627" w:rsidP="0028762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технологических операций</w:t>
            </w:r>
          </w:p>
        </w:tc>
        <w:tc>
          <w:tcPr>
            <w:tcW w:w="4786" w:type="dxa"/>
          </w:tcPr>
          <w:p w:rsidR="00287627" w:rsidRPr="00187380" w:rsidRDefault="00287627" w:rsidP="0028762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Рисунки</w:t>
            </w:r>
          </w:p>
        </w:tc>
      </w:tr>
      <w:tr w:rsidR="00287627" w:rsidTr="00187380">
        <w:tc>
          <w:tcPr>
            <w:tcW w:w="4785" w:type="dxa"/>
            <w:vAlign w:val="center"/>
          </w:tcPr>
          <w:p w:rsidR="00287627" w:rsidRDefault="00287627" w:rsidP="0018738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87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провода</w:t>
            </w:r>
          </w:p>
        </w:tc>
        <w:tc>
          <w:tcPr>
            <w:tcW w:w="4786" w:type="dxa"/>
          </w:tcPr>
          <w:p w:rsidR="00287627" w:rsidRDefault="002F2D1D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D1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117.75pt;height:73.5pt;z-index:251672576;mso-position-horizontal:center;mso-position-horizontal-relative:margin;mso-position-vertical:center;mso-position-vertical-relative:margin">
                  <v:imagedata r:id="rId10" o:title=""/>
                  <w10:wrap type="square" anchorx="margin" anchory="margin"/>
                </v:shape>
                <o:OLEObject Type="Embed" ProgID="PBrush" ShapeID="_x0000_s1026" DrawAspect="Content" ObjectID="_1507720035" r:id="rId11"/>
              </w:pict>
            </w:r>
          </w:p>
          <w:p w:rsidR="00187380" w:rsidRDefault="00187380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380" w:rsidRDefault="00187380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187380" w:rsidRPr="00322753" w:rsidRDefault="00187380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7627" w:rsidTr="00187380"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287627">
              <w:trPr>
                <w:trHeight w:val="574"/>
              </w:trPr>
              <w:tc>
                <w:tcPr>
                  <w:tcW w:w="0" w:type="auto"/>
                </w:tcPr>
                <w:p w:rsidR="00287627" w:rsidRDefault="00287627" w:rsidP="00792F0A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</w:rPr>
                    <w:t>2</w:t>
                  </w:r>
                  <w:r>
                    <w:t xml:space="preserve"> </w:t>
                  </w:r>
                  <w:r w:rsidR="00187380">
                    <w:t xml:space="preserve"> </w:t>
                  </w:r>
                  <w:r w:rsidRPr="00287627">
                    <w:t xml:space="preserve">Подготовленный </w:t>
                  </w:r>
                  <w:r w:rsidR="00792F0A" w:rsidRPr="00287627">
                    <w:t xml:space="preserve">к сборке </w:t>
                  </w:r>
                  <w:r w:rsidRPr="00287627">
                    <w:t xml:space="preserve">провод </w:t>
                  </w:r>
                  <w:proofErr w:type="spellStart"/>
                  <w:r w:rsidRPr="00287627">
                    <w:t>оконцованный</w:t>
                  </w:r>
                  <w:proofErr w:type="spellEnd"/>
                  <w:r w:rsidRPr="00287627">
                    <w:t xml:space="preserve"> на колечко </w:t>
                  </w:r>
                </w:p>
              </w:tc>
            </w:tr>
          </w:tbl>
          <w:p w:rsidR="00287627" w:rsidRDefault="00287627" w:rsidP="0018738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22753" w:rsidRDefault="00322753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 xml:space="preserve"> </w:t>
            </w:r>
          </w:p>
          <w:p w:rsidR="00322753" w:rsidRPr="00187380" w:rsidRDefault="00187380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3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792F0A">
              <w:t xml:space="preserve"> </w:t>
            </w:r>
          </w:p>
          <w:p w:rsidR="00287627" w:rsidRDefault="002F2D1D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1D">
              <w:rPr>
                <w:noProof/>
              </w:rPr>
              <w:pict>
                <v:shape id="_x0000_s1033" type="#_x0000_t75" style="position:absolute;margin-left:62.5pt;margin-top:9pt;width:119.8pt;height:26.7pt;z-index:251683840;mso-position-horizontal-relative:margin;mso-position-vertical-relative:margin">
                  <v:imagedata r:id="rId12" o:title=""/>
                  <w10:wrap type="square" anchorx="margin" anchory="margin"/>
                </v:shape>
                <o:OLEObject Type="Embed" ProgID="PBrush" ShapeID="_x0000_s1033" DrawAspect="Content" ObjectID="_1507720036" r:id="rId13"/>
              </w:pict>
            </w:r>
          </w:p>
        </w:tc>
      </w:tr>
      <w:tr w:rsidR="00287627" w:rsidTr="00187380"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39"/>
            </w:tblGrid>
            <w:tr w:rsidR="00287627" w:rsidRPr="00287627">
              <w:trPr>
                <w:trHeight w:val="575"/>
              </w:trPr>
              <w:tc>
                <w:tcPr>
                  <w:tcW w:w="0" w:type="auto"/>
                </w:tcPr>
                <w:p w:rsidR="00287627" w:rsidRPr="00287627" w:rsidRDefault="00287627" w:rsidP="00187380">
                  <w:pPr>
                    <w:pStyle w:val="Default"/>
                    <w:jc w:val="both"/>
                  </w:pPr>
                  <w:r w:rsidRPr="00287627">
                    <w:rPr>
                      <w:rFonts w:eastAsia="Times New Roman"/>
                    </w:rPr>
                    <w:t>3</w:t>
                  </w:r>
                  <w:r w:rsidRPr="00287627">
                    <w:t xml:space="preserve"> </w:t>
                  </w:r>
                  <w:r w:rsidR="00187380">
                    <w:t xml:space="preserve"> </w:t>
                  </w:r>
                  <w:r w:rsidRPr="00287627">
                    <w:t>Снятие монтажным ножом изоляции</w:t>
                  </w:r>
                </w:p>
              </w:tc>
            </w:tr>
          </w:tbl>
          <w:p w:rsidR="00287627" w:rsidRPr="00287627" w:rsidRDefault="00287627" w:rsidP="0018738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22753" w:rsidRDefault="00322753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753" w:rsidRDefault="00187380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287627" w:rsidRDefault="002F2D1D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1D">
              <w:rPr>
                <w:noProof/>
              </w:rPr>
              <w:pict>
                <v:shape id="_x0000_s1028" type="#_x0000_t75" style="position:absolute;margin-left:60.6pt;margin-top:0;width:102pt;height:30pt;z-index:251676672;mso-position-horizontal-relative:margin;mso-position-vertical-relative:margin">
                  <v:imagedata r:id="rId14" o:title=""/>
                  <w10:wrap type="square" anchorx="margin" anchory="margin"/>
                </v:shape>
                <o:OLEObject Type="Embed" ProgID="PBrush" ShapeID="_x0000_s1028" DrawAspect="Content" ObjectID="_1507720037" r:id="rId15"/>
              </w:pict>
            </w:r>
            <w:r w:rsidR="00322753">
              <w:t xml:space="preserve"> </w:t>
            </w:r>
          </w:p>
        </w:tc>
      </w:tr>
      <w:tr w:rsidR="00287627" w:rsidTr="00187380">
        <w:trPr>
          <w:trHeight w:val="780"/>
        </w:trPr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287627" w:rsidRPr="00287627">
              <w:trPr>
                <w:trHeight w:val="574"/>
              </w:trPr>
              <w:tc>
                <w:tcPr>
                  <w:tcW w:w="0" w:type="auto"/>
                </w:tcPr>
                <w:p w:rsidR="00287627" w:rsidRPr="00287627" w:rsidRDefault="00287627" w:rsidP="00187380">
                  <w:pPr>
                    <w:pStyle w:val="Default"/>
                    <w:jc w:val="both"/>
                  </w:pPr>
                  <w:r w:rsidRPr="00287627">
                    <w:rPr>
                      <w:rFonts w:eastAsia="Times New Roman"/>
                    </w:rPr>
                    <w:t>4</w:t>
                  </w:r>
                  <w:r w:rsidRPr="00287627">
                    <w:t xml:space="preserve"> </w:t>
                  </w:r>
                  <w:r w:rsidR="00187380">
                    <w:t xml:space="preserve"> </w:t>
                  </w:r>
                  <w:r w:rsidRPr="00287627">
                    <w:t>Свертывание круглогубцами провода в колечко</w:t>
                  </w:r>
                </w:p>
              </w:tc>
            </w:tr>
          </w:tbl>
          <w:p w:rsidR="00287627" w:rsidRPr="00287627" w:rsidRDefault="00287627" w:rsidP="0018738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7627" w:rsidRDefault="002F2D1D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rPr>
                <w:noProof/>
              </w:rPr>
              <w:pict>
                <v:shape id="_x0000_s1029" type="#_x0000_t75" style="position:absolute;margin-left:60.6pt;margin-top:3.75pt;width:112.5pt;height:31.5pt;z-index:251678720;mso-position-horizontal-relative:margin;mso-position-vertical-relative:margin">
                  <v:imagedata r:id="rId16" o:title=""/>
                  <w10:wrap type="square" anchorx="margin" anchory="margin"/>
                </v:shape>
                <o:OLEObject Type="Embed" ProgID="PBrush" ShapeID="_x0000_s1029" DrawAspect="Content" ObjectID="_1507720038" r:id="rId17"/>
              </w:pict>
            </w:r>
            <w:r w:rsidR="00322753">
              <w:t xml:space="preserve"> </w:t>
            </w:r>
          </w:p>
          <w:p w:rsidR="00187380" w:rsidRDefault="00187380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</w:t>
            </w:r>
          </w:p>
          <w:p w:rsidR="00187380" w:rsidRDefault="00187380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627" w:rsidTr="00187380">
        <w:trPr>
          <w:trHeight w:val="551"/>
        </w:trPr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01"/>
            </w:tblGrid>
            <w:tr w:rsidR="00287627" w:rsidRPr="00287627">
              <w:trPr>
                <w:trHeight w:val="253"/>
              </w:trPr>
              <w:tc>
                <w:tcPr>
                  <w:tcW w:w="0" w:type="auto"/>
                </w:tcPr>
                <w:p w:rsidR="00287627" w:rsidRPr="00287627" w:rsidRDefault="00287627" w:rsidP="00187380">
                  <w:pPr>
                    <w:pStyle w:val="Default"/>
                    <w:jc w:val="both"/>
                  </w:pPr>
                  <w:r w:rsidRPr="00287627">
                    <w:rPr>
                      <w:rFonts w:eastAsia="Times New Roman"/>
                    </w:rPr>
                    <w:t xml:space="preserve">5 </w:t>
                  </w:r>
                  <w:r w:rsidR="00187380">
                    <w:rPr>
                      <w:rFonts w:eastAsia="Times New Roman"/>
                    </w:rPr>
                    <w:t xml:space="preserve"> </w:t>
                  </w:r>
                  <w:r w:rsidRPr="00287627">
                    <w:t xml:space="preserve">Сборка </w:t>
                  </w:r>
                  <w:proofErr w:type="spellStart"/>
                  <w:r w:rsidRPr="00287627">
                    <w:t>оконцованного</w:t>
                  </w:r>
                  <w:proofErr w:type="spellEnd"/>
                  <w:r w:rsidRPr="00287627">
                    <w:t xml:space="preserve"> провода</w:t>
                  </w:r>
                </w:p>
              </w:tc>
            </w:tr>
          </w:tbl>
          <w:p w:rsidR="00287627" w:rsidRPr="00287627" w:rsidRDefault="00287627" w:rsidP="0018738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7380" w:rsidRDefault="00187380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380" w:rsidRDefault="00187380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287627" w:rsidRDefault="002F2D1D" w:rsidP="009C1E3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D1D">
              <w:rPr>
                <w:noProof/>
              </w:rPr>
              <w:pict>
                <v:shape id="_x0000_s1032" type="#_x0000_t75" style="position:absolute;margin-left:62.5pt;margin-top:10.5pt;width:103.5pt;height:24.75pt;z-index:251680768;mso-position-horizontal-relative:margin;mso-position-vertical-relative:margin">
                  <v:imagedata r:id="rId18" o:title=""/>
                  <w10:wrap type="square" anchorx="margin" anchory="margin"/>
                </v:shape>
                <o:OLEObject Type="Embed" ProgID="PBrush" ShapeID="_x0000_s1032" DrawAspect="Content" ObjectID="_1507720039" r:id="rId19"/>
              </w:pict>
            </w:r>
          </w:p>
        </w:tc>
      </w:tr>
    </w:tbl>
    <w:p w:rsidR="00187380" w:rsidRDefault="00187380" w:rsidP="0018738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7380" w:rsidRPr="00261A79" w:rsidRDefault="00187380" w:rsidP="0018738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187380" w:rsidRPr="003A2F60" w:rsidRDefault="008567F7" w:rsidP="001873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3698240</wp:posOffset>
            </wp:positionH>
            <wp:positionV relativeFrom="margin">
              <wp:posOffset>6660515</wp:posOffset>
            </wp:positionV>
            <wp:extent cx="1781175" cy="1362075"/>
            <wp:effectExtent l="0" t="0" r="0" b="0"/>
            <wp:wrapSquare wrapText="bothSides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6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51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38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87380"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ак измениться показание амперметра в цепи</w:t>
      </w:r>
      <w:r w:rsidR="001873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87380"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замкнуть ключ</w:t>
      </w:r>
      <w:proofErr w:type="gramStart"/>
      <w:r w:rsidR="00187380"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proofErr w:type="gramEnd"/>
      <w:r w:rsidR="00187380"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187380" w:rsidRPr="003A2F60" w:rsidRDefault="00187380" w:rsidP="0018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А. уменьшится;</w:t>
      </w:r>
    </w:p>
    <w:p w:rsidR="00187380" w:rsidRDefault="00187380" w:rsidP="0018738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Б. станет равным нулю</w:t>
      </w:r>
    </w:p>
    <w:p w:rsidR="00187380" w:rsidRPr="003A2F60" w:rsidRDefault="00187380" w:rsidP="00187380">
      <w:pPr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В. увеличиться;</w:t>
      </w:r>
      <w:r w:rsidRPr="0018738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87380" w:rsidRPr="003A2F60" w:rsidRDefault="00187380" w:rsidP="001873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Г. останется без изменений.</w:t>
      </w:r>
    </w:p>
    <w:p w:rsidR="00314686" w:rsidRPr="00261A79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A2F60" w:rsidRPr="00261A79" w:rsidRDefault="003A2F60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F60" w:rsidRDefault="003A2F60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26BB2" w:rsidRDefault="00A26BB2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Default="008567F7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187380" w:rsidRDefault="005B272E" w:rsidP="008567F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15147">
        <w:rPr>
          <w:rFonts w:ascii="Times New Roman" w:hAnsi="Times New Roman" w:cs="Times New Roman"/>
          <w:sz w:val="24"/>
          <w:szCs w:val="24"/>
        </w:rPr>
        <w:t>4</w:t>
      </w:r>
      <w:r w:rsidR="00F832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таблице в</w:t>
      </w:r>
      <w:r w:rsidR="00187380" w:rsidRPr="00187380">
        <w:rPr>
          <w:rFonts w:ascii="Times New Roman" w:hAnsi="Times New Roman" w:cs="Times New Roman"/>
          <w:sz w:val="24"/>
          <w:szCs w:val="24"/>
        </w:rPr>
        <w:t>ыберите сечение медного провода для передачи электрической энергии потребителям, которые могут работать одновременно: калорифер 2 кВт, стиральная машина 1,5 кВт, электрочайник 1кВт, осветительные приборы</w:t>
      </w:r>
      <w:r w:rsidR="008567F7">
        <w:rPr>
          <w:rFonts w:ascii="Times New Roman" w:hAnsi="Times New Roman" w:cs="Times New Roman"/>
          <w:sz w:val="24"/>
          <w:szCs w:val="24"/>
        </w:rPr>
        <w:t xml:space="preserve"> 120 Вт, телевизор 200 Вт, компь</w:t>
      </w:r>
      <w:r w:rsidR="00187380" w:rsidRPr="00187380">
        <w:rPr>
          <w:rFonts w:ascii="Times New Roman" w:hAnsi="Times New Roman" w:cs="Times New Roman"/>
          <w:sz w:val="24"/>
          <w:szCs w:val="24"/>
        </w:rPr>
        <w:t>ютер 150 Вт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296" w:rsidRPr="00187380" w:rsidRDefault="00F8329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652"/>
        <w:gridCol w:w="5528"/>
      </w:tblGrid>
      <w:tr w:rsidR="005B272E" w:rsidTr="00400AAC">
        <w:tc>
          <w:tcPr>
            <w:tcW w:w="3652" w:type="dxa"/>
          </w:tcPr>
          <w:p w:rsidR="005B272E" w:rsidRPr="005B272E" w:rsidRDefault="005B272E" w:rsidP="005B27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7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Допустимый ток, А</w:t>
            </w:r>
          </w:p>
        </w:tc>
        <w:tc>
          <w:tcPr>
            <w:tcW w:w="5528" w:type="dxa"/>
          </w:tcPr>
          <w:p w:rsidR="005B272E" w:rsidRPr="005B272E" w:rsidRDefault="005B272E" w:rsidP="005B27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72E">
              <w:rPr>
                <w:rFonts w:ascii="Times New Roman" w:hAnsi="Times New Roman" w:cs="Times New Roman"/>
                <w:b/>
                <w:sz w:val="24"/>
                <w:szCs w:val="24"/>
              </w:rPr>
              <w:t>Поперечное сечение медного провода в мм</w:t>
            </w:r>
            <w:proofErr w:type="gramStart"/>
            <w:r w:rsidRPr="005B27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5B272E" w:rsidTr="00400AAC">
        <w:tc>
          <w:tcPr>
            <w:tcW w:w="3652" w:type="dxa"/>
          </w:tcPr>
          <w:p w:rsidR="005B272E" w:rsidRDefault="005B272E" w:rsidP="005B27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5B272E" w:rsidRDefault="005B272E" w:rsidP="005B27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B272E" w:rsidTr="00400AAC">
        <w:tc>
          <w:tcPr>
            <w:tcW w:w="3652" w:type="dxa"/>
          </w:tcPr>
          <w:p w:rsidR="005B272E" w:rsidRDefault="005B272E" w:rsidP="005B27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5B272E" w:rsidRDefault="005B272E" w:rsidP="005B27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72E" w:rsidTr="00400AAC">
        <w:tc>
          <w:tcPr>
            <w:tcW w:w="3652" w:type="dxa"/>
          </w:tcPr>
          <w:p w:rsidR="005B272E" w:rsidRDefault="005B272E" w:rsidP="005B27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5B272E" w:rsidRDefault="005B272E" w:rsidP="005B27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B272E" w:rsidTr="00400AAC">
        <w:tc>
          <w:tcPr>
            <w:tcW w:w="3652" w:type="dxa"/>
          </w:tcPr>
          <w:p w:rsidR="005B272E" w:rsidRDefault="005B272E" w:rsidP="005B27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:rsidR="005B272E" w:rsidRDefault="005B272E" w:rsidP="005B27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87371" w:rsidRPr="00261A79" w:rsidRDefault="00187371" w:rsidP="0018737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380" w:rsidRDefault="00187380" w:rsidP="005B27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7B4182" w:rsidRDefault="00314686" w:rsidP="00856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15147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5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182">
        <w:rPr>
          <w:rFonts w:ascii="Times New Roman" w:eastAsia="Times New Roman" w:hAnsi="Times New Roman" w:cs="Times New Roman"/>
          <w:sz w:val="24"/>
          <w:szCs w:val="24"/>
        </w:rPr>
        <w:t>Размерные числа на чертеже указывают:</w:t>
      </w:r>
    </w:p>
    <w:p w:rsidR="007B4182" w:rsidRDefault="00FA14E6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7B4182">
        <w:rPr>
          <w:rFonts w:ascii="Times New Roman" w:eastAsia="Times New Roman" w:hAnsi="Times New Roman" w:cs="Times New Roman"/>
          <w:sz w:val="24"/>
          <w:szCs w:val="24"/>
        </w:rPr>
        <w:t xml:space="preserve"> под размерной линией;</w:t>
      </w:r>
    </w:p>
    <w:p w:rsidR="007B4182" w:rsidRDefault="00FA14E6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="007B4182">
        <w:rPr>
          <w:rFonts w:ascii="Times New Roman" w:eastAsia="Times New Roman" w:hAnsi="Times New Roman" w:cs="Times New Roman"/>
          <w:sz w:val="24"/>
          <w:szCs w:val="24"/>
        </w:rPr>
        <w:t>над размерной линией;</w:t>
      </w:r>
    </w:p>
    <w:p w:rsidR="00314686" w:rsidRDefault="00FA14E6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="005B272E" w:rsidRPr="005B2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72E">
        <w:rPr>
          <w:rFonts w:ascii="Times New Roman" w:eastAsia="Times New Roman" w:hAnsi="Times New Roman" w:cs="Times New Roman"/>
          <w:sz w:val="24"/>
          <w:szCs w:val="24"/>
        </w:rPr>
        <w:t>в зависимости от места на поле чертежа</w:t>
      </w:r>
      <w:r w:rsidR="007B41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4182" w:rsidRDefault="00FA14E6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B4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72E">
        <w:rPr>
          <w:rFonts w:ascii="Times New Roman" w:eastAsia="Times New Roman" w:hAnsi="Times New Roman" w:cs="Times New Roman"/>
          <w:sz w:val="24"/>
          <w:szCs w:val="24"/>
        </w:rPr>
        <w:t>не имеет значения</w:t>
      </w:r>
      <w:r w:rsidR="007B4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686" w:rsidRPr="00261A79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14686" w:rsidRDefault="00314686" w:rsidP="008567F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15147">
        <w:rPr>
          <w:rFonts w:ascii="Times New Roman" w:eastAsia="Times New Roman" w:hAnsi="Times New Roman" w:cs="Times New Roman"/>
          <w:sz w:val="24"/>
          <w:szCs w:val="24"/>
        </w:rPr>
        <w:t>6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A0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Проставьте </w:t>
      </w:r>
      <w:r w:rsidRPr="00423A0C">
        <w:rPr>
          <w:rFonts w:ascii="Times New Roman" w:eastAsia="Times New Roman" w:hAnsi="Times New Roman" w:cs="Times New Roman"/>
          <w:sz w:val="24"/>
          <w:szCs w:val="24"/>
        </w:rPr>
        <w:t xml:space="preserve">размеры, необходимые для изготовления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детали – тела вращения.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15ECE" w:rsidRDefault="00F8329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360045</wp:posOffset>
            </wp:positionH>
            <wp:positionV relativeFrom="margin">
              <wp:posOffset>3620770</wp:posOffset>
            </wp:positionV>
            <wp:extent cx="1495425" cy="990600"/>
            <wp:effectExtent l="0" t="0" r="0" b="0"/>
            <wp:wrapSquare wrapText="bothSides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686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841B8" w:rsidRDefault="004841B8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841B8" w:rsidRDefault="004841B8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841B8" w:rsidRDefault="004841B8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14686" w:rsidRDefault="00F15147" w:rsidP="008567F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3CEF">
        <w:rPr>
          <w:rFonts w:ascii="Times New Roman" w:eastAsia="Times New Roman" w:hAnsi="Times New Roman" w:cs="Times New Roman"/>
          <w:sz w:val="24"/>
          <w:szCs w:val="24"/>
        </w:rPr>
        <w:t xml:space="preserve"> Виды мозаики по дереву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4686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BF3CEF">
        <w:rPr>
          <w:rFonts w:ascii="Times New Roman" w:eastAsia="Times New Roman" w:hAnsi="Times New Roman" w:cs="Times New Roman"/>
          <w:sz w:val="24"/>
          <w:szCs w:val="24"/>
        </w:rPr>
        <w:t>инкрустация</w:t>
      </w:r>
      <w:r w:rsidR="003F6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4686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="00BF3CEF">
        <w:rPr>
          <w:rFonts w:ascii="Times New Roman" w:eastAsia="Times New Roman" w:hAnsi="Times New Roman" w:cs="Times New Roman"/>
          <w:sz w:val="24"/>
          <w:szCs w:val="24"/>
        </w:rPr>
        <w:t>аппликация</w:t>
      </w:r>
      <w:r w:rsidR="003F6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4686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="00BF3CEF">
        <w:rPr>
          <w:rFonts w:ascii="Times New Roman" w:eastAsia="Times New Roman" w:hAnsi="Times New Roman" w:cs="Times New Roman"/>
          <w:sz w:val="24"/>
          <w:szCs w:val="24"/>
        </w:rPr>
        <w:t>интарсия</w:t>
      </w:r>
      <w:r w:rsidR="003F6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4686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F3CEF">
        <w:rPr>
          <w:rFonts w:ascii="Times New Roman" w:eastAsia="Times New Roman" w:hAnsi="Times New Roman" w:cs="Times New Roman"/>
          <w:sz w:val="24"/>
          <w:szCs w:val="24"/>
        </w:rPr>
        <w:t>маркетри</w:t>
      </w:r>
      <w:r w:rsidR="003F6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686" w:rsidRPr="00261A79" w:rsidRDefault="00314686" w:rsidP="00E015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686" w:rsidRPr="00112B93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10"/>
          <w:szCs w:val="10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347A6" w:rsidRPr="003347A6" w:rsidRDefault="00162933" w:rsidP="008567F7">
      <w:pPr>
        <w:pStyle w:val="Default"/>
      </w:pPr>
      <w:r>
        <w:t>2</w:t>
      </w:r>
      <w:r w:rsidR="00F15147">
        <w:t>8</w:t>
      </w:r>
      <w:r w:rsidR="00F83296">
        <w:t>.</w:t>
      </w:r>
      <w:r>
        <w:t xml:space="preserve"> </w:t>
      </w:r>
      <w:r w:rsidR="003347A6" w:rsidRPr="003347A6">
        <w:t>В как</w:t>
      </w:r>
      <w:r w:rsidR="00503723">
        <w:t>ой</w:t>
      </w:r>
      <w:r w:rsidR="003347A6" w:rsidRPr="003347A6">
        <w:t xml:space="preserve"> краск</w:t>
      </w:r>
      <w:r w:rsidR="00503723">
        <w:t>е</w:t>
      </w:r>
      <w:r w:rsidR="003347A6" w:rsidRPr="003347A6">
        <w:t xml:space="preserve"> вода используется в качестве растворителя? </w:t>
      </w:r>
    </w:p>
    <w:p w:rsidR="003347A6" w:rsidRPr="003347A6" w:rsidRDefault="003347A6" w:rsidP="003347A6">
      <w:pPr>
        <w:pStyle w:val="Default"/>
        <w:ind w:firstLine="709"/>
      </w:pPr>
      <w:r w:rsidRPr="003347A6">
        <w:t xml:space="preserve">А. в </w:t>
      </w:r>
      <w:r>
        <w:t>масляной краске;</w:t>
      </w:r>
    </w:p>
    <w:p w:rsidR="003347A6" w:rsidRPr="003347A6" w:rsidRDefault="003347A6" w:rsidP="003347A6">
      <w:pPr>
        <w:pStyle w:val="Default"/>
        <w:ind w:firstLine="709"/>
      </w:pPr>
      <w:r w:rsidRPr="003347A6">
        <w:t>Б. в дисперсионной краске</w:t>
      </w:r>
      <w:r>
        <w:t>;</w:t>
      </w:r>
      <w:r w:rsidRPr="003347A6">
        <w:t xml:space="preserve"> </w:t>
      </w:r>
    </w:p>
    <w:p w:rsidR="003347A6" w:rsidRPr="003347A6" w:rsidRDefault="003347A6" w:rsidP="003347A6">
      <w:pPr>
        <w:pStyle w:val="Default"/>
        <w:ind w:firstLine="709"/>
      </w:pPr>
      <w:r w:rsidRPr="003347A6">
        <w:t xml:space="preserve">В. в </w:t>
      </w:r>
      <w:proofErr w:type="spellStart"/>
      <w:r w:rsidRPr="003347A6">
        <w:t>эмал</w:t>
      </w:r>
      <w:r w:rsidR="00502EF7">
        <w:t>е</w:t>
      </w:r>
      <w:proofErr w:type="spellEnd"/>
      <w:r>
        <w:t>;</w:t>
      </w:r>
      <w:r w:rsidRPr="003347A6">
        <w:t xml:space="preserve"> </w:t>
      </w:r>
    </w:p>
    <w:p w:rsidR="003347A6" w:rsidRDefault="003347A6" w:rsidP="003347A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47A6">
        <w:rPr>
          <w:rFonts w:ascii="Times New Roman" w:hAnsi="Times New Roman" w:cs="Times New Roman"/>
          <w:sz w:val="24"/>
          <w:szCs w:val="24"/>
        </w:rPr>
        <w:t>Г. в</w:t>
      </w:r>
      <w:r w:rsidR="00503723">
        <w:rPr>
          <w:rFonts w:ascii="Times New Roman" w:hAnsi="Times New Roman" w:cs="Times New Roman"/>
          <w:sz w:val="24"/>
          <w:szCs w:val="24"/>
        </w:rPr>
        <w:t xml:space="preserve"> лаке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7A6" w:rsidRDefault="003347A6" w:rsidP="003347A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347A6" w:rsidRPr="00112B93" w:rsidRDefault="003347A6" w:rsidP="003347A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10"/>
          <w:szCs w:val="10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E0157F" w:rsidRPr="00E0157F" w:rsidRDefault="00F15147" w:rsidP="008567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157F">
        <w:rPr>
          <w:rFonts w:ascii="Times New Roman" w:eastAsia="Times New Roman" w:hAnsi="Times New Roman" w:cs="Times New Roman"/>
          <w:sz w:val="24"/>
          <w:szCs w:val="24"/>
        </w:rPr>
        <w:t>Основной причиной выпадения к</w:t>
      </w:r>
      <w:r w:rsidR="00E0157F"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ислотны</w:t>
      </w:r>
      <w:r w:rsid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E0157F"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дожд</w:t>
      </w:r>
      <w:r w:rsid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ей</w:t>
      </w:r>
      <w:r w:rsidR="00E0157F"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являются выбросы</w:t>
      </w:r>
      <w:r w:rsidR="00E0157F"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0157F" w:rsidRPr="00E0157F" w:rsidRDefault="00E0157F" w:rsidP="00E01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А. металлургического производства;</w:t>
      </w:r>
    </w:p>
    <w:p w:rsidR="00E0157F" w:rsidRPr="00E0157F" w:rsidRDefault="00E0157F" w:rsidP="00E01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Б. сельского хозяйства;</w:t>
      </w:r>
    </w:p>
    <w:p w:rsidR="00E0157F" w:rsidRPr="00E0157F" w:rsidRDefault="00E0157F" w:rsidP="00E01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В. железнодорожного транспорта;</w:t>
      </w:r>
    </w:p>
    <w:p w:rsidR="00314686" w:rsidRPr="00E0157F" w:rsidRDefault="00E0157F" w:rsidP="00E015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Г. коммунального хозяйства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567F7" w:rsidRDefault="00314686" w:rsidP="00E015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7F7" w:rsidRDefault="008567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314686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>выставляется – 0 баллов</w:t>
      </w:r>
    </w:p>
    <w:p w:rsidR="00314686" w:rsidRDefault="00BC6EF1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F832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Установите правильную последовательность действий менеджера:</w:t>
      </w:r>
    </w:p>
    <w:p w:rsidR="00BC6EF1" w:rsidRDefault="00BC6EF1" w:rsidP="00BC6EF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организация;</w:t>
      </w:r>
    </w:p>
    <w:p w:rsidR="00BC6EF1" w:rsidRDefault="00BC6EF1" w:rsidP="00BC6EF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постановка целей;</w:t>
      </w:r>
    </w:p>
    <w:p w:rsidR="00BC6EF1" w:rsidRDefault="00BC6EF1" w:rsidP="00BC6EF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планирование;</w:t>
      </w:r>
    </w:p>
    <w:p w:rsidR="00BC6EF1" w:rsidRDefault="00BC6EF1" w:rsidP="00BC6EF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контроль.</w:t>
      </w:r>
    </w:p>
    <w:p w:rsidR="00BC6EF1" w:rsidRPr="00261A79" w:rsidRDefault="00BC6EF1" w:rsidP="00BC6EF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EF1" w:rsidRDefault="00BC6EF1" w:rsidP="00BC6EF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E0542" w:rsidRPr="003E0542" w:rsidRDefault="00314686" w:rsidP="008567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75C3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К оборотному капиталу в предпринимательстве относится следующее имущество: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А.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здание производственного цеха</w:t>
      </w:r>
      <w:r w:rsid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Б.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строительный материал</w:t>
      </w:r>
      <w:r w:rsid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В.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ценные бумаги</w:t>
      </w:r>
      <w:r w:rsid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земельный участок</w:t>
      </w:r>
      <w:r w:rsid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14686" w:rsidRPr="00261A79" w:rsidRDefault="00314686" w:rsidP="00E015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11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E0542" w:rsidRPr="003E0542" w:rsidRDefault="00314686" w:rsidP="008567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F69F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Какая категория работающих пополнит ряды безработных в условиях</w:t>
      </w:r>
      <w:r w:rsid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экономического кризиса?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А.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лица, не имеющие профессионального образования;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Б.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молодые специалисты;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В.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лица пенсионного возраста;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опытные работники.</w:t>
      </w:r>
    </w:p>
    <w:p w:rsidR="00314686" w:rsidRPr="00261A79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E0157F" w:rsidRPr="00E0157F" w:rsidRDefault="00314686" w:rsidP="008567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="003F69FD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="00E0157F"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профессий типа «человек-техника» основной трудовой функцией</w:t>
      </w:r>
      <w:r w:rsidR="004841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0157F"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является:</w:t>
      </w:r>
    </w:p>
    <w:p w:rsidR="00E0157F" w:rsidRPr="00E0157F" w:rsidRDefault="00E0157F" w:rsidP="00E01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А. взаимодействие с другими людьми;</w:t>
      </w:r>
    </w:p>
    <w:p w:rsidR="00E0157F" w:rsidRPr="00E0157F" w:rsidRDefault="00E0157F" w:rsidP="00E01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Б. уход за животными и растениями;</w:t>
      </w:r>
    </w:p>
    <w:p w:rsidR="00E0157F" w:rsidRPr="00E0157F" w:rsidRDefault="00E0157F" w:rsidP="00E01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В. преобразование материалов и энергии;</w:t>
      </w:r>
    </w:p>
    <w:p w:rsidR="00E0157F" w:rsidRPr="00E0157F" w:rsidRDefault="00E0157F" w:rsidP="00E015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Г. создание произведений искусства.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279F" w:rsidRPr="00261A79" w:rsidRDefault="00A0279F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A0279F" w:rsidRPr="003347A6" w:rsidRDefault="00A0279F" w:rsidP="008567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841B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347A6" w:rsidRPr="003347A6">
        <w:rPr>
          <w:rFonts w:ascii="Times New Roman" w:hAnsi="Times New Roman" w:cs="Times New Roman"/>
          <w:sz w:val="24"/>
          <w:szCs w:val="24"/>
        </w:rPr>
        <w:t>На каком этапе разработки творческого проекта осуществляется подготовка графической документации</w:t>
      </w:r>
      <w:r w:rsidR="003347A6">
        <w:rPr>
          <w:rFonts w:ascii="Times New Roman" w:hAnsi="Times New Roman" w:cs="Times New Roman"/>
          <w:sz w:val="24"/>
          <w:szCs w:val="24"/>
        </w:rPr>
        <w:t>?</w:t>
      </w:r>
    </w:p>
    <w:p w:rsidR="00A0279F" w:rsidRDefault="00A0279F" w:rsidP="00A02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567F7" w:rsidRPr="00802014" w:rsidRDefault="008567F7" w:rsidP="008567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8567F7" w:rsidRPr="00802014" w:rsidRDefault="008567F7" w:rsidP="00802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802014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выставляется – 0 баллов </w:t>
      </w:r>
    </w:p>
    <w:p w:rsidR="003F69FD" w:rsidRPr="003F69FD" w:rsidRDefault="00314686" w:rsidP="008567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841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F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69FD"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Самооценка выполнения проекта осуществляется</w:t>
      </w:r>
    </w:p>
    <w:p w:rsidR="003F69FD" w:rsidRPr="003F69FD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А.</w:t>
      </w:r>
      <w:r w:rsidR="003F69FD"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поисково-исследовательском этапе</w:t>
      </w:r>
      <w:r w:rsid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F69FD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Б.</w:t>
      </w:r>
      <w:r w:rsidR="003F69FD"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F69FD" w:rsidRPr="003F69FD">
        <w:rPr>
          <w:rFonts w:ascii="Times New Roman" w:hAnsi="Times New Roman" w:cs="Times New Roman"/>
          <w:sz w:val="24"/>
          <w:szCs w:val="24"/>
        </w:rPr>
        <w:t>на конструкторско-технологическом этапе;</w:t>
      </w:r>
    </w:p>
    <w:p w:rsidR="003F69FD" w:rsidRPr="003F69FD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В.</w:t>
      </w:r>
      <w:r w:rsid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F69FD"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заключительном этапе</w:t>
      </w:r>
      <w:r w:rsid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F69FD" w:rsidRPr="003F69FD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F69FD"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всех этапах выполнения проекта</w:t>
      </w:r>
      <w:r w:rsid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69FD" w:rsidRPr="00261A79" w:rsidRDefault="003F69FD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C34" w:rsidRPr="00033625" w:rsidRDefault="00675C34" w:rsidP="0003362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75C34" w:rsidRPr="00033625" w:rsidSect="008567F7">
      <w:footerReference w:type="default" r:id="rId2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F7" w:rsidRDefault="008567F7" w:rsidP="007E26BF">
      <w:pPr>
        <w:spacing w:after="0" w:line="240" w:lineRule="auto"/>
      </w:pPr>
      <w:r>
        <w:separator/>
      </w:r>
    </w:p>
  </w:endnote>
  <w:endnote w:type="continuationSeparator" w:id="0">
    <w:p w:rsidR="008567F7" w:rsidRDefault="008567F7" w:rsidP="007E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62"/>
    </w:sdtPr>
    <w:sdtContent>
      <w:p w:rsidR="008567F7" w:rsidRDefault="002F2D1D">
        <w:pPr>
          <w:pStyle w:val="a4"/>
          <w:jc w:val="center"/>
        </w:pPr>
        <w:r>
          <w:fldChar w:fldCharType="begin"/>
        </w:r>
        <w:r w:rsidR="008567F7">
          <w:instrText xml:space="preserve"> PAGE   \* MERGEFORMAT </w:instrText>
        </w:r>
        <w:r>
          <w:fldChar w:fldCharType="separate"/>
        </w:r>
        <w:r w:rsidR="0080201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567F7" w:rsidRDefault="008567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F7" w:rsidRDefault="008567F7" w:rsidP="007E26BF">
      <w:pPr>
        <w:spacing w:after="0" w:line="240" w:lineRule="auto"/>
      </w:pPr>
      <w:r>
        <w:separator/>
      </w:r>
    </w:p>
  </w:footnote>
  <w:footnote w:type="continuationSeparator" w:id="0">
    <w:p w:rsidR="008567F7" w:rsidRDefault="008567F7" w:rsidP="007E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6FF"/>
    <w:multiLevelType w:val="hybridMultilevel"/>
    <w:tmpl w:val="EFC4B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E93404"/>
    <w:multiLevelType w:val="hybridMultilevel"/>
    <w:tmpl w:val="C8EE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C6FDB"/>
    <w:multiLevelType w:val="hybridMultilevel"/>
    <w:tmpl w:val="AC6C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DE7"/>
    <w:rsid w:val="00033625"/>
    <w:rsid w:val="00033C9E"/>
    <w:rsid w:val="00037FB5"/>
    <w:rsid w:val="00046671"/>
    <w:rsid w:val="00051427"/>
    <w:rsid w:val="000818B0"/>
    <w:rsid w:val="0009596B"/>
    <w:rsid w:val="000F6C57"/>
    <w:rsid w:val="00112B93"/>
    <w:rsid w:val="00124CE0"/>
    <w:rsid w:val="00130793"/>
    <w:rsid w:val="001513AD"/>
    <w:rsid w:val="00154938"/>
    <w:rsid w:val="001619D9"/>
    <w:rsid w:val="00162933"/>
    <w:rsid w:val="00187371"/>
    <w:rsid w:val="00187380"/>
    <w:rsid w:val="001C00A6"/>
    <w:rsid w:val="001E5BB5"/>
    <w:rsid w:val="001E6AFB"/>
    <w:rsid w:val="001F1914"/>
    <w:rsid w:val="00211A7F"/>
    <w:rsid w:val="00226711"/>
    <w:rsid w:val="00252883"/>
    <w:rsid w:val="00272F88"/>
    <w:rsid w:val="00287627"/>
    <w:rsid w:val="002B59B2"/>
    <w:rsid w:val="002F2D1D"/>
    <w:rsid w:val="003103A3"/>
    <w:rsid w:val="003103A4"/>
    <w:rsid w:val="00314686"/>
    <w:rsid w:val="00316193"/>
    <w:rsid w:val="00322753"/>
    <w:rsid w:val="003347A6"/>
    <w:rsid w:val="003713DF"/>
    <w:rsid w:val="00371BC3"/>
    <w:rsid w:val="00373288"/>
    <w:rsid w:val="003759E7"/>
    <w:rsid w:val="00391A88"/>
    <w:rsid w:val="00391DAD"/>
    <w:rsid w:val="003A2327"/>
    <w:rsid w:val="003A2F60"/>
    <w:rsid w:val="003E0542"/>
    <w:rsid w:val="003F69FD"/>
    <w:rsid w:val="003F7394"/>
    <w:rsid w:val="00400AAC"/>
    <w:rsid w:val="0042500F"/>
    <w:rsid w:val="0043200B"/>
    <w:rsid w:val="0043754D"/>
    <w:rsid w:val="00455AB8"/>
    <w:rsid w:val="00464F10"/>
    <w:rsid w:val="00472892"/>
    <w:rsid w:val="004841B7"/>
    <w:rsid w:val="004841B8"/>
    <w:rsid w:val="004A394F"/>
    <w:rsid w:val="004B3AEA"/>
    <w:rsid w:val="004D7D8C"/>
    <w:rsid w:val="00502EF7"/>
    <w:rsid w:val="00503723"/>
    <w:rsid w:val="00514D1D"/>
    <w:rsid w:val="0052587A"/>
    <w:rsid w:val="00536DDF"/>
    <w:rsid w:val="0054255B"/>
    <w:rsid w:val="005824FD"/>
    <w:rsid w:val="005B272E"/>
    <w:rsid w:val="005F2DE7"/>
    <w:rsid w:val="006309E8"/>
    <w:rsid w:val="00642046"/>
    <w:rsid w:val="00646F60"/>
    <w:rsid w:val="00654A53"/>
    <w:rsid w:val="00656AD2"/>
    <w:rsid w:val="00664FB3"/>
    <w:rsid w:val="00675C34"/>
    <w:rsid w:val="00680AD2"/>
    <w:rsid w:val="00695EE5"/>
    <w:rsid w:val="006A401D"/>
    <w:rsid w:val="006C1F93"/>
    <w:rsid w:val="006D170D"/>
    <w:rsid w:val="00703B8B"/>
    <w:rsid w:val="00720853"/>
    <w:rsid w:val="00740E2F"/>
    <w:rsid w:val="00741698"/>
    <w:rsid w:val="00787A0D"/>
    <w:rsid w:val="00792F0A"/>
    <w:rsid w:val="007B4182"/>
    <w:rsid w:val="007D37F3"/>
    <w:rsid w:val="007E26BF"/>
    <w:rsid w:val="00802014"/>
    <w:rsid w:val="00825E0A"/>
    <w:rsid w:val="00827732"/>
    <w:rsid w:val="008567F7"/>
    <w:rsid w:val="008979BF"/>
    <w:rsid w:val="008C52E8"/>
    <w:rsid w:val="008F4889"/>
    <w:rsid w:val="00975AEC"/>
    <w:rsid w:val="0098717B"/>
    <w:rsid w:val="009A3AEA"/>
    <w:rsid w:val="009C1E36"/>
    <w:rsid w:val="009F6772"/>
    <w:rsid w:val="00A0279F"/>
    <w:rsid w:val="00A0680B"/>
    <w:rsid w:val="00A26BB2"/>
    <w:rsid w:val="00A611F0"/>
    <w:rsid w:val="00A867DE"/>
    <w:rsid w:val="00AC236A"/>
    <w:rsid w:val="00B02219"/>
    <w:rsid w:val="00B2719D"/>
    <w:rsid w:val="00B31F6F"/>
    <w:rsid w:val="00B71AC9"/>
    <w:rsid w:val="00B85D54"/>
    <w:rsid w:val="00BC236E"/>
    <w:rsid w:val="00BC6EF1"/>
    <w:rsid w:val="00BE7714"/>
    <w:rsid w:val="00BF3CEF"/>
    <w:rsid w:val="00C1428A"/>
    <w:rsid w:val="00C2227E"/>
    <w:rsid w:val="00C359AC"/>
    <w:rsid w:val="00C61B1C"/>
    <w:rsid w:val="00CB54FC"/>
    <w:rsid w:val="00CD0321"/>
    <w:rsid w:val="00CD3B0B"/>
    <w:rsid w:val="00CE0EB3"/>
    <w:rsid w:val="00D03346"/>
    <w:rsid w:val="00D15ECE"/>
    <w:rsid w:val="00D21970"/>
    <w:rsid w:val="00D451A3"/>
    <w:rsid w:val="00D62B06"/>
    <w:rsid w:val="00D917D4"/>
    <w:rsid w:val="00DE097D"/>
    <w:rsid w:val="00DF7CCE"/>
    <w:rsid w:val="00E0157F"/>
    <w:rsid w:val="00E04B06"/>
    <w:rsid w:val="00E17BB9"/>
    <w:rsid w:val="00EC1FE4"/>
    <w:rsid w:val="00EE173D"/>
    <w:rsid w:val="00EE6906"/>
    <w:rsid w:val="00EF159E"/>
    <w:rsid w:val="00EF7F61"/>
    <w:rsid w:val="00F05A45"/>
    <w:rsid w:val="00F15147"/>
    <w:rsid w:val="00F64E03"/>
    <w:rsid w:val="00F70456"/>
    <w:rsid w:val="00F71926"/>
    <w:rsid w:val="00F83296"/>
    <w:rsid w:val="00F967BA"/>
    <w:rsid w:val="00FA14E6"/>
    <w:rsid w:val="00FB2903"/>
    <w:rsid w:val="00FB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8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14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468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8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52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28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832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8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14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468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images.yandex.ru/yandsearch?source=wiz&amp;img_url=http://snip.ruscable.ru/Data1/10/10574/x008.gif&amp;uinfo=sw-991-sh-612-fw-766-fh-448-pd-1&amp;p=4&amp;text=%D0%BC%D0%B8%D0%BA%D1%80%D0%BE%D0%BC%D0%B5%D1%82%D1%80%20%D1%84%D0%BE%D1%82%D0%BE&amp;noreask=1&amp;pos=121&amp;rpt=simage&amp;lr=35" TargetMode="Externa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7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guest</cp:lastModifiedBy>
  <cp:revision>29</cp:revision>
  <cp:lastPrinted>2015-10-20T10:50:00Z</cp:lastPrinted>
  <dcterms:created xsi:type="dcterms:W3CDTF">2012-10-18T16:20:00Z</dcterms:created>
  <dcterms:modified xsi:type="dcterms:W3CDTF">2015-10-30T11:21:00Z</dcterms:modified>
</cp:coreProperties>
</file>