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960"/>
      </w:tblGrid>
      <w:tr w:rsidR="00620684" w:rsidRPr="003331F1" w:rsidTr="003C34CB">
        <w:trPr>
          <w:trHeight w:val="3390"/>
        </w:trPr>
        <w:tc>
          <w:tcPr>
            <w:tcW w:w="4679" w:type="dxa"/>
          </w:tcPr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620684" w:rsidRPr="008D5E3A" w:rsidRDefault="00620684" w:rsidP="003C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b/>
                <w:sz w:val="24"/>
                <w:szCs w:val="24"/>
              </w:rPr>
              <w:t>по искусству (МХК)</w:t>
            </w: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  <w:r w:rsidRPr="00333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33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ответы</w:t>
            </w: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684" w:rsidRPr="003331F1" w:rsidRDefault="00620684" w:rsidP="003C34CB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684" w:rsidRPr="003331F1" w:rsidRDefault="00620684" w:rsidP="003C34C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комиссии: Гангур Н.А., д.и.н., профессор</w:t>
            </w:r>
          </w:p>
          <w:p w:rsidR="00620684" w:rsidRPr="003331F1" w:rsidRDefault="00620684" w:rsidP="003C3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0684" w:rsidRDefault="00620684" w:rsidP="00C915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333" w:rsidRDefault="001C4BF7" w:rsidP="00C915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BF7">
        <w:rPr>
          <w:rFonts w:ascii="Times New Roman" w:hAnsi="Times New Roman" w:cs="Times New Roman"/>
          <w:b/>
          <w:sz w:val="28"/>
          <w:szCs w:val="28"/>
        </w:rPr>
        <w:t>За</w:t>
      </w:r>
      <w:bookmarkStart w:id="0" w:name="_GoBack"/>
      <w:bookmarkEnd w:id="0"/>
      <w:r w:rsidRPr="001C4BF7">
        <w:rPr>
          <w:rFonts w:ascii="Times New Roman" w:hAnsi="Times New Roman" w:cs="Times New Roman"/>
          <w:b/>
          <w:sz w:val="28"/>
          <w:szCs w:val="28"/>
        </w:rPr>
        <w:t>дание 1</w:t>
      </w:r>
      <w:r w:rsidRPr="001C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33">
        <w:rPr>
          <w:rFonts w:ascii="Times New Roman" w:hAnsi="Times New Roman" w:cs="Times New Roman"/>
          <w:sz w:val="28"/>
          <w:szCs w:val="28"/>
        </w:rPr>
        <w:t xml:space="preserve"> </w:t>
      </w:r>
      <w:r w:rsidR="00834333" w:rsidRPr="00834333">
        <w:rPr>
          <w:rFonts w:ascii="Times New Roman" w:hAnsi="Times New Roman" w:cs="Times New Roman"/>
          <w:i/>
          <w:sz w:val="28"/>
          <w:szCs w:val="28"/>
        </w:rPr>
        <w:t>Ответ</w:t>
      </w:r>
      <w:r w:rsidR="008343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"/>
        <w:gridCol w:w="4726"/>
        <w:gridCol w:w="2268"/>
        <w:gridCol w:w="2092"/>
      </w:tblGrid>
      <w:tr w:rsidR="00C915EB" w:rsidTr="001F02E1">
        <w:trPr>
          <w:trHeight w:val="779"/>
        </w:trPr>
        <w:tc>
          <w:tcPr>
            <w:tcW w:w="485" w:type="dxa"/>
          </w:tcPr>
          <w:p w:rsidR="00DA59BF" w:rsidRDefault="00DA59B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6" w:type="dxa"/>
          </w:tcPr>
          <w:p w:rsidR="00A75736" w:rsidRPr="00AE06DF" w:rsidRDefault="0031230B" w:rsidP="00C91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произведения, </w:t>
            </w:r>
            <w:r w:rsidR="00DA59BF"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  <w:r w:rsidR="00A75736"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A75736" w:rsidRPr="00AE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монумента</w:t>
            </w:r>
            <w:r w:rsidR="00A75736"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A59BF"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201F4"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268" w:type="dxa"/>
          </w:tcPr>
          <w:p w:rsidR="00DA59BF" w:rsidRPr="00AE06DF" w:rsidRDefault="0031230B" w:rsidP="00C91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</w:t>
            </w:r>
          </w:p>
        </w:tc>
        <w:tc>
          <w:tcPr>
            <w:tcW w:w="2092" w:type="dxa"/>
          </w:tcPr>
          <w:p w:rsidR="0031230B" w:rsidRPr="00AE06DF" w:rsidRDefault="0031230B" w:rsidP="00C91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создания 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6" w:type="dxa"/>
          </w:tcPr>
          <w:p w:rsidR="00DA59BF" w:rsidRPr="00267931" w:rsidRDefault="0067272A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И.М. </w:t>
            </w:r>
            <w:proofErr w:type="spellStart"/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Тоидзе</w:t>
            </w:r>
            <w:proofErr w:type="spellEnd"/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. «Родина – мать зовет!»</w:t>
            </w:r>
          </w:p>
        </w:tc>
        <w:tc>
          <w:tcPr>
            <w:tcW w:w="2268" w:type="dxa"/>
          </w:tcPr>
          <w:p w:rsidR="00DA59BF" w:rsidRPr="00267931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sz w:val="28"/>
                <w:szCs w:val="28"/>
              </w:rPr>
              <w:t>Графика. Плакат</w:t>
            </w:r>
          </w:p>
        </w:tc>
        <w:tc>
          <w:tcPr>
            <w:tcW w:w="2092" w:type="dxa"/>
          </w:tcPr>
          <w:p w:rsidR="00DA59BF" w:rsidRPr="00267931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1941 г.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6" w:type="dxa"/>
          </w:tcPr>
          <w:p w:rsidR="00DA59BF" w:rsidRPr="004E5BD0" w:rsidRDefault="00A75736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Памятник воинам, принимавшим участие в освобождении 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Краснодара  </w:t>
            </w:r>
            <w:r w:rsidRPr="004659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немецко-фашистских захватчиков. Площадь Победы. </w:t>
            </w:r>
            <w:r w:rsidRPr="0046704B">
              <w:rPr>
                <w:rFonts w:ascii="Times New Roman" w:hAnsi="Times New Roman" w:cs="Times New Roman"/>
                <w:i/>
                <w:sz w:val="28"/>
                <w:szCs w:val="28"/>
              </w:rPr>
              <w:t>Г. Краснодар.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59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Скульптор И.П.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Шмагун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архитектор Е.Г.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Лашук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DA59BF" w:rsidRDefault="00D66BE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монументальная</w:t>
            </w:r>
          </w:p>
        </w:tc>
        <w:tc>
          <w:tcPr>
            <w:tcW w:w="2092" w:type="dxa"/>
          </w:tcPr>
          <w:p w:rsidR="00A75736" w:rsidRDefault="00A75736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1965</w:t>
            </w:r>
            <w:r w:rsidR="005F58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6" w:type="dxa"/>
          </w:tcPr>
          <w:p w:rsidR="00834333" w:rsidRDefault="00834333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«Родина-мать зовёт!». Центральная часть памятника–ансамбля «Героям Сталинградской битвы» на Мамаевом кургане. </w:t>
            </w:r>
            <w:r w:rsidR="0046704B" w:rsidRPr="0046704B">
              <w:rPr>
                <w:rFonts w:ascii="Times New Roman" w:hAnsi="Times New Roman" w:cs="Times New Roman"/>
                <w:i/>
                <w:sz w:val="28"/>
                <w:szCs w:val="28"/>
              </w:rPr>
              <w:t>Г. Волгоград</w:t>
            </w:r>
            <w:r w:rsidR="004670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Скульптор. Е.В. Вучетич.</w:t>
            </w:r>
          </w:p>
        </w:tc>
        <w:tc>
          <w:tcPr>
            <w:tcW w:w="2268" w:type="dxa"/>
          </w:tcPr>
          <w:p w:rsidR="00DA59BF" w:rsidRDefault="00D66BE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монументальная</w:t>
            </w:r>
          </w:p>
        </w:tc>
        <w:tc>
          <w:tcPr>
            <w:tcW w:w="2092" w:type="dxa"/>
          </w:tcPr>
          <w:p w:rsidR="00DA59BF" w:rsidRDefault="00834333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1959 – 1967 гг. 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6" w:type="dxa"/>
          </w:tcPr>
          <w:p w:rsidR="00DA59BF" w:rsidRPr="00A75736" w:rsidRDefault="00A75736" w:rsidP="002201F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А.Ф. Пахомов. </w:t>
            </w:r>
            <w:r w:rsidR="00267931"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На Неву за водой.</w:t>
            </w:r>
            <w:r w:rsidR="00267931" w:rsidRPr="00267931">
              <w:rPr>
                <w:rFonts w:ascii="Times New Roman" w:hAnsi="Times New Roman" w:cs="Times New Roman"/>
                <w:sz w:val="28"/>
                <w:szCs w:val="28"/>
              </w:rPr>
              <w:t xml:space="preserve"> Из серии </w:t>
            </w:r>
            <w:r w:rsidRPr="00267931">
              <w:rPr>
                <w:rFonts w:ascii="Times New Roman" w:hAnsi="Times New Roman" w:cs="Times New Roman"/>
                <w:sz w:val="28"/>
                <w:szCs w:val="28"/>
              </w:rPr>
              <w:t>«Ленинград в дни блокады»</w:t>
            </w:r>
            <w:r w:rsidRPr="00A757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A59BF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Графика. Литография </w:t>
            </w:r>
          </w:p>
        </w:tc>
        <w:tc>
          <w:tcPr>
            <w:tcW w:w="2092" w:type="dxa"/>
          </w:tcPr>
          <w:p w:rsidR="00DA59BF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1942 – 1944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26" w:type="dxa"/>
          </w:tcPr>
          <w:p w:rsidR="00DA59BF" w:rsidRPr="00267931" w:rsidRDefault="00A75736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Д.А. </w:t>
            </w:r>
            <w:proofErr w:type="spellStart"/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Шмаринов</w:t>
            </w:r>
            <w:proofErr w:type="spellEnd"/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67931"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>Мать.</w:t>
            </w:r>
            <w:r w:rsidR="00267931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834333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графической </w:t>
            </w:r>
            <w:r w:rsidR="00267931">
              <w:rPr>
                <w:rFonts w:ascii="Times New Roman" w:hAnsi="Times New Roman" w:cs="Times New Roman"/>
                <w:sz w:val="28"/>
                <w:szCs w:val="28"/>
              </w:rPr>
              <w:t xml:space="preserve">серии </w:t>
            </w:r>
            <w:r w:rsidRPr="00267931">
              <w:rPr>
                <w:rFonts w:ascii="Times New Roman" w:hAnsi="Times New Roman" w:cs="Times New Roman"/>
                <w:sz w:val="28"/>
                <w:szCs w:val="28"/>
              </w:rPr>
              <w:t>«Не забудем, не простим!»</w:t>
            </w:r>
          </w:p>
        </w:tc>
        <w:tc>
          <w:tcPr>
            <w:tcW w:w="2268" w:type="dxa"/>
          </w:tcPr>
          <w:p w:rsidR="00DA59BF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Графика станковая. Рисунок (уголь,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:rsidR="00DA59BF" w:rsidRPr="00267931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1942 г. 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26" w:type="dxa"/>
          </w:tcPr>
          <w:p w:rsidR="00DA59BF" w:rsidRPr="004E5BD0" w:rsidRDefault="00A75736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4E5BD0"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Дейнека. «Окраина Москвы. Ноябрь 1941»</w:t>
            </w:r>
          </w:p>
        </w:tc>
        <w:tc>
          <w:tcPr>
            <w:tcW w:w="2268" w:type="dxa"/>
          </w:tcPr>
          <w:p w:rsidR="00DA59BF" w:rsidRDefault="00D66BE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станковая</w:t>
            </w:r>
          </w:p>
        </w:tc>
        <w:tc>
          <w:tcPr>
            <w:tcW w:w="2092" w:type="dxa"/>
          </w:tcPr>
          <w:p w:rsidR="00DA59BF" w:rsidRPr="004E5BD0" w:rsidRDefault="004E5BD0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1941 г.</w:t>
            </w:r>
          </w:p>
        </w:tc>
      </w:tr>
      <w:tr w:rsidR="00C915EB" w:rsidTr="001F02E1">
        <w:tc>
          <w:tcPr>
            <w:tcW w:w="485" w:type="dxa"/>
          </w:tcPr>
          <w:p w:rsidR="00DA59BF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26" w:type="dxa"/>
          </w:tcPr>
          <w:p w:rsidR="00DA59BF" w:rsidRPr="004E5BD0" w:rsidRDefault="004E5BD0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КУКРЫНИКСЫ.</w:t>
            </w:r>
            <w:r w:rsidR="00A75736"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«Беспощадно разгромим и уничтожим врага!»</w:t>
            </w:r>
          </w:p>
        </w:tc>
        <w:tc>
          <w:tcPr>
            <w:tcW w:w="2268" w:type="dxa"/>
          </w:tcPr>
          <w:p w:rsidR="00DA59BF" w:rsidRDefault="0026793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Графика. </w:t>
            </w:r>
            <w:r w:rsidR="00D66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5BD0">
              <w:rPr>
                <w:rFonts w:ascii="Times New Roman" w:hAnsi="Times New Roman" w:cs="Times New Roman"/>
                <w:sz w:val="28"/>
                <w:szCs w:val="28"/>
              </w:rPr>
              <w:t>лакат</w:t>
            </w:r>
          </w:p>
        </w:tc>
        <w:tc>
          <w:tcPr>
            <w:tcW w:w="2092" w:type="dxa"/>
          </w:tcPr>
          <w:p w:rsidR="00DA59BF" w:rsidRPr="004E5BD0" w:rsidRDefault="004E5BD0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1941 г.</w:t>
            </w:r>
          </w:p>
        </w:tc>
      </w:tr>
      <w:tr w:rsidR="00DB0B87" w:rsidTr="001F02E1">
        <w:tc>
          <w:tcPr>
            <w:tcW w:w="485" w:type="dxa"/>
          </w:tcPr>
          <w:p w:rsidR="00DB0B87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26" w:type="dxa"/>
          </w:tcPr>
          <w:p w:rsidR="00DB0B87" w:rsidRPr="005F5899" w:rsidRDefault="005F5899" w:rsidP="002201F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Памятник Героям битвы за Кубань.</w:t>
            </w: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704B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46704B" w:rsidRPr="004670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704B">
              <w:rPr>
                <w:rFonts w:ascii="Times New Roman" w:hAnsi="Times New Roman" w:cs="Times New Roman"/>
                <w:i/>
                <w:sz w:val="28"/>
                <w:szCs w:val="28"/>
              </w:rPr>
              <w:t>Краснодар</w:t>
            </w:r>
            <w:r w:rsidRPr="004670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56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Находится в сквере им. Ленинского комсомола </w:t>
            </w:r>
            <w:r w:rsidRPr="003756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поселка Пашковский.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71F8">
              <w:rPr>
                <w:rFonts w:ascii="Times New Roman" w:hAnsi="Times New Roman" w:cs="Times New Roman"/>
                <w:sz w:val="28"/>
                <w:szCs w:val="28"/>
              </w:rPr>
              <w:t>Это самый ранний из кубанских памятников Вели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Отечественной войны. Открыт в победные дни 1945 г. на средства жителей ст.</w:t>
            </w:r>
            <w:r w:rsidRPr="008B7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1F8">
              <w:rPr>
                <w:rFonts w:ascii="Times New Roman" w:hAnsi="Times New Roman" w:cs="Times New Roman"/>
                <w:sz w:val="28"/>
                <w:szCs w:val="28"/>
              </w:rPr>
              <w:t>Пашковской</w:t>
            </w:r>
            <w:proofErr w:type="spellEnd"/>
            <w:r w:rsidRPr="008B71F8">
              <w:rPr>
                <w:rFonts w:ascii="Times New Roman" w:hAnsi="Times New Roman" w:cs="Times New Roman"/>
                <w:sz w:val="28"/>
                <w:szCs w:val="28"/>
              </w:rPr>
              <w:t xml:space="preserve">, тогда еще не </w:t>
            </w:r>
            <w:proofErr w:type="gramStart"/>
            <w:r w:rsidRPr="008B71F8">
              <w:rPr>
                <w:rFonts w:ascii="Times New Roman" w:hAnsi="Times New Roman" w:cs="Times New Roman"/>
                <w:sz w:val="28"/>
                <w:szCs w:val="28"/>
              </w:rPr>
              <w:t>включенной</w:t>
            </w:r>
            <w:proofErr w:type="gramEnd"/>
            <w:r w:rsidRPr="008B71F8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Краснодара. </w:t>
            </w:r>
          </w:p>
          <w:p w:rsidR="005F5899" w:rsidRDefault="005F5899" w:rsidP="002201F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Скульптор: к</w:t>
            </w:r>
            <w:r w:rsidRPr="008B71F8">
              <w:rPr>
                <w:rFonts w:ascii="Times New Roman" w:hAnsi="Times New Roman" w:cs="Times New Roman"/>
                <w:sz w:val="28"/>
                <w:szCs w:val="28"/>
              </w:rPr>
              <w:t>азак, фронтовик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7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5899">
              <w:rPr>
                <w:rFonts w:ascii="Times New Roman" w:hAnsi="Times New Roman" w:cs="Times New Roman"/>
                <w:sz w:val="28"/>
                <w:szCs w:val="28"/>
              </w:rPr>
              <w:t>Сало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B0B87" w:rsidRDefault="00D66BE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Скульптура монументальная</w:t>
            </w:r>
          </w:p>
        </w:tc>
        <w:tc>
          <w:tcPr>
            <w:tcW w:w="2092" w:type="dxa"/>
          </w:tcPr>
          <w:p w:rsidR="00DB0B87" w:rsidRPr="004E5BD0" w:rsidRDefault="005F5899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1945 г.</w:t>
            </w:r>
          </w:p>
        </w:tc>
      </w:tr>
      <w:tr w:rsidR="00DB0B87" w:rsidTr="001F02E1">
        <w:tc>
          <w:tcPr>
            <w:tcW w:w="485" w:type="dxa"/>
          </w:tcPr>
          <w:p w:rsidR="00DB0B87" w:rsidRDefault="00DB0B87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26" w:type="dxa"/>
          </w:tcPr>
          <w:p w:rsidR="00DB0B87" w:rsidRPr="004E5BD0" w:rsidRDefault="00A75736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4E5BD0"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Пластов. «Фашист пролетел»</w:t>
            </w:r>
          </w:p>
        </w:tc>
        <w:tc>
          <w:tcPr>
            <w:tcW w:w="2268" w:type="dxa"/>
          </w:tcPr>
          <w:p w:rsidR="00DB0B87" w:rsidRDefault="00D66BE1" w:rsidP="002201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станковая</w:t>
            </w:r>
          </w:p>
        </w:tc>
        <w:tc>
          <w:tcPr>
            <w:tcW w:w="2092" w:type="dxa"/>
          </w:tcPr>
          <w:p w:rsidR="00DB0B87" w:rsidRPr="004E5BD0" w:rsidRDefault="004E5BD0" w:rsidP="002201F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D0">
              <w:rPr>
                <w:rFonts w:ascii="Times New Roman" w:hAnsi="Times New Roman" w:cs="Times New Roman"/>
                <w:b/>
                <w:sz w:val="28"/>
                <w:szCs w:val="28"/>
              </w:rPr>
              <w:t>1942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1743CB" w:rsidRDefault="001743CB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06DF" w:rsidRDefault="00AE06DF" w:rsidP="00C915EB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333" w:rsidRPr="00834333" w:rsidRDefault="00834333" w:rsidP="00C915EB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333">
        <w:rPr>
          <w:rFonts w:ascii="Times New Roman" w:hAnsi="Times New Roman" w:cs="Times New Roman"/>
          <w:i/>
          <w:sz w:val="28"/>
          <w:szCs w:val="28"/>
        </w:rPr>
        <w:t>Анализ ответа. Оценка:</w:t>
      </w:r>
    </w:p>
    <w:p w:rsidR="00834333" w:rsidRDefault="0046704B" w:rsidP="00C915E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правильно о</w:t>
      </w:r>
      <w:r w:rsidR="00834333" w:rsidRPr="0056302B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834333" w:rsidRPr="0046704B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gramStart"/>
      <w:r w:rsidR="00834333" w:rsidRPr="0046704B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  <w:r w:rsidR="00834333" w:rsidRPr="0046704B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834333" w:rsidRPr="00563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2 балла за ответ и конкретизацию</w:t>
      </w:r>
      <w:r w:rsidR="00852BDC">
        <w:rPr>
          <w:rFonts w:ascii="Times New Roman" w:hAnsi="Times New Roman" w:cs="Times New Roman"/>
          <w:sz w:val="28"/>
          <w:szCs w:val="28"/>
        </w:rPr>
        <w:t xml:space="preserve"> ответа  (в видах искусства)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E06DF">
        <w:rPr>
          <w:rFonts w:ascii="Times New Roman" w:hAnsi="Times New Roman" w:cs="Times New Roman"/>
          <w:sz w:val="28"/>
          <w:szCs w:val="28"/>
        </w:rPr>
        <w:t>Всего</w:t>
      </w:r>
      <w:r w:rsidRPr="0046704B">
        <w:rPr>
          <w:rFonts w:ascii="Times New Roman" w:hAnsi="Times New Roman" w:cs="Times New Roman"/>
          <w:b/>
          <w:sz w:val="28"/>
          <w:szCs w:val="28"/>
        </w:rPr>
        <w:t xml:space="preserve"> 26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333" w:rsidRDefault="00834333" w:rsidP="00C915E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</w:t>
      </w:r>
      <w:r w:rsidR="0046704B">
        <w:rPr>
          <w:rFonts w:ascii="Times New Roman" w:hAnsi="Times New Roman" w:cs="Times New Roman"/>
          <w:sz w:val="28"/>
          <w:szCs w:val="28"/>
        </w:rPr>
        <w:t xml:space="preserve">зывает </w:t>
      </w:r>
      <w:r w:rsidRPr="0046704B">
        <w:rPr>
          <w:rFonts w:ascii="Times New Roman" w:hAnsi="Times New Roman" w:cs="Times New Roman"/>
          <w:sz w:val="28"/>
          <w:szCs w:val="28"/>
        </w:rPr>
        <w:t>местонахождение монументов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04B" w:rsidRPr="00467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04B">
        <w:rPr>
          <w:rFonts w:ascii="Times New Roman" w:hAnsi="Times New Roman" w:cs="Times New Roman"/>
          <w:sz w:val="28"/>
          <w:szCs w:val="28"/>
        </w:rPr>
        <w:t xml:space="preserve">По 2 балла. </w:t>
      </w:r>
      <w:r w:rsidR="0046704B" w:rsidRPr="00AE06D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6704B" w:rsidRPr="0046704B">
        <w:rPr>
          <w:rFonts w:ascii="Times New Roman" w:hAnsi="Times New Roman" w:cs="Times New Roman"/>
          <w:b/>
          <w:sz w:val="28"/>
          <w:szCs w:val="28"/>
        </w:rPr>
        <w:t>6 баллов</w:t>
      </w:r>
      <w:r w:rsidR="0046704B">
        <w:rPr>
          <w:rFonts w:ascii="Times New Roman" w:hAnsi="Times New Roman" w:cs="Times New Roman"/>
          <w:sz w:val="28"/>
          <w:szCs w:val="28"/>
        </w:rPr>
        <w:t>.</w:t>
      </w:r>
    </w:p>
    <w:p w:rsidR="00834333" w:rsidRPr="0046704B" w:rsidRDefault="0046704B" w:rsidP="00C915E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4B">
        <w:rPr>
          <w:rFonts w:ascii="Times New Roman" w:hAnsi="Times New Roman" w:cs="Times New Roman"/>
          <w:sz w:val="28"/>
          <w:szCs w:val="28"/>
        </w:rPr>
        <w:t xml:space="preserve">Правильно отмечает </w:t>
      </w:r>
      <w:r w:rsidR="00834333" w:rsidRPr="0046704B">
        <w:rPr>
          <w:rFonts w:ascii="Times New Roman" w:hAnsi="Times New Roman" w:cs="Times New Roman"/>
          <w:sz w:val="28"/>
          <w:szCs w:val="28"/>
        </w:rPr>
        <w:t>произведени</w:t>
      </w:r>
      <w:r w:rsidRPr="0046704B">
        <w:rPr>
          <w:rFonts w:ascii="Times New Roman" w:hAnsi="Times New Roman" w:cs="Times New Roman"/>
          <w:sz w:val="28"/>
          <w:szCs w:val="28"/>
        </w:rPr>
        <w:t>я,</w:t>
      </w:r>
      <w:r w:rsidR="00834333" w:rsidRPr="0046704B"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46704B">
        <w:rPr>
          <w:rFonts w:ascii="Times New Roman" w:hAnsi="Times New Roman" w:cs="Times New Roman"/>
          <w:sz w:val="28"/>
          <w:szCs w:val="28"/>
        </w:rPr>
        <w:t>н</w:t>
      </w:r>
      <w:r w:rsidR="00834333" w:rsidRPr="0046704B">
        <w:rPr>
          <w:rFonts w:ascii="Times New Roman" w:hAnsi="Times New Roman" w:cs="Times New Roman"/>
          <w:sz w:val="28"/>
          <w:szCs w:val="28"/>
        </w:rPr>
        <w:t>ы</w:t>
      </w:r>
      <w:r w:rsidRPr="0046704B">
        <w:rPr>
          <w:rFonts w:ascii="Times New Roman" w:hAnsi="Times New Roman" w:cs="Times New Roman"/>
          <w:sz w:val="28"/>
          <w:szCs w:val="28"/>
        </w:rPr>
        <w:t>е</w:t>
      </w:r>
      <w:r w:rsidR="00834333" w:rsidRPr="0046704B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Pr="00467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2 балла.  </w:t>
      </w:r>
      <w:r w:rsidRPr="00AE06D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6704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333" w:rsidRDefault="0046704B" w:rsidP="00C915E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</w:t>
      </w:r>
      <w:r w:rsidR="00834333">
        <w:rPr>
          <w:rFonts w:ascii="Times New Roman" w:hAnsi="Times New Roman" w:cs="Times New Roman"/>
          <w:sz w:val="28"/>
          <w:szCs w:val="28"/>
        </w:rPr>
        <w:t xml:space="preserve"> </w:t>
      </w:r>
      <w:r w:rsidR="00834333" w:rsidRPr="0046704B">
        <w:rPr>
          <w:rFonts w:ascii="Times New Roman" w:hAnsi="Times New Roman" w:cs="Times New Roman"/>
          <w:sz w:val="28"/>
          <w:szCs w:val="28"/>
        </w:rPr>
        <w:t>имена авторов и названия  произведений</w:t>
      </w:r>
      <w:r w:rsidR="00834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2 балла за имя и название. </w:t>
      </w:r>
      <w:r w:rsidR="000252D7">
        <w:rPr>
          <w:rFonts w:ascii="Times New Roman" w:hAnsi="Times New Roman" w:cs="Times New Roman"/>
          <w:sz w:val="28"/>
          <w:szCs w:val="28"/>
        </w:rPr>
        <w:t>По 2 балла за дополнение (название серии</w:t>
      </w:r>
      <w:r w:rsidR="00852BDC">
        <w:rPr>
          <w:rFonts w:ascii="Times New Roman" w:hAnsi="Times New Roman" w:cs="Times New Roman"/>
          <w:sz w:val="28"/>
          <w:szCs w:val="28"/>
        </w:rPr>
        <w:t xml:space="preserve"> в позициях № 4 и № 5</w:t>
      </w:r>
      <w:r w:rsidR="000252D7">
        <w:rPr>
          <w:rFonts w:ascii="Times New Roman" w:hAnsi="Times New Roman" w:cs="Times New Roman"/>
          <w:sz w:val="28"/>
          <w:szCs w:val="28"/>
        </w:rPr>
        <w:t xml:space="preserve">). </w:t>
      </w:r>
      <w:r w:rsidRPr="00AE06DF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D7">
        <w:rPr>
          <w:rFonts w:ascii="Times New Roman" w:hAnsi="Times New Roman" w:cs="Times New Roman"/>
          <w:b/>
          <w:sz w:val="28"/>
          <w:szCs w:val="28"/>
        </w:rPr>
        <w:t>42</w:t>
      </w:r>
      <w:r w:rsidRPr="0046704B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0252D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333" w:rsidRDefault="000252D7" w:rsidP="00C915EB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– 88 баллов.</w:t>
      </w:r>
    </w:p>
    <w:p w:rsidR="00C915EB" w:rsidRDefault="00C915EB" w:rsidP="00C915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C8B" w:rsidRPr="00A65C8B" w:rsidRDefault="00A65C8B" w:rsidP="00852B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BF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333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1276"/>
        <w:gridCol w:w="2233"/>
      </w:tblGrid>
      <w:tr w:rsidR="00852BDC" w:rsidRPr="0014405C" w:rsidTr="00927B95">
        <w:tc>
          <w:tcPr>
            <w:tcW w:w="534" w:type="dxa"/>
          </w:tcPr>
          <w:p w:rsid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A65C8B" w:rsidRPr="00AE06DF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1985" w:type="dxa"/>
          </w:tcPr>
          <w:p w:rsidR="00A65C8B" w:rsidRPr="00AE06DF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Режиссёр</w:t>
            </w:r>
          </w:p>
        </w:tc>
        <w:tc>
          <w:tcPr>
            <w:tcW w:w="1276" w:type="dxa"/>
          </w:tcPr>
          <w:p w:rsidR="00A65C8B" w:rsidRPr="00AE06DF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2233" w:type="dxa"/>
          </w:tcPr>
          <w:p w:rsidR="00A65C8B" w:rsidRPr="00AE06DF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DF"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  <w:p w:rsidR="00A65C8B" w:rsidRPr="00AE06DF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BDC" w:rsidTr="00927B95">
        <w:tc>
          <w:tcPr>
            <w:tcW w:w="534" w:type="dxa"/>
          </w:tcPr>
          <w:p w:rsid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одноименному роману М. Шолохова</w:t>
            </w:r>
          </w:p>
        </w:tc>
        <w:tc>
          <w:tcPr>
            <w:tcW w:w="1985" w:type="dxa"/>
          </w:tcPr>
          <w:p w:rsidR="00A65C8B" w:rsidRPr="00A65C8B" w:rsidRDefault="00852BDC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65C8B" w:rsidRPr="00A65C8B">
              <w:rPr>
                <w:rFonts w:ascii="Times New Roman" w:hAnsi="Times New Roman" w:cs="Times New Roman"/>
                <w:sz w:val="28"/>
                <w:szCs w:val="28"/>
              </w:rPr>
              <w:t>Бондарчук</w:t>
            </w:r>
          </w:p>
        </w:tc>
        <w:tc>
          <w:tcPr>
            <w:tcW w:w="1276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33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фильм, д</w:t>
            </w: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рама</w:t>
            </w:r>
          </w:p>
        </w:tc>
      </w:tr>
      <w:tr w:rsidR="00852BDC" w:rsidTr="00927B95">
        <w:tc>
          <w:tcPr>
            <w:tcW w:w="534" w:type="dxa"/>
          </w:tcPr>
          <w:p w:rsidR="00A65C8B" w:rsidRPr="0014405C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«Броненосец Потёмкин»</w:t>
            </w:r>
          </w:p>
        </w:tc>
        <w:tc>
          <w:tcPr>
            <w:tcW w:w="1985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Эзенштейн</w:t>
            </w:r>
            <w:proofErr w:type="spellEnd"/>
          </w:p>
        </w:tc>
        <w:tc>
          <w:tcPr>
            <w:tcW w:w="1276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1925 г.</w:t>
            </w:r>
          </w:p>
        </w:tc>
        <w:tc>
          <w:tcPr>
            <w:tcW w:w="2233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Драматическая киноэпопея</w:t>
            </w:r>
          </w:p>
        </w:tc>
      </w:tr>
      <w:tr w:rsidR="00852BDC" w:rsidTr="00927B95">
        <w:tc>
          <w:tcPr>
            <w:tcW w:w="534" w:type="dxa"/>
          </w:tcPr>
          <w:p w:rsidR="00A65C8B" w:rsidRPr="0014405C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«Александр Невский»</w:t>
            </w:r>
          </w:p>
        </w:tc>
        <w:tc>
          <w:tcPr>
            <w:tcW w:w="1985" w:type="dxa"/>
          </w:tcPr>
          <w:p w:rsid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Эзенштейн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Васильев</w:t>
            </w:r>
          </w:p>
        </w:tc>
        <w:tc>
          <w:tcPr>
            <w:tcW w:w="1276" w:type="dxa"/>
          </w:tcPr>
          <w:p w:rsidR="00A65C8B" w:rsidRPr="00A65C8B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1938 г.</w:t>
            </w:r>
          </w:p>
        </w:tc>
        <w:tc>
          <w:tcPr>
            <w:tcW w:w="2233" w:type="dxa"/>
          </w:tcPr>
          <w:p w:rsidR="00A65C8B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8B">
              <w:rPr>
                <w:rFonts w:ascii="Times New Roman" w:hAnsi="Times New Roman" w:cs="Times New Roman"/>
                <w:sz w:val="28"/>
                <w:szCs w:val="28"/>
              </w:rPr>
              <w:t>Киноэпопея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драма, военный, исторический</w:t>
            </w:r>
          </w:p>
        </w:tc>
      </w:tr>
      <w:tr w:rsidR="00852BDC" w:rsidTr="00927B95">
        <w:tc>
          <w:tcPr>
            <w:tcW w:w="534" w:type="dxa"/>
          </w:tcPr>
          <w:p w:rsidR="00A65C8B" w:rsidRPr="0014405C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</w:tc>
        <w:tc>
          <w:tcPr>
            <w:tcW w:w="1985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Ф. Бондарчук</w:t>
            </w:r>
          </w:p>
        </w:tc>
        <w:tc>
          <w:tcPr>
            <w:tcW w:w="1276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233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Военный, драма, боевик</w:t>
            </w:r>
          </w:p>
        </w:tc>
      </w:tr>
      <w:tr w:rsidR="00852BDC" w:rsidTr="00927B95">
        <w:tc>
          <w:tcPr>
            <w:tcW w:w="534" w:type="dxa"/>
          </w:tcPr>
          <w:p w:rsidR="00A65C8B" w:rsidRPr="0014405C" w:rsidRDefault="00A65C8B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«Брестская крепость»</w:t>
            </w:r>
          </w:p>
        </w:tc>
        <w:tc>
          <w:tcPr>
            <w:tcW w:w="1985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Котт</w:t>
            </w:r>
            <w:proofErr w:type="spellEnd"/>
          </w:p>
        </w:tc>
        <w:tc>
          <w:tcPr>
            <w:tcW w:w="1276" w:type="dxa"/>
          </w:tcPr>
          <w:p w:rsidR="00A65C8B" w:rsidRPr="00927B95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233" w:type="dxa"/>
          </w:tcPr>
          <w:p w:rsidR="00A65C8B" w:rsidRDefault="00927B95" w:rsidP="00852BDC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95">
              <w:rPr>
                <w:rFonts w:ascii="Times New Roman" w:hAnsi="Times New Roman" w:cs="Times New Roman"/>
                <w:sz w:val="28"/>
                <w:szCs w:val="28"/>
              </w:rPr>
              <w:t>Военный, драма</w:t>
            </w:r>
          </w:p>
        </w:tc>
      </w:tr>
    </w:tbl>
    <w:p w:rsidR="00AE06DF" w:rsidRDefault="00AE06DF" w:rsidP="00852BD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B95" w:rsidRPr="00834333" w:rsidRDefault="00927B95" w:rsidP="00852BD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333">
        <w:rPr>
          <w:rFonts w:ascii="Times New Roman" w:hAnsi="Times New Roman" w:cs="Times New Roman"/>
          <w:i/>
          <w:sz w:val="28"/>
          <w:szCs w:val="28"/>
        </w:rPr>
        <w:t>Анализ ответа. Оценка:</w:t>
      </w:r>
    </w:p>
    <w:p w:rsidR="00927B95" w:rsidRDefault="00927B95" w:rsidP="00852BDC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927B95">
        <w:rPr>
          <w:sz w:val="28"/>
          <w:szCs w:val="28"/>
        </w:rPr>
        <w:t xml:space="preserve">Участник правильно определяет фильм. </w:t>
      </w:r>
      <w:r>
        <w:rPr>
          <w:sz w:val="28"/>
          <w:szCs w:val="28"/>
        </w:rPr>
        <w:t xml:space="preserve">По 2 балла.  </w:t>
      </w:r>
      <w:r>
        <w:rPr>
          <w:b/>
          <w:sz w:val="28"/>
          <w:szCs w:val="28"/>
        </w:rPr>
        <w:t>Всего 10</w:t>
      </w:r>
      <w:r w:rsidRPr="0046704B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>.</w:t>
      </w:r>
    </w:p>
    <w:p w:rsidR="00927B95" w:rsidRPr="00927B95" w:rsidRDefault="00927B95" w:rsidP="00852BDC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Называет имя режиссёра. По 2 балла.  </w:t>
      </w:r>
      <w:r>
        <w:rPr>
          <w:b/>
          <w:sz w:val="28"/>
          <w:szCs w:val="28"/>
        </w:rPr>
        <w:t>Всего 12</w:t>
      </w:r>
      <w:r w:rsidRPr="0046704B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>.</w:t>
      </w:r>
    </w:p>
    <w:p w:rsidR="00927B95" w:rsidRDefault="00927B95" w:rsidP="00852BDC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Называет дату создания фильма. По 2 балла.  </w:t>
      </w:r>
      <w:r>
        <w:rPr>
          <w:b/>
          <w:sz w:val="28"/>
          <w:szCs w:val="28"/>
        </w:rPr>
        <w:t>Всего 10</w:t>
      </w:r>
      <w:r w:rsidRPr="0046704B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>.</w:t>
      </w:r>
    </w:p>
    <w:p w:rsidR="00927B95" w:rsidRPr="001A2F8C" w:rsidRDefault="00927B95" w:rsidP="00852BDC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Называет жанр, к которому можно отнести фильм. По 2 балла.  </w:t>
      </w:r>
      <w:r>
        <w:rPr>
          <w:b/>
          <w:sz w:val="28"/>
          <w:szCs w:val="28"/>
        </w:rPr>
        <w:t>Не более 20</w:t>
      </w:r>
      <w:r w:rsidRPr="0046704B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>.</w:t>
      </w:r>
    </w:p>
    <w:p w:rsidR="00A65C8B" w:rsidRDefault="00927B95" w:rsidP="00852BD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B95">
        <w:rPr>
          <w:rFonts w:ascii="Times New Roman" w:hAnsi="Times New Roman" w:cs="Times New Roman"/>
          <w:b/>
          <w:sz w:val="28"/>
          <w:szCs w:val="28"/>
        </w:rPr>
        <w:t>Максимальная оценка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52</w:t>
      </w:r>
      <w:r w:rsidRPr="0092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балла</w:t>
      </w:r>
      <w:r w:rsidRPr="00927B95">
        <w:rPr>
          <w:rFonts w:ascii="Times New Roman" w:hAnsi="Times New Roman" w:cs="Times New Roman"/>
          <w:b/>
          <w:sz w:val="28"/>
          <w:szCs w:val="28"/>
        </w:rPr>
        <w:t>.</w:t>
      </w:r>
    </w:p>
    <w:p w:rsidR="00C915EB" w:rsidRDefault="00C915EB" w:rsidP="00852BD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913" w:rsidRPr="00081913" w:rsidRDefault="00081913" w:rsidP="000819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BC6B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4333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081913" w:rsidTr="002E6471">
        <w:tc>
          <w:tcPr>
            <w:tcW w:w="2518" w:type="dxa"/>
          </w:tcPr>
          <w:p w:rsidR="00081913" w:rsidRPr="00B541B8" w:rsidRDefault="00081913" w:rsidP="002E6471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</w:t>
            </w:r>
          </w:p>
        </w:tc>
        <w:tc>
          <w:tcPr>
            <w:tcW w:w="6946" w:type="dxa"/>
          </w:tcPr>
          <w:p w:rsidR="00081913" w:rsidRPr="00B541B8" w:rsidRDefault="00081913" w:rsidP="00081913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</w:t>
            </w:r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Симфония</w:t>
            </w:r>
          </w:p>
        </w:tc>
        <w:tc>
          <w:tcPr>
            <w:tcW w:w="6946" w:type="dxa"/>
          </w:tcPr>
          <w:p w:rsidR="00081913" w:rsidRPr="00BF0D32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D32">
              <w:rPr>
                <w:rFonts w:ascii="Times New Roman" w:hAnsi="Times New Roman" w:cs="Times New Roman"/>
                <w:sz w:val="28"/>
                <w:szCs w:val="28"/>
              </w:rPr>
              <w:t>С лат</w:t>
            </w:r>
            <w:proofErr w:type="gramStart"/>
            <w:r w:rsidRPr="00BF0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F0D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32">
              <w:rPr>
                <w:rFonts w:ascii="Times New Roman" w:hAnsi="Times New Roman" w:cs="Times New Roman"/>
                <w:sz w:val="28"/>
                <w:szCs w:val="28"/>
              </w:rPr>
              <w:t xml:space="preserve">озвучие», «согласие». Жанр инструментальной музыки, состоящий из 4-х частей. </w:t>
            </w:r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Лира </w:t>
            </w:r>
          </w:p>
        </w:tc>
        <w:tc>
          <w:tcPr>
            <w:tcW w:w="6946" w:type="dxa"/>
          </w:tcPr>
          <w:p w:rsidR="00081913" w:rsidRPr="00654649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греческий струнно-щипковый инструмент. По преданию 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Гермесом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подарен А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ону.</w:t>
            </w:r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>Антифон</w:t>
            </w:r>
          </w:p>
        </w:tc>
        <w:tc>
          <w:tcPr>
            <w:tcW w:w="6946" w:type="dxa"/>
          </w:tcPr>
          <w:p w:rsidR="00081913" w:rsidRPr="00654649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 греч</w:t>
            </w:r>
            <w:proofErr w:type="gramStart"/>
            <w:r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учащий в ответ, откликающийся, вторящий»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 прием хорового пения в древне</w:t>
            </w:r>
            <w:r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греческом театре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Прелюдия </w:t>
            </w:r>
          </w:p>
        </w:tc>
        <w:tc>
          <w:tcPr>
            <w:tcW w:w="6946" w:type="dxa"/>
          </w:tcPr>
          <w:p w:rsidR="00081913" w:rsidRPr="00654649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 греч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еред игрой» – виртуозная пьеса вступительного характера.</w:t>
            </w:r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>Опера</w:t>
            </w:r>
          </w:p>
        </w:tc>
        <w:tc>
          <w:tcPr>
            <w:tcW w:w="6946" w:type="dxa"/>
          </w:tcPr>
          <w:p w:rsidR="00081913" w:rsidRPr="00654649" w:rsidRDefault="00081913" w:rsidP="000819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Музыкально-сценический, синтетический жанр, в котором соединяются музыка, пение, танец, литература, живопись. </w:t>
            </w:r>
            <w:proofErr w:type="gramEnd"/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</w:t>
            </w:r>
          </w:p>
        </w:tc>
        <w:tc>
          <w:tcPr>
            <w:tcW w:w="6946" w:type="dxa"/>
          </w:tcPr>
          <w:p w:rsidR="00081913" w:rsidRPr="00BF0D32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D32">
              <w:rPr>
                <w:rFonts w:ascii="Times New Roman" w:hAnsi="Times New Roman" w:cs="Times New Roman"/>
                <w:sz w:val="28"/>
                <w:szCs w:val="28"/>
              </w:rPr>
              <w:t>С фр. «открытие», «вступление» – оркестровое вступление к опере. Характер увертюры зависел от сюжета оперы.</w:t>
            </w:r>
          </w:p>
        </w:tc>
      </w:tr>
      <w:tr w:rsidR="00081913" w:rsidTr="002E6471">
        <w:tc>
          <w:tcPr>
            <w:tcW w:w="2518" w:type="dxa"/>
          </w:tcPr>
          <w:p w:rsidR="00081913" w:rsidRPr="000243F5" w:rsidRDefault="00081913" w:rsidP="002E64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F5">
              <w:rPr>
                <w:rFonts w:ascii="Times New Roman" w:hAnsi="Times New Roman" w:cs="Times New Roman"/>
                <w:b/>
                <w:sz w:val="28"/>
                <w:szCs w:val="28"/>
              </w:rPr>
              <w:t>Реквием</w:t>
            </w:r>
          </w:p>
        </w:tc>
        <w:tc>
          <w:tcPr>
            <w:tcW w:w="6946" w:type="dxa"/>
          </w:tcPr>
          <w:p w:rsidR="00081913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D32">
              <w:rPr>
                <w:rFonts w:ascii="Times New Roman" w:hAnsi="Times New Roman" w:cs="Times New Roman"/>
                <w:sz w:val="28"/>
                <w:szCs w:val="28"/>
              </w:rPr>
              <w:t>Заупокойная месса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913" w:rsidRPr="00654649" w:rsidRDefault="00081913" w:rsidP="002E64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913" w:rsidRPr="00081913" w:rsidRDefault="00081913" w:rsidP="00081913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333">
        <w:rPr>
          <w:rFonts w:ascii="Times New Roman" w:hAnsi="Times New Roman" w:cs="Times New Roman"/>
          <w:i/>
          <w:sz w:val="28"/>
          <w:szCs w:val="28"/>
        </w:rPr>
        <w:t>Анализ ответа. Оценка:</w:t>
      </w:r>
    </w:p>
    <w:p w:rsidR="00081913" w:rsidRPr="006A204B" w:rsidRDefault="005F14FB" w:rsidP="00081913">
      <w:pPr>
        <w:pStyle w:val="ab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правильно вписывает</w:t>
      </w:r>
      <w:r w:rsidR="00081913" w:rsidRPr="006A204B">
        <w:rPr>
          <w:sz w:val="28"/>
          <w:szCs w:val="28"/>
        </w:rPr>
        <w:t xml:space="preserve"> термины в соответствующие ячейки таблицы.</w:t>
      </w:r>
      <w:r w:rsidRPr="005F1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2 балла.  </w:t>
      </w:r>
      <w:r>
        <w:rPr>
          <w:b/>
          <w:sz w:val="28"/>
          <w:szCs w:val="28"/>
        </w:rPr>
        <w:t>Всего 12</w:t>
      </w:r>
      <w:r w:rsidRPr="0046704B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>.</w:t>
      </w:r>
    </w:p>
    <w:p w:rsidR="005F14FB" w:rsidRPr="006A204B" w:rsidRDefault="005F14FB" w:rsidP="005F14FB">
      <w:pPr>
        <w:pStyle w:val="ab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определение </w:t>
      </w:r>
      <w:r w:rsidR="00081913" w:rsidRPr="006A204B">
        <w:rPr>
          <w:sz w:val="28"/>
          <w:szCs w:val="28"/>
        </w:rPr>
        <w:t>о</w:t>
      </w:r>
      <w:r>
        <w:rPr>
          <w:sz w:val="28"/>
          <w:szCs w:val="28"/>
        </w:rPr>
        <w:t>ставше</w:t>
      </w:r>
      <w:r w:rsidR="00081913">
        <w:rPr>
          <w:sz w:val="28"/>
          <w:szCs w:val="28"/>
        </w:rPr>
        <w:t>м</w:t>
      </w:r>
      <w:r>
        <w:rPr>
          <w:sz w:val="28"/>
          <w:szCs w:val="28"/>
        </w:rPr>
        <w:t>уся термину</w:t>
      </w:r>
      <w:r w:rsidR="00081913" w:rsidRPr="006A2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Всего 2 балла.</w:t>
      </w:r>
    </w:p>
    <w:p w:rsidR="00081913" w:rsidRDefault="005F14FB" w:rsidP="005F14FB">
      <w:pPr>
        <w:pStyle w:val="a5"/>
        <w:spacing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4FB">
        <w:rPr>
          <w:rFonts w:ascii="Times New Roman" w:hAnsi="Times New Roman" w:cs="Times New Roman"/>
          <w:b/>
          <w:sz w:val="28"/>
          <w:szCs w:val="28"/>
        </w:rPr>
        <w:t>Максимальная оценка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14 баллов.</w:t>
      </w:r>
    </w:p>
    <w:p w:rsidR="004B33C8" w:rsidRPr="000F3879" w:rsidRDefault="004B33C8" w:rsidP="004B33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Ответ</w:t>
      </w:r>
      <w:r w:rsidRPr="001A544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8792"/>
      </w:tblGrid>
      <w:tr w:rsidR="004B33C8" w:rsidRPr="000F3879" w:rsidTr="00FA3EE5">
        <w:trPr>
          <w:trHeight w:val="841"/>
        </w:trPr>
        <w:tc>
          <w:tcPr>
            <w:tcW w:w="821" w:type="dxa"/>
          </w:tcPr>
          <w:p w:rsidR="004B33C8" w:rsidRPr="00495EB1" w:rsidRDefault="004B33C8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B33C8" w:rsidRPr="00495EB1" w:rsidRDefault="00495EB1" w:rsidP="00495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Свифт </w:t>
            </w:r>
            <w:r w:rsidR="004B33C8" w:rsidRPr="00495EB1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4B33C8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утешествие Гулливера» (английский язык)</w:t>
            </w:r>
            <w:r w:rsidR="00190298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33C8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Лемюэль</w:t>
            </w:r>
            <w:proofErr w:type="spellEnd"/>
            <w:r w:rsidR="004B33C8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Гулливер</w:t>
            </w:r>
            <w:r w:rsidR="002E6471">
              <w:rPr>
                <w:rFonts w:ascii="Times New Roman" w:eastAsia="Times New Roman" w:hAnsi="Times New Roman" w:cs="Times New Roman"/>
                <w:sz w:val="28"/>
                <w:szCs w:val="28"/>
              </w:rPr>
              <w:t>.  Сатира, притча.</w:t>
            </w:r>
          </w:p>
        </w:tc>
      </w:tr>
      <w:tr w:rsidR="004B33C8" w:rsidRPr="000F3879" w:rsidTr="00FA3EE5">
        <w:trPr>
          <w:trHeight w:val="504"/>
        </w:trPr>
        <w:tc>
          <w:tcPr>
            <w:tcW w:w="821" w:type="dxa"/>
          </w:tcPr>
          <w:p w:rsidR="004B33C8" w:rsidRPr="00495EB1" w:rsidRDefault="004B33C8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B33C8" w:rsidRPr="00495EB1" w:rsidRDefault="00FA3EE5" w:rsidP="0007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А. С. Пушкин «Капитанская дочка»</w:t>
            </w:r>
            <w:r w:rsid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EB1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(русский язык)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, Пугачев.</w:t>
            </w:r>
            <w:r w:rsidR="002E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Исторический роман или повесть.</w:t>
            </w:r>
          </w:p>
        </w:tc>
      </w:tr>
      <w:tr w:rsidR="004B33C8" w:rsidRPr="000F3879" w:rsidTr="00FA3EE5">
        <w:trPr>
          <w:trHeight w:val="841"/>
        </w:trPr>
        <w:tc>
          <w:tcPr>
            <w:tcW w:w="821" w:type="dxa"/>
          </w:tcPr>
          <w:p w:rsidR="004B33C8" w:rsidRPr="00495EB1" w:rsidRDefault="004B33C8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B33C8" w:rsidRPr="00495EB1" w:rsidRDefault="0007635D" w:rsidP="0007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Н. В. Гоголь «Ревизор» (русский язык</w:t>
            </w:r>
            <w:r w:rsidR="00495EB1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190298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EB1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ородничий А. А. </w:t>
            </w:r>
            <w:proofErr w:type="spellStart"/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Сквозник-Дмухановский</w:t>
            </w:r>
            <w:proofErr w:type="spellEnd"/>
            <w:r w:rsid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Комедия.</w:t>
            </w:r>
          </w:p>
        </w:tc>
      </w:tr>
      <w:tr w:rsidR="004B33C8" w:rsidRPr="000F3879" w:rsidTr="00FA3EE5">
        <w:trPr>
          <w:trHeight w:val="518"/>
        </w:trPr>
        <w:tc>
          <w:tcPr>
            <w:tcW w:w="821" w:type="dxa"/>
          </w:tcPr>
          <w:p w:rsidR="004B33C8" w:rsidRPr="00495EB1" w:rsidRDefault="004B33C8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B33C8" w:rsidRPr="00495EB1" w:rsidRDefault="00495EB1" w:rsidP="00F22E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F22EF1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Шекспир «Ромео и Джульетта» (английский язык)</w:t>
            </w:r>
            <w:r w:rsidR="00190298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90298" w:rsidRPr="00495EB1">
              <w:rPr>
                <w:rFonts w:ascii="Times New Roman" w:hAnsi="Times New Roman" w:cs="Times New Roman"/>
                <w:sz w:val="28"/>
                <w:szCs w:val="28"/>
              </w:rPr>
              <w:t>Джульетта</w:t>
            </w:r>
            <w:r w:rsidR="002E6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6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Трагедия.</w:t>
            </w:r>
          </w:p>
        </w:tc>
      </w:tr>
      <w:tr w:rsidR="004B33C8" w:rsidRPr="000F3879" w:rsidTr="00FA3EE5">
        <w:trPr>
          <w:trHeight w:val="504"/>
        </w:trPr>
        <w:tc>
          <w:tcPr>
            <w:tcW w:w="821" w:type="dxa"/>
          </w:tcPr>
          <w:p w:rsidR="004B33C8" w:rsidRPr="00495EB1" w:rsidRDefault="004B33C8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B33C8" w:rsidRPr="00495EB1" w:rsidRDefault="00F22EF1" w:rsidP="002E64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B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495EB1">
              <w:rPr>
                <w:rFonts w:ascii="Times New Roman" w:hAnsi="Times New Roman" w:cs="Times New Roman"/>
                <w:sz w:val="28"/>
                <w:szCs w:val="28"/>
              </w:rPr>
              <w:t>Ю.Лермонтов</w:t>
            </w:r>
            <w:proofErr w:type="spellEnd"/>
            <w:r w:rsidRPr="00495EB1">
              <w:rPr>
                <w:rFonts w:ascii="Times New Roman" w:hAnsi="Times New Roman" w:cs="Times New Roman"/>
                <w:sz w:val="28"/>
                <w:szCs w:val="28"/>
              </w:rPr>
              <w:t xml:space="preserve"> «Мцыри» 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(русский язык)</w:t>
            </w:r>
            <w:r w:rsidRPr="00495EB1">
              <w:rPr>
                <w:rFonts w:ascii="Times New Roman" w:hAnsi="Times New Roman" w:cs="Times New Roman"/>
                <w:sz w:val="28"/>
                <w:szCs w:val="28"/>
              </w:rPr>
              <w:t>, Мцыри.</w:t>
            </w:r>
            <w:r w:rsidR="002E6471">
              <w:rPr>
                <w:rFonts w:ascii="Times New Roman" w:hAnsi="Times New Roman" w:cs="Times New Roman"/>
                <w:sz w:val="28"/>
                <w:szCs w:val="28"/>
              </w:rPr>
              <w:t xml:space="preserve"> Романтическая поэма.</w:t>
            </w:r>
          </w:p>
        </w:tc>
      </w:tr>
      <w:tr w:rsidR="00190298" w:rsidRPr="000F3879" w:rsidTr="00FA3EE5">
        <w:trPr>
          <w:trHeight w:val="603"/>
        </w:trPr>
        <w:tc>
          <w:tcPr>
            <w:tcW w:w="821" w:type="dxa"/>
          </w:tcPr>
          <w:p w:rsidR="00190298" w:rsidRPr="00495EB1" w:rsidRDefault="00190298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190298" w:rsidRPr="00495EB1" w:rsidRDefault="00190298" w:rsidP="0019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1">
              <w:rPr>
                <w:rFonts w:ascii="Times New Roman" w:hAnsi="Times New Roman" w:cs="Times New Roman"/>
                <w:sz w:val="28"/>
                <w:szCs w:val="28"/>
              </w:rPr>
              <w:t>А. С. Пушкин «Полтава»</w:t>
            </w:r>
            <w:r w:rsidR="0049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EB1"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(русский язык)</w:t>
            </w:r>
            <w:r w:rsidRPr="00495EB1">
              <w:rPr>
                <w:rFonts w:ascii="Times New Roman" w:hAnsi="Times New Roman" w:cs="Times New Roman"/>
                <w:sz w:val="28"/>
                <w:szCs w:val="28"/>
              </w:rPr>
              <w:t>, Петр Великий.</w:t>
            </w:r>
            <w:r w:rsidR="002E6471">
              <w:rPr>
                <w:rFonts w:ascii="Times New Roman" w:hAnsi="Times New Roman" w:cs="Times New Roman"/>
                <w:sz w:val="28"/>
                <w:szCs w:val="28"/>
              </w:rPr>
              <w:t xml:space="preserve"> Поэма.</w:t>
            </w:r>
          </w:p>
        </w:tc>
      </w:tr>
      <w:tr w:rsidR="00FA3EE5" w:rsidRPr="000F3879" w:rsidTr="00FA3EE5">
        <w:trPr>
          <w:trHeight w:val="603"/>
        </w:trPr>
        <w:tc>
          <w:tcPr>
            <w:tcW w:w="821" w:type="dxa"/>
          </w:tcPr>
          <w:p w:rsidR="00FA3EE5" w:rsidRPr="00495EB1" w:rsidRDefault="00FA3EE5" w:rsidP="004B33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FA3EE5" w:rsidRPr="00495EB1" w:rsidRDefault="00495EB1" w:rsidP="00495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де 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Сервантес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Сааведра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Хитроумный идальго 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Дон Кихот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Ламанчский» (испанский язык), </w:t>
            </w:r>
            <w:r w:rsidRPr="00495EB1">
              <w:rPr>
                <w:rFonts w:ascii="Times New Roman" w:eastAsia="Times New Roman" w:hAnsi="Times New Roman" w:cs="Times New Roman"/>
                <w:sz w:val="28"/>
                <w:szCs w:val="28"/>
              </w:rPr>
              <w:t>Дон Кихот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Роман.</w:t>
            </w:r>
          </w:p>
        </w:tc>
      </w:tr>
    </w:tbl>
    <w:p w:rsidR="004B33C8" w:rsidRPr="004E5080" w:rsidRDefault="004B33C8" w:rsidP="00495EB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2C4">
        <w:rPr>
          <w:rFonts w:ascii="Times New Roman" w:eastAsia="Times New Roman" w:hAnsi="Times New Roman" w:cs="Times New Roman"/>
          <w:i/>
          <w:sz w:val="28"/>
          <w:szCs w:val="28"/>
        </w:rPr>
        <w:t>Анализ ответа. Оценка</w:t>
      </w:r>
      <w:r w:rsidRPr="008B02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33C8" w:rsidRPr="003F3C72" w:rsidRDefault="003F3C72" w:rsidP="003F3C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B33C8" w:rsidRPr="004E5080">
        <w:rPr>
          <w:rFonts w:ascii="Times New Roman" w:eastAsia="Times New Roman" w:hAnsi="Times New Roman" w:cs="Times New Roman"/>
          <w:sz w:val="28"/>
          <w:szCs w:val="28"/>
        </w:rPr>
        <w:t xml:space="preserve">Участник правильно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080">
        <w:rPr>
          <w:rFonts w:ascii="Times New Roman" w:eastAsia="Times New Roman" w:hAnsi="Times New Roman" w:cs="Times New Roman"/>
          <w:sz w:val="28"/>
          <w:szCs w:val="28"/>
        </w:rPr>
        <w:t>зывает</w:t>
      </w:r>
      <w:r w:rsidR="004B33C8" w:rsidRPr="004E5080">
        <w:rPr>
          <w:rFonts w:ascii="Times New Roman" w:eastAsia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eastAsia="Times New Roman" w:hAnsi="Times New Roman" w:cs="Times New Roman"/>
          <w:sz w:val="28"/>
          <w:szCs w:val="28"/>
        </w:rPr>
        <w:t>, произведение</w:t>
      </w:r>
      <w:r w:rsidR="004B33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2</w:t>
      </w:r>
      <w:r w:rsidR="004B33C8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33C8" w:rsidRPr="004E50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3C7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4B33C8" w:rsidRPr="003F3C7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3F3C72" w:rsidRDefault="003F3C72" w:rsidP="003F3C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B33C8" w:rsidRPr="004E5080">
        <w:rPr>
          <w:rFonts w:ascii="Times New Roman" w:eastAsia="Times New Roman" w:hAnsi="Times New Roman" w:cs="Times New Roman"/>
          <w:sz w:val="28"/>
          <w:szCs w:val="28"/>
        </w:rPr>
        <w:t>Участник правильно называет персонажа</w:t>
      </w:r>
      <w:r w:rsidR="004B33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2 балла</w:t>
      </w:r>
      <w:r w:rsidRPr="004E50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3C7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Pr="003F3C72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</w:p>
    <w:p w:rsidR="004B33C8" w:rsidRPr="004E5080" w:rsidRDefault="003F3C72" w:rsidP="003F3C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4B33C8">
        <w:rPr>
          <w:rFonts w:ascii="Times New Roman" w:eastAsia="Times New Roman" w:hAnsi="Times New Roman" w:cs="Times New Roman"/>
          <w:sz w:val="28"/>
          <w:szCs w:val="28"/>
        </w:rPr>
        <w:t>Язык оригинала.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 балла</w:t>
      </w:r>
      <w:r w:rsidRPr="004E50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3C7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3F3C7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B33C8" w:rsidRPr="002E6471" w:rsidRDefault="002E6471" w:rsidP="003F3C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B33C8" w:rsidRPr="002E6471">
        <w:rPr>
          <w:rFonts w:ascii="Times New Roman" w:eastAsia="Times New Roman" w:hAnsi="Times New Roman" w:cs="Times New Roman"/>
          <w:sz w:val="28"/>
          <w:szCs w:val="28"/>
        </w:rPr>
        <w:t xml:space="preserve">Участник называет жанр литературного произведения. </w:t>
      </w:r>
      <w:r w:rsidRPr="002E6471">
        <w:rPr>
          <w:rFonts w:ascii="Times New Roman" w:eastAsia="Times New Roman" w:hAnsi="Times New Roman" w:cs="Times New Roman"/>
          <w:sz w:val="28"/>
          <w:szCs w:val="28"/>
        </w:rPr>
        <w:t>По 2 балла.</w:t>
      </w:r>
      <w:r w:rsidRPr="002E64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E6471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2E647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081913" w:rsidRDefault="002E6471" w:rsidP="002E6471">
      <w:pPr>
        <w:pStyle w:val="a5"/>
        <w:spacing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4FB">
        <w:rPr>
          <w:rFonts w:ascii="Times New Roman" w:hAnsi="Times New Roman" w:cs="Times New Roman"/>
          <w:b/>
          <w:sz w:val="28"/>
          <w:szCs w:val="28"/>
        </w:rPr>
        <w:t>Максимальная оценка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70 баллов.</w:t>
      </w:r>
    </w:p>
    <w:p w:rsidR="006B767B" w:rsidRDefault="006B767B" w:rsidP="00C915EB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3B5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767B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90C7E" w:rsidRPr="00252D6B" w:rsidRDefault="00590C7E" w:rsidP="00C915EB">
      <w:pPr>
        <w:pStyle w:val="a5"/>
        <w:numPr>
          <w:ilvl w:val="0"/>
          <w:numId w:val="6"/>
        </w:numPr>
        <w:spacing w:after="0" w:line="240" w:lineRule="auto"/>
        <w:ind w:left="-632" w:firstLine="632"/>
        <w:jc w:val="both"/>
        <w:rPr>
          <w:rFonts w:ascii="Times New Roman" w:hAnsi="Times New Roman"/>
          <w:b/>
          <w:sz w:val="28"/>
          <w:szCs w:val="28"/>
        </w:rPr>
      </w:pPr>
      <w:r w:rsidRPr="00252D6B">
        <w:rPr>
          <w:rFonts w:ascii="Times New Roman" w:hAnsi="Times New Roman"/>
          <w:b/>
          <w:sz w:val="28"/>
          <w:szCs w:val="28"/>
        </w:rPr>
        <w:t>И. И. Левитан</w:t>
      </w:r>
      <w:r>
        <w:rPr>
          <w:rFonts w:ascii="Times New Roman" w:hAnsi="Times New Roman"/>
          <w:b/>
          <w:sz w:val="28"/>
          <w:szCs w:val="28"/>
        </w:rPr>
        <w:t xml:space="preserve"> (1860 – 1900). Март. 1895</w:t>
      </w:r>
      <w:r w:rsidR="00C044AC">
        <w:rPr>
          <w:rFonts w:ascii="Times New Roman" w:hAnsi="Times New Roman"/>
          <w:b/>
          <w:sz w:val="28"/>
          <w:szCs w:val="28"/>
        </w:rPr>
        <w:t xml:space="preserve">. </w:t>
      </w:r>
      <w:r w:rsidR="00C04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C04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</w:p>
    <w:p w:rsidR="00590C7E" w:rsidRDefault="00590C7E" w:rsidP="00C915EB">
      <w:pPr>
        <w:pStyle w:val="a5"/>
        <w:numPr>
          <w:ilvl w:val="0"/>
          <w:numId w:val="6"/>
        </w:numPr>
        <w:spacing w:after="0" w:line="240" w:lineRule="auto"/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фрагмент занимает правую часть полотна.</w:t>
      </w:r>
    </w:p>
    <w:p w:rsidR="00590C7E" w:rsidRPr="00EA0DE6" w:rsidRDefault="00517E30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517E30">
        <w:rPr>
          <w:rFonts w:ascii="Times New Roman" w:hAnsi="Times New Roman"/>
          <w:sz w:val="28"/>
          <w:szCs w:val="28"/>
        </w:rPr>
        <w:t xml:space="preserve">3. </w:t>
      </w:r>
      <w:r w:rsidR="00590C7E" w:rsidRPr="00517E30">
        <w:rPr>
          <w:rFonts w:ascii="Times New Roman" w:hAnsi="Times New Roman"/>
          <w:sz w:val="28"/>
          <w:szCs w:val="28"/>
        </w:rPr>
        <w:t>На нем изображены</w:t>
      </w:r>
      <w:r w:rsidR="00590C7E">
        <w:rPr>
          <w:rFonts w:ascii="Times New Roman" w:hAnsi="Times New Roman"/>
          <w:sz w:val="28"/>
          <w:szCs w:val="28"/>
        </w:rPr>
        <w:t xml:space="preserve">: </w:t>
      </w:r>
      <w:r w:rsidR="00EA0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главное здание</w:t>
      </w:r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усадьбы </w:t>
      </w:r>
      <w:r w:rsidR="00EA0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Горка – </w:t>
      </w:r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двухэтажный дом с мезонином, окрашенный в желтоватый цвет. Левитан писал картину на задворках усадьбы Горка, стена главного дома которой видна в самой правой части картины. Солнечный мартовский день, начавший уже таять снег, деревья и просёлочная дорога, подходящая к крыльцу, у которого, греясь на солнышке, смирно стоит лошадь с дровнями. </w:t>
      </w:r>
      <w:proofErr w:type="spellStart"/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Дианка</w:t>
      </w:r>
      <w:proofErr w:type="spellEnd"/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так звали лошадку с усадьбы Горка — стоит в центре пейзажа и составляет его неотъемлемую часть.</w:t>
      </w:r>
    </w:p>
    <w:p w:rsidR="00EA0DE6" w:rsidRDefault="00590C7E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1F5">
        <w:rPr>
          <w:rFonts w:ascii="Times New Roman" w:hAnsi="Times New Roman"/>
          <w:sz w:val="28"/>
          <w:szCs w:val="28"/>
        </w:rPr>
        <w:t>-5</w:t>
      </w:r>
      <w:r w:rsidRPr="00E07729">
        <w:rPr>
          <w:rFonts w:ascii="Times New Roman" w:hAnsi="Times New Roman"/>
          <w:sz w:val="28"/>
          <w:szCs w:val="28"/>
        </w:rPr>
        <w:t xml:space="preserve">. </w:t>
      </w:r>
      <w:r w:rsidR="00C044AC">
        <w:rPr>
          <w:rFonts w:ascii="Times New Roman" w:hAnsi="Times New Roman"/>
          <w:sz w:val="28"/>
          <w:szCs w:val="28"/>
        </w:rPr>
        <w:t xml:space="preserve"> </w:t>
      </w:r>
      <w:r w:rsidR="00C044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044AC" w:rsidRPr="005748F7">
        <w:rPr>
          <w:rFonts w:ascii="Times New Roman" w:eastAsia="Times New Roman" w:hAnsi="Times New Roman" w:cs="Times New Roman"/>
          <w:sz w:val="28"/>
          <w:szCs w:val="28"/>
        </w:rPr>
        <w:t xml:space="preserve">рестоматийный </w:t>
      </w:r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пейзаж Исаака Левитана</w:t>
      </w:r>
      <w:r w:rsidR="00C04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написанный </w:t>
      </w:r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марте 1895 года, когда </w:t>
      </w:r>
      <w:r w:rsidR="00C04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художник </w:t>
      </w:r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 в усадьбе Горка в Тверской губернии. </w:t>
      </w:r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Усадьба принадлежала тайному советнику Ивану Николаевичу Турчанинову, и там часто проводила время его жена Анна Николаевна с </w:t>
      </w:r>
      <w:proofErr w:type="spellStart"/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дочерьми</w:t>
      </w:r>
      <w:proofErr w:type="spellEnd"/>
      <w:r w:rsidR="00EA0DE6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Картина считается одним из наиболее известных и ярких образцов пейзажного наследия Левитана. </w:t>
      </w:r>
      <w:proofErr w:type="gramStart"/>
      <w:r w:rsidR="00C92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аписана</w:t>
      </w:r>
      <w:proofErr w:type="gramEnd"/>
      <w:r w:rsidR="00C044AC"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полностью с натуры, без предварительных этюдов, за несколько сеансов. </w:t>
      </w:r>
    </w:p>
    <w:p w:rsidR="00C044AC" w:rsidRPr="003C2828" w:rsidRDefault="00C044AC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Мажорный, жизнеутверждающий мотив картины показывает борьбу уходящей зимы и наступающей весны, солнечного света и холодного снега. Это подчёркивается цветовым контрастом между тёмными соснами на заднем плане и светлыми, освещёнными солнечным светом стволами осин перед ними, которые своими ветками будто бы тянутся к весеннему солнцу</w:t>
      </w:r>
      <w:r w:rsidRPr="003C2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частности, это стремление вверх дополняется слишком высоким </w:t>
      </w: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расположением скворечника на одном из деревьев, так что даже создаётся впечатление, что он приделан к слишком тонкой ветке.</w:t>
      </w:r>
    </w:p>
    <w:p w:rsidR="00C044AC" w:rsidRPr="003C2828" w:rsidRDefault="00C044AC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Оттенки снега, синие тени </w:t>
      </w:r>
      <w:proofErr w:type="gramStart"/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деревьев</w:t>
      </w:r>
      <w:proofErr w:type="gramEnd"/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голубое небо создают очень живописную картину — сюжет, который потом не раз повторялся в пейзажах других русских художников. По словам Алексея Фёдорова-Давыдова, «после Левитана подобный мотив стал любимой темой русской пейзажной живописи, занявшей большое место в творчестве Игоря Грабаря, Константина </w:t>
      </w:r>
      <w:proofErr w:type="spellStart"/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Юона</w:t>
      </w:r>
      <w:proofErr w:type="spellEnd"/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других».</w:t>
      </w:r>
    </w:p>
    <w:p w:rsidR="00C044AC" w:rsidRPr="003C2828" w:rsidRDefault="00C044AC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Картина «Март» является ярким образцом так называемого «</w:t>
      </w:r>
      <w:proofErr w:type="spellStart"/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левитановского</w:t>
      </w:r>
      <w:proofErr w:type="spellEnd"/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пейзажа», в котором, даже изображая «ликующее состояние природы», художнику удалось сохранить в картине лирический оттенок переживания и грусти</w:t>
      </w:r>
      <w:r w:rsidRPr="003C2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1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Считается, что написанные в 1895 году картины «Март» и «Золотая осень» наиболее ярко демонстрируют влияние импрессионизма на творчество художника. Действительно, в картине «Март» есть присущая импрессионизму «нервность и пастозность мазка», но в то же время отсутствует «импрессионистическая случайность». Толщина красочного слоя неравномерна: для изображения снега используются рельефные мазки, небо написано более равномерным слоем, а во многих других местах проступает фактура холста.</w:t>
      </w:r>
    </w:p>
    <w:p w:rsidR="00C044AC" w:rsidRPr="003C2828" w:rsidRDefault="00C044AC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Искусствовед Алексей Фёдоров-Давыдов писал в своей статье о творчестве Исаака Левитана, что художник «редко писал зиму и вообще снег, чаще изображая его остатки в весенних пейзажах», но в 1895 году он взялся за такой сюжет</w:t>
      </w:r>
      <w:r w:rsidRPr="003C28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0" w:type="auto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</w:tblGrid>
      <w:tr w:rsidR="00517E30" w:rsidRPr="003C2828" w:rsidTr="00517E30">
        <w:tc>
          <w:tcPr>
            <w:tcW w:w="502" w:type="dxa"/>
            <w:shd w:val="clear" w:color="auto" w:fill="auto"/>
            <w:tcMar>
              <w:top w:w="15" w:type="dxa"/>
              <w:left w:w="167" w:type="dxa"/>
              <w:bottom w:w="15" w:type="dxa"/>
              <w:right w:w="15" w:type="dxa"/>
            </w:tcMar>
            <w:vAlign w:val="bottom"/>
            <w:hideMark/>
          </w:tcPr>
          <w:p w:rsidR="00517E30" w:rsidRPr="003C2828" w:rsidRDefault="00517E30" w:rsidP="00C915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044AC" w:rsidRPr="003C2828" w:rsidRDefault="00C044AC" w:rsidP="00C915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своих воспоминаниях художник Василий Бакшеев писал, что Левитан остался в его памяти «как художник, неразрывно связанный с русской национальной школой пейзажа», при этом «глубоко любящий родную природу, без устали её изучающий и с большим мастерством воплощающий эту природу в своих работах». Далее, оценивая картину «Март», он писал</w:t>
      </w:r>
      <w:r w:rsidRPr="003C28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8381"/>
        <w:gridCol w:w="502"/>
      </w:tblGrid>
      <w:tr w:rsidR="00C044AC" w:rsidRPr="003C2828" w:rsidTr="002E6471">
        <w:tc>
          <w:tcPr>
            <w:tcW w:w="502" w:type="dxa"/>
            <w:shd w:val="clear" w:color="auto" w:fill="auto"/>
            <w:tcMar>
              <w:top w:w="15" w:type="dxa"/>
              <w:left w:w="15" w:type="dxa"/>
              <w:bottom w:w="15" w:type="dxa"/>
              <w:right w:w="167" w:type="dxa"/>
            </w:tcMar>
            <w:hideMark/>
          </w:tcPr>
          <w:p w:rsidR="00C044AC" w:rsidRPr="003C2828" w:rsidRDefault="00C044AC" w:rsidP="00C915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4AC" w:rsidRPr="003C2828" w:rsidRDefault="00C044AC" w:rsidP="00C915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28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Я считаю его произведение «Март» одним из лучших произведений нашей школы. Это такая же жемчужина, как «Оттепель» Васильева, как «Грачи прилетели» </w:t>
            </w:r>
            <w:proofErr w:type="spellStart"/>
            <w:r w:rsidRPr="003C28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Саврасова</w:t>
            </w:r>
            <w:proofErr w:type="spellEnd"/>
            <w:r w:rsidRPr="003C28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 В этом пейзаже так много весеннего тепла, так много света, согревающего солнца. Это одна из лучших работ Левитана.</w:t>
            </w:r>
          </w:p>
        </w:tc>
        <w:tc>
          <w:tcPr>
            <w:tcW w:w="502" w:type="dxa"/>
            <w:shd w:val="clear" w:color="auto" w:fill="auto"/>
            <w:tcMar>
              <w:top w:w="15" w:type="dxa"/>
              <w:left w:w="167" w:type="dxa"/>
              <w:bottom w:w="15" w:type="dxa"/>
              <w:right w:w="15" w:type="dxa"/>
            </w:tcMar>
            <w:vAlign w:val="bottom"/>
            <w:hideMark/>
          </w:tcPr>
          <w:p w:rsidR="00C044AC" w:rsidRPr="003C2828" w:rsidRDefault="00C044AC" w:rsidP="00C915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90C7E" w:rsidRDefault="00BE51F5" w:rsidP="00C915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0C7E">
        <w:rPr>
          <w:rFonts w:ascii="Times New Roman" w:hAnsi="Times New Roman"/>
          <w:sz w:val="28"/>
          <w:szCs w:val="28"/>
        </w:rPr>
        <w:t xml:space="preserve">. </w:t>
      </w:r>
      <w:r w:rsidR="00590C7E" w:rsidRPr="00EC10D6">
        <w:rPr>
          <w:rFonts w:ascii="Times New Roman" w:hAnsi="Times New Roman"/>
          <w:sz w:val="28"/>
          <w:szCs w:val="28"/>
        </w:rPr>
        <w:t>Работы И. И. Левитана</w:t>
      </w:r>
      <w:r w:rsidR="00590C7E">
        <w:rPr>
          <w:rFonts w:ascii="Times New Roman" w:hAnsi="Times New Roman"/>
          <w:sz w:val="28"/>
          <w:szCs w:val="28"/>
        </w:rPr>
        <w:t>:</w:t>
      </w:r>
      <w:r w:rsidR="00590C7E" w:rsidRPr="000451B0">
        <w:rPr>
          <w:rFonts w:ascii="Times New Roman" w:hAnsi="Times New Roman"/>
          <w:sz w:val="28"/>
          <w:szCs w:val="28"/>
        </w:rPr>
        <w:t xml:space="preserve"> «Осенний день. Сокольники», «Золотая осень», «Золотая осень. Слободка», пастель «Туман. Осень», «В лесу осенью», «Озеро. Осень», «Октябрь (Осень)», «Осень. Берёзки</w:t>
      </w:r>
      <w:r w:rsidR="00590C7E">
        <w:rPr>
          <w:rFonts w:ascii="Times New Roman" w:hAnsi="Times New Roman"/>
          <w:sz w:val="28"/>
          <w:szCs w:val="28"/>
        </w:rPr>
        <w:t xml:space="preserve">», «Осень. Дорога в деревне», </w:t>
      </w:r>
      <w:r w:rsidR="00590C7E" w:rsidRPr="000451B0">
        <w:rPr>
          <w:rFonts w:ascii="Times New Roman" w:hAnsi="Times New Roman"/>
          <w:sz w:val="28"/>
          <w:szCs w:val="28"/>
        </w:rPr>
        <w:t xml:space="preserve">«Осень. </w:t>
      </w:r>
      <w:proofErr w:type="gramStart"/>
      <w:r w:rsidR="00590C7E" w:rsidRPr="000451B0">
        <w:rPr>
          <w:rFonts w:ascii="Times New Roman" w:hAnsi="Times New Roman"/>
          <w:sz w:val="28"/>
          <w:szCs w:val="28"/>
        </w:rPr>
        <w:t>Долина реки», «Дубовая рощ</w:t>
      </w:r>
      <w:r w:rsidR="00590C7E">
        <w:rPr>
          <w:rFonts w:ascii="Times New Roman" w:hAnsi="Times New Roman"/>
          <w:sz w:val="28"/>
          <w:szCs w:val="28"/>
        </w:rPr>
        <w:t>а», «Осенний пейзаж с церковью», «Озеро (Русь)», «Вечерний звон», «Март», «Березовая роща», «Весна – большая вода», «Над вечным покоем», «Свежий ветер» и др.</w:t>
      </w:r>
      <w:proofErr w:type="gramEnd"/>
    </w:p>
    <w:p w:rsidR="00590C7E" w:rsidRDefault="00590C7E" w:rsidP="00C915EB">
      <w:pPr>
        <w:pStyle w:val="a5"/>
        <w:spacing w:line="240" w:lineRule="auto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590C7E" w:rsidRPr="00461577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называет имя художника. 2 балла. Дает название картины. 2 балла. Указывает время, когда жил и творил художник. 2 балла. Всего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590C7E" w:rsidRPr="00461577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указывает место фрагмента в общей композиции</w:t>
      </w:r>
      <w:r w:rsidRPr="00BD2C0C">
        <w:rPr>
          <w:rFonts w:ascii="Times New Roman" w:hAnsi="Times New Roman"/>
          <w:sz w:val="28"/>
          <w:szCs w:val="28"/>
        </w:rPr>
        <w:t>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 w:rsidRPr="00461577">
        <w:rPr>
          <w:rFonts w:ascii="Times New Roman" w:hAnsi="Times New Roman"/>
          <w:b/>
          <w:sz w:val="28"/>
          <w:szCs w:val="28"/>
        </w:rPr>
        <w:t>2 балла</w:t>
      </w:r>
      <w:r w:rsidR="00E04A59">
        <w:rPr>
          <w:rFonts w:ascii="Times New Roman" w:hAnsi="Times New Roman"/>
          <w:b/>
          <w:sz w:val="28"/>
          <w:szCs w:val="28"/>
        </w:rPr>
        <w:t>.</w:t>
      </w:r>
    </w:p>
    <w:p w:rsidR="00590C7E" w:rsidRPr="00461577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lastRenderedPageBreak/>
        <w:t xml:space="preserve">Описывает, что изображено на фрагменте. </w:t>
      </w:r>
      <w:r w:rsidRPr="00461577">
        <w:rPr>
          <w:rFonts w:ascii="Times New Roman" w:hAnsi="Times New Roman"/>
          <w:b/>
          <w:sz w:val="28"/>
          <w:szCs w:val="28"/>
        </w:rPr>
        <w:t>4 балла</w:t>
      </w:r>
      <w:r w:rsidRPr="00461577">
        <w:rPr>
          <w:rFonts w:ascii="Times New Roman" w:hAnsi="Times New Roman"/>
          <w:sz w:val="28"/>
          <w:szCs w:val="28"/>
        </w:rPr>
        <w:t xml:space="preserve">. </w:t>
      </w:r>
    </w:p>
    <w:p w:rsidR="00590C7E" w:rsidRPr="00461577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описывает общую композицию работы</w:t>
      </w:r>
      <w:r w:rsidRPr="004615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10</w:t>
      </w:r>
      <w:r w:rsidRPr="00461577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590C7E" w:rsidRPr="00461577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 xml:space="preserve">значимые детали, их место в композиции.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590C7E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590C7E" w:rsidRPr="00461577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>5 произведений Левитана</w:t>
      </w:r>
      <w:r w:rsidRPr="00461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балла. Всего </w:t>
      </w:r>
      <w:r w:rsidRPr="00B9428C"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590C7E" w:rsidRPr="00843BBA" w:rsidRDefault="00590C7E" w:rsidP="00C915EB">
      <w:pPr>
        <w:pStyle w:val="a5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Грамотно излагает ответ. </w:t>
      </w:r>
      <w:r w:rsidRPr="00F93310">
        <w:rPr>
          <w:rFonts w:ascii="Times New Roman" w:hAnsi="Times New Roman"/>
          <w:b/>
          <w:sz w:val="28"/>
          <w:szCs w:val="28"/>
        </w:rPr>
        <w:t>2 балла</w:t>
      </w:r>
      <w:r w:rsidR="00E04A59">
        <w:rPr>
          <w:rFonts w:ascii="Times New Roman" w:hAnsi="Times New Roman"/>
          <w:b/>
          <w:sz w:val="28"/>
          <w:szCs w:val="28"/>
        </w:rPr>
        <w:t>.</w:t>
      </w:r>
    </w:p>
    <w:p w:rsidR="00590C7E" w:rsidRDefault="00590C7E" w:rsidP="00C915EB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 - 45</w:t>
      </w:r>
      <w:r w:rsidRPr="006E715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45794F" w:rsidRPr="0045794F" w:rsidRDefault="0045794F" w:rsidP="00C915EB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  <w:r w:rsidRPr="009C1A6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794F">
        <w:rPr>
          <w:rFonts w:ascii="Times New Roman" w:hAnsi="Times New Roman"/>
          <w:i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2410"/>
        <w:gridCol w:w="2233"/>
      </w:tblGrid>
      <w:tr w:rsidR="0045794F" w:rsidTr="002E6471">
        <w:tc>
          <w:tcPr>
            <w:tcW w:w="484" w:type="dxa"/>
          </w:tcPr>
          <w:p w:rsid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4" w:type="dxa"/>
          </w:tcPr>
          <w:p w:rsidR="0045794F" w:rsidRPr="00E04A59" w:rsidRDefault="0045794F" w:rsidP="00C915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картины</w:t>
            </w:r>
          </w:p>
        </w:tc>
        <w:tc>
          <w:tcPr>
            <w:tcW w:w="2410" w:type="dxa"/>
          </w:tcPr>
          <w:p w:rsidR="0045794F" w:rsidRPr="00E04A59" w:rsidRDefault="0045794F" w:rsidP="00C915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5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233" w:type="dxa"/>
          </w:tcPr>
          <w:p w:rsidR="0045794F" w:rsidRPr="00E04A59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59">
              <w:rPr>
                <w:rFonts w:ascii="Times New Roman" w:hAnsi="Times New Roman" w:cs="Times New Roman"/>
                <w:b/>
                <w:sz w:val="28"/>
                <w:szCs w:val="28"/>
              </w:rPr>
              <w:t>Время создания</w:t>
            </w:r>
          </w:p>
        </w:tc>
      </w:tr>
      <w:tr w:rsidR="0045794F" w:rsidTr="002E6471">
        <w:tc>
          <w:tcPr>
            <w:tcW w:w="484" w:type="dxa"/>
          </w:tcPr>
          <w:p w:rsid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 xml:space="preserve">«Александр Невский». Центральная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одноименного </w:t>
            </w: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>триптиха</w:t>
            </w:r>
          </w:p>
        </w:tc>
        <w:tc>
          <w:tcPr>
            <w:tcW w:w="2410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>П.Д. Корин</w:t>
            </w:r>
          </w:p>
        </w:tc>
        <w:tc>
          <w:tcPr>
            <w:tcW w:w="2233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  <w:r w:rsidR="00E8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5794F" w:rsidTr="002E6471">
        <w:tc>
          <w:tcPr>
            <w:tcW w:w="484" w:type="dxa"/>
          </w:tcPr>
          <w:p w:rsid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4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 xml:space="preserve"> «Бегство фашистов из Новгорода»</w:t>
            </w:r>
          </w:p>
        </w:tc>
        <w:tc>
          <w:tcPr>
            <w:tcW w:w="2410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 xml:space="preserve">КУКРЫНИКСЫ </w:t>
            </w:r>
          </w:p>
        </w:tc>
        <w:tc>
          <w:tcPr>
            <w:tcW w:w="2233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>1944-1946 гг.</w:t>
            </w:r>
          </w:p>
        </w:tc>
      </w:tr>
      <w:tr w:rsidR="0045794F" w:rsidTr="002E6471">
        <w:tc>
          <w:tcPr>
            <w:tcW w:w="484" w:type="dxa"/>
          </w:tcPr>
          <w:p w:rsid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 xml:space="preserve"> «Оборона Севастополя» </w:t>
            </w:r>
          </w:p>
        </w:tc>
        <w:tc>
          <w:tcPr>
            <w:tcW w:w="2410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>А.А. Дейнека</w:t>
            </w:r>
          </w:p>
        </w:tc>
        <w:tc>
          <w:tcPr>
            <w:tcW w:w="2233" w:type="dxa"/>
          </w:tcPr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4F">
              <w:rPr>
                <w:rFonts w:ascii="Times New Roman" w:hAnsi="Times New Roman" w:cs="Times New Roman"/>
                <w:sz w:val="28"/>
                <w:szCs w:val="28"/>
              </w:rPr>
              <w:t>1942 г.</w:t>
            </w:r>
          </w:p>
          <w:p w:rsidR="0045794F" w:rsidRPr="0045794F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94F" w:rsidRPr="00517E30" w:rsidTr="002E6471">
        <w:tc>
          <w:tcPr>
            <w:tcW w:w="9571" w:type="dxa"/>
            <w:gridSpan w:val="4"/>
          </w:tcPr>
          <w:p w:rsidR="00C60F2A" w:rsidRDefault="0045794F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Определения к выбранной для описания картине</w:t>
            </w:r>
            <w:r w:rsidRPr="00517E3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E30" w:rsidRPr="00517E30" w:rsidRDefault="00E8393A" w:rsidP="00C91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E30">
              <w:rPr>
                <w:rFonts w:ascii="Times New Roman" w:hAnsi="Times New Roman" w:cs="Times New Roman"/>
                <w:b/>
                <w:sz w:val="28"/>
                <w:szCs w:val="28"/>
              </w:rPr>
              <w:t>«Александр Невский»</w:t>
            </w:r>
            <w:proofErr w:type="gramStart"/>
            <w:r w:rsidRPr="00517E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6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дин из героических эпизодов русской истории,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принцип фронтального </w:t>
            </w:r>
            <w:proofErr w:type="spellStart"/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предстояния</w:t>
            </w:r>
            <w:proofErr w:type="spellEnd"/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, противос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тояния воображаемому противнику,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фигура воина-святого, 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воплощение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идеала праведного, му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жественного и смелого человека, отсутствие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ействия, восх</w:t>
            </w:r>
            <w:r w:rsidR="00EC10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ждение к иконному образу, прямой отклик на события современности, напоминание об уроках истории, призыв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защите Родины и предостережение врагу, агитационная роль произведения, плакатная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лапидарность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Уподобление героя монументу, торжественно суровый изобразительный строй картины, преобладание черно-зеленоватых, холодно-стальных тонов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>сдержанный красный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93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и золотисты цвета, железный, стальной человек, отстоять родную землю,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выполнить историческое предначертание</w:t>
            </w:r>
            <w:r w:rsidR="00CB5ED9" w:rsidRPr="00517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94F" w:rsidRDefault="00CB5ED9" w:rsidP="00EC10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«Оборона Севастополя»</w:t>
            </w:r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одна из самых драматических работ советского искусства военного времени;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монументально-эпическое полотно</w:t>
            </w:r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скорбный и величественный </w:t>
            </w:r>
            <w:hyperlink r:id="rId9" w:tooltip="Подвиг" w:history="1">
              <w:r w:rsidRPr="00517E30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подвиг</w:t>
              </w:r>
            </w:hyperlink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советских бойцов; символическое изображение, столкновение двух непримиримых сил, руины горящего города,  богатырские фигуры советских моряков, темно-серая, почти безликая масса захватчиков; динамика /</w:t>
            </w:r>
            <w:proofErr w:type="spellStart"/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сверхдинамика</w:t>
            </w:r>
            <w:proofErr w:type="spellEnd"/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драматизм композиции;  центральная фигура матроса;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самоотверженность, неприступность и готовность остановить врага</w:t>
            </w:r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  <w:r w:rsidRPr="0051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геометрически точный ряд вражеских штыков; </w:t>
            </w:r>
            <w:r w:rsidR="00517E30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колорит картины, красный цвет неба,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белы</w:t>
            </w:r>
            <w:r w:rsidR="00517E30" w:rsidRPr="00517E30">
              <w:rPr>
                <w:rFonts w:ascii="Times New Roman" w:hAnsi="Times New Roman" w:cs="Times New Roman"/>
                <w:sz w:val="28"/>
                <w:szCs w:val="28"/>
              </w:rPr>
              <w:t>й цвет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формы морс</w:t>
            </w:r>
            <w:r w:rsidR="00517E30" w:rsidRPr="00517E30">
              <w:rPr>
                <w:rFonts w:ascii="Times New Roman" w:hAnsi="Times New Roman" w:cs="Times New Roman"/>
                <w:sz w:val="28"/>
                <w:szCs w:val="28"/>
              </w:rPr>
              <w:t>ких пехотинцев, ярко освещенные бетонные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развалин</w:t>
            </w:r>
            <w:r w:rsidR="00517E30" w:rsidRPr="00517E30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</w:t>
            </w:r>
            <w:r w:rsidR="00EC1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0D6" w:rsidRPr="00517E30">
              <w:rPr>
                <w:rFonts w:ascii="Times New Roman" w:hAnsi="Times New Roman" w:cs="Times New Roman"/>
                <w:sz w:val="28"/>
                <w:szCs w:val="28"/>
              </w:rPr>
              <w:t>пропитан</w:t>
            </w:r>
            <w:r w:rsidR="00EC10D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 копотью и дымом</w:t>
            </w:r>
            <w:r w:rsidR="00517E30" w:rsidRPr="00517E30">
              <w:rPr>
                <w:rFonts w:ascii="Times New Roman" w:hAnsi="Times New Roman" w:cs="Times New Roman"/>
                <w:sz w:val="28"/>
                <w:szCs w:val="28"/>
              </w:rPr>
              <w:t xml:space="preserve">; отсутствие временных границ, вовлечение в героические события; 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жертвенность русс</w:t>
            </w:r>
            <w:r w:rsidR="00517E30" w:rsidRPr="00517E30">
              <w:rPr>
                <w:rFonts w:ascii="Times New Roman" w:hAnsi="Times New Roman" w:cs="Times New Roman"/>
                <w:sz w:val="28"/>
                <w:szCs w:val="28"/>
              </w:rPr>
              <w:t>кого бойца, его смелость, отвага</w:t>
            </w:r>
            <w:r w:rsidR="00EC10D6">
              <w:rPr>
                <w:rFonts w:ascii="Times New Roman" w:hAnsi="Times New Roman" w:cs="Times New Roman"/>
                <w:sz w:val="28"/>
                <w:szCs w:val="28"/>
              </w:rPr>
              <w:t xml:space="preserve"> и любовь к Р</w:t>
            </w:r>
            <w:r w:rsidRPr="00517E30">
              <w:rPr>
                <w:rFonts w:ascii="Times New Roman" w:hAnsi="Times New Roman" w:cs="Times New Roman"/>
                <w:sz w:val="28"/>
                <w:szCs w:val="28"/>
              </w:rPr>
              <w:t>одине.</w:t>
            </w:r>
          </w:p>
          <w:p w:rsidR="00C60F2A" w:rsidRPr="00517E30" w:rsidRDefault="00C60F2A" w:rsidP="00EC10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67B" w:rsidRPr="00517E30" w:rsidRDefault="00517E30" w:rsidP="00C915EB">
      <w:pPr>
        <w:spacing w:line="240" w:lineRule="auto"/>
        <w:ind w:firstLine="50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E30">
        <w:rPr>
          <w:rFonts w:ascii="Times New Roman" w:hAnsi="Times New Roman" w:cs="Times New Roman"/>
          <w:i/>
          <w:sz w:val="28"/>
          <w:szCs w:val="28"/>
        </w:rPr>
        <w:t>Анализ ответа. Оценка:</w:t>
      </w:r>
    </w:p>
    <w:p w:rsidR="00517E30" w:rsidRPr="00CE1A54" w:rsidRDefault="00517E30" w:rsidP="00C915E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281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частник у</w:t>
      </w:r>
      <w:r w:rsidRPr="0021281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зывает</w:t>
      </w:r>
      <w:r w:rsidRPr="001B035A">
        <w:rPr>
          <w:rFonts w:ascii="Times New Roman" w:hAnsi="Times New Roman"/>
          <w:b/>
          <w:sz w:val="28"/>
          <w:szCs w:val="28"/>
        </w:rPr>
        <w:t xml:space="preserve"> </w:t>
      </w:r>
      <w:r w:rsidRPr="00517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второв, </w:t>
      </w:r>
      <w:r w:rsidRPr="00517E30">
        <w:rPr>
          <w:rFonts w:ascii="Times New Roman" w:hAnsi="Times New Roman"/>
          <w:sz w:val="28"/>
          <w:szCs w:val="28"/>
        </w:rPr>
        <w:t>названия, время создания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035A">
        <w:rPr>
          <w:rFonts w:ascii="Times New Roman" w:hAnsi="Times New Roman"/>
          <w:b/>
          <w:sz w:val="28"/>
          <w:szCs w:val="28"/>
        </w:rPr>
        <w:t xml:space="preserve"> </w:t>
      </w:r>
      <w:r w:rsidRPr="00212819">
        <w:rPr>
          <w:rFonts w:ascii="Times New Roman" w:hAnsi="Times New Roman"/>
          <w:sz w:val="28"/>
          <w:szCs w:val="28"/>
        </w:rPr>
        <w:t>картин</w:t>
      </w:r>
      <w:r w:rsidRPr="009C1A6A">
        <w:rPr>
          <w:rFonts w:ascii="Times New Roman" w:hAnsi="Times New Roman"/>
          <w:sz w:val="28"/>
          <w:szCs w:val="28"/>
        </w:rPr>
        <w:t xml:space="preserve">. </w:t>
      </w:r>
      <w:r w:rsidR="00B524D4">
        <w:rPr>
          <w:rFonts w:ascii="Times New Roman" w:hAnsi="Times New Roman"/>
          <w:sz w:val="28"/>
          <w:szCs w:val="28"/>
        </w:rPr>
        <w:t>По 2 балла. Всего</w:t>
      </w:r>
      <w:r w:rsidR="00C915EB">
        <w:rPr>
          <w:rFonts w:ascii="Times New Roman" w:hAnsi="Times New Roman"/>
          <w:sz w:val="28"/>
          <w:szCs w:val="28"/>
        </w:rPr>
        <w:t xml:space="preserve"> </w:t>
      </w:r>
      <w:r w:rsidR="00C915EB" w:rsidRPr="00C915EB">
        <w:rPr>
          <w:rFonts w:ascii="Times New Roman" w:hAnsi="Times New Roman"/>
          <w:b/>
          <w:sz w:val="28"/>
          <w:szCs w:val="28"/>
        </w:rPr>
        <w:t>18 баллов</w:t>
      </w:r>
      <w:r w:rsidR="00C915EB">
        <w:rPr>
          <w:rFonts w:ascii="Times New Roman" w:hAnsi="Times New Roman"/>
          <w:sz w:val="28"/>
          <w:szCs w:val="28"/>
        </w:rPr>
        <w:t>.</w:t>
      </w:r>
    </w:p>
    <w:p w:rsidR="00517E30" w:rsidRPr="00C915EB" w:rsidRDefault="00C915EB" w:rsidP="00C915E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 </w:t>
      </w:r>
      <w:r w:rsidR="00517E30" w:rsidRPr="00C915EB">
        <w:rPr>
          <w:rFonts w:ascii="Times New Roman" w:hAnsi="Times New Roman"/>
          <w:sz w:val="28"/>
          <w:szCs w:val="28"/>
        </w:rPr>
        <w:t>15 определений</w:t>
      </w:r>
      <w:r>
        <w:rPr>
          <w:rFonts w:ascii="Times New Roman" w:hAnsi="Times New Roman"/>
          <w:sz w:val="28"/>
          <w:szCs w:val="28"/>
        </w:rPr>
        <w:t>.</w:t>
      </w:r>
      <w:r w:rsidR="00517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2 балла. Не более </w:t>
      </w:r>
      <w:r w:rsidR="00C60F2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C915EB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C915EB" w:rsidRDefault="00C60F2A" w:rsidP="00C915EB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Максимальная оценка  - 4</w:t>
      </w:r>
      <w:r w:rsidR="00C915EB">
        <w:rPr>
          <w:rFonts w:ascii="Times New Roman" w:hAnsi="Times New Roman"/>
          <w:b/>
          <w:sz w:val="28"/>
          <w:szCs w:val="28"/>
        </w:rPr>
        <w:t>8</w:t>
      </w:r>
      <w:r w:rsidR="00C915EB" w:rsidRPr="006E715D">
        <w:rPr>
          <w:rFonts w:ascii="Times New Roman" w:hAnsi="Times New Roman"/>
          <w:b/>
          <w:sz w:val="28"/>
          <w:szCs w:val="28"/>
        </w:rPr>
        <w:t xml:space="preserve"> баллов</w:t>
      </w:r>
      <w:r w:rsidR="00C915EB">
        <w:rPr>
          <w:rFonts w:ascii="Times New Roman" w:hAnsi="Times New Roman"/>
          <w:sz w:val="28"/>
          <w:szCs w:val="28"/>
        </w:rPr>
        <w:t>.</w:t>
      </w:r>
    </w:p>
    <w:p w:rsidR="006B767B" w:rsidRDefault="006B767B" w:rsidP="001E3F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767B" w:rsidRPr="005418AA" w:rsidRDefault="001E3FDC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18AA">
        <w:rPr>
          <w:rFonts w:ascii="Times New Roman" w:hAnsi="Times New Roman" w:cs="Times New Roman"/>
          <w:b/>
          <w:sz w:val="32"/>
          <w:szCs w:val="32"/>
        </w:rPr>
        <w:t xml:space="preserve">Максимальное количество баллов </w:t>
      </w:r>
      <w:r w:rsidR="005418AA">
        <w:rPr>
          <w:rFonts w:ascii="Times New Roman" w:hAnsi="Times New Roman"/>
          <w:b/>
          <w:sz w:val="32"/>
          <w:szCs w:val="32"/>
        </w:rPr>
        <w:t>– 31</w:t>
      </w:r>
      <w:r w:rsidRPr="005418AA">
        <w:rPr>
          <w:rFonts w:ascii="Times New Roman" w:hAnsi="Times New Roman"/>
          <w:b/>
          <w:sz w:val="32"/>
          <w:szCs w:val="32"/>
        </w:rPr>
        <w:t>7.</w:t>
      </w:r>
    </w:p>
    <w:p w:rsidR="006B767B" w:rsidRDefault="006B767B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767B" w:rsidRDefault="006B767B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767B" w:rsidRDefault="006B767B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767B" w:rsidRDefault="006B767B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2E07" w:rsidRDefault="00652E07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52E07" w:rsidRDefault="00652E07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2E07" w:rsidRDefault="00652E07" w:rsidP="00C915E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E5BD0" w:rsidRDefault="004E5BD0" w:rsidP="00C915EB">
      <w:pPr>
        <w:spacing w:line="240" w:lineRule="auto"/>
        <w:ind w:firstLine="50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BD0" w:rsidRDefault="004E5BD0" w:rsidP="00C915EB">
      <w:pPr>
        <w:spacing w:line="240" w:lineRule="auto"/>
        <w:ind w:firstLine="50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4E5BD0" w:rsidSect="001E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46" w:rsidRDefault="00457746" w:rsidP="00652E07">
      <w:pPr>
        <w:spacing w:after="0" w:line="240" w:lineRule="auto"/>
      </w:pPr>
      <w:r>
        <w:separator/>
      </w:r>
    </w:p>
  </w:endnote>
  <w:endnote w:type="continuationSeparator" w:id="0">
    <w:p w:rsidR="00457746" w:rsidRDefault="00457746" w:rsidP="0065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46" w:rsidRDefault="00457746" w:rsidP="00652E07">
      <w:pPr>
        <w:spacing w:after="0" w:line="240" w:lineRule="auto"/>
      </w:pPr>
      <w:r>
        <w:separator/>
      </w:r>
    </w:p>
  </w:footnote>
  <w:footnote w:type="continuationSeparator" w:id="0">
    <w:p w:rsidR="00457746" w:rsidRDefault="00457746" w:rsidP="0065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00"/>
    <w:multiLevelType w:val="hybridMultilevel"/>
    <w:tmpl w:val="16E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735"/>
    <w:multiLevelType w:val="hybridMultilevel"/>
    <w:tmpl w:val="B36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03158E"/>
    <w:multiLevelType w:val="hybridMultilevel"/>
    <w:tmpl w:val="AA5C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2687A"/>
    <w:multiLevelType w:val="hybridMultilevel"/>
    <w:tmpl w:val="BA549924"/>
    <w:lvl w:ilvl="0" w:tplc="F05695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A050004"/>
    <w:multiLevelType w:val="hybridMultilevel"/>
    <w:tmpl w:val="861ED264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BF7"/>
    <w:rsid w:val="000252D7"/>
    <w:rsid w:val="0007635D"/>
    <w:rsid w:val="00081913"/>
    <w:rsid w:val="001743CB"/>
    <w:rsid w:val="00190298"/>
    <w:rsid w:val="001C4BF7"/>
    <w:rsid w:val="001E2CA5"/>
    <w:rsid w:val="001E3FDC"/>
    <w:rsid w:val="001F02E1"/>
    <w:rsid w:val="002201F4"/>
    <w:rsid w:val="00267931"/>
    <w:rsid w:val="002E6471"/>
    <w:rsid w:val="0031230B"/>
    <w:rsid w:val="003B52FB"/>
    <w:rsid w:val="003F3C72"/>
    <w:rsid w:val="00457746"/>
    <w:rsid w:val="0045794F"/>
    <w:rsid w:val="0046704B"/>
    <w:rsid w:val="00495EB1"/>
    <w:rsid w:val="004B33C8"/>
    <w:rsid w:val="004E5BD0"/>
    <w:rsid w:val="004E5F93"/>
    <w:rsid w:val="00517E30"/>
    <w:rsid w:val="005418AA"/>
    <w:rsid w:val="0056302B"/>
    <w:rsid w:val="00590C7E"/>
    <w:rsid w:val="005F14FB"/>
    <w:rsid w:val="005F5899"/>
    <w:rsid w:val="00620684"/>
    <w:rsid w:val="00652E07"/>
    <w:rsid w:val="00656E0A"/>
    <w:rsid w:val="0067272A"/>
    <w:rsid w:val="00694E06"/>
    <w:rsid w:val="006B767B"/>
    <w:rsid w:val="006E32E6"/>
    <w:rsid w:val="00822D06"/>
    <w:rsid w:val="00834333"/>
    <w:rsid w:val="00852BDC"/>
    <w:rsid w:val="008C64AC"/>
    <w:rsid w:val="00927B95"/>
    <w:rsid w:val="00976465"/>
    <w:rsid w:val="009830C2"/>
    <w:rsid w:val="00A65C8B"/>
    <w:rsid w:val="00A67800"/>
    <w:rsid w:val="00A75736"/>
    <w:rsid w:val="00AD1D99"/>
    <w:rsid w:val="00AE06DF"/>
    <w:rsid w:val="00B524D4"/>
    <w:rsid w:val="00BE51F5"/>
    <w:rsid w:val="00C044AC"/>
    <w:rsid w:val="00C60F2A"/>
    <w:rsid w:val="00C915EB"/>
    <w:rsid w:val="00C92F2B"/>
    <w:rsid w:val="00CB5ED9"/>
    <w:rsid w:val="00D07DF8"/>
    <w:rsid w:val="00D66BE1"/>
    <w:rsid w:val="00DA59BF"/>
    <w:rsid w:val="00DB0B87"/>
    <w:rsid w:val="00E04A59"/>
    <w:rsid w:val="00E8393A"/>
    <w:rsid w:val="00EA0DE6"/>
    <w:rsid w:val="00EC10D6"/>
    <w:rsid w:val="00F22EF1"/>
    <w:rsid w:val="00FA3EE5"/>
    <w:rsid w:val="00FB06EC"/>
    <w:rsid w:val="00F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A5"/>
  </w:style>
  <w:style w:type="paragraph" w:styleId="1">
    <w:name w:val="heading 1"/>
    <w:basedOn w:val="a"/>
    <w:next w:val="a"/>
    <w:link w:val="10"/>
    <w:uiPriority w:val="9"/>
    <w:qFormat/>
    <w:rsid w:val="006206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5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02B"/>
    <w:pPr>
      <w:ind w:left="720"/>
      <w:contextualSpacing/>
    </w:pPr>
  </w:style>
  <w:style w:type="table" w:styleId="a6">
    <w:name w:val="Table Grid"/>
    <w:basedOn w:val="a1"/>
    <w:uiPriority w:val="59"/>
    <w:rsid w:val="00DA5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5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2E07"/>
  </w:style>
  <w:style w:type="paragraph" w:styleId="a9">
    <w:name w:val="footer"/>
    <w:basedOn w:val="a"/>
    <w:link w:val="aa"/>
    <w:uiPriority w:val="99"/>
    <w:semiHidden/>
    <w:unhideWhenUsed/>
    <w:rsid w:val="0065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2E07"/>
  </w:style>
  <w:style w:type="paragraph" w:styleId="ab">
    <w:name w:val="Normal (Web)"/>
    <w:basedOn w:val="a"/>
    <w:uiPriority w:val="99"/>
    <w:unhideWhenUsed/>
    <w:rsid w:val="0092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839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5E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CB5ED9"/>
  </w:style>
  <w:style w:type="character" w:customStyle="1" w:styleId="10">
    <w:name w:val="Заголовок 1 Знак"/>
    <w:basedOn w:val="a0"/>
    <w:link w:val="1"/>
    <w:uiPriority w:val="9"/>
    <w:rsid w:val="00620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4%D0%B2%D0%B8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256C-19B0-4B61-A030-51F46E70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guest</cp:lastModifiedBy>
  <cp:revision>4</cp:revision>
  <dcterms:created xsi:type="dcterms:W3CDTF">2015-10-03T13:18:00Z</dcterms:created>
  <dcterms:modified xsi:type="dcterms:W3CDTF">2015-10-12T12:38:00Z</dcterms:modified>
</cp:coreProperties>
</file>