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E74E43" w:rsidRPr="00715D61" w:rsidTr="001953C6">
        <w:trPr>
          <w:trHeight w:val="3390"/>
        </w:trPr>
        <w:tc>
          <w:tcPr>
            <w:tcW w:w="4395" w:type="dxa"/>
          </w:tcPr>
          <w:p w:rsidR="00E74E43" w:rsidRPr="00715D61" w:rsidRDefault="00E74E43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E74E43" w:rsidRPr="00715D61" w:rsidRDefault="00E74E43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E74E43" w:rsidRPr="00715D61" w:rsidRDefault="00E74E43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4E43" w:rsidRPr="00715D61" w:rsidRDefault="00E74E43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E74E43" w:rsidRPr="00715D61" w:rsidRDefault="00E74E43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E74E43" w:rsidRPr="00715D61" w:rsidRDefault="00E74E43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E74E43" w:rsidRPr="00715D61" w:rsidRDefault="00E74E43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4E43" w:rsidRPr="00715D61" w:rsidRDefault="00E74E43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5D61">
              <w:rPr>
                <w:rFonts w:ascii="Times New Roman" w:eastAsia="Times New Roman" w:hAnsi="Times New Roman" w:cs="Times New Roman"/>
              </w:rPr>
              <w:t>350000 г. Краснодар,</w:t>
            </w:r>
          </w:p>
          <w:p w:rsidR="00E74E43" w:rsidRPr="00715D61" w:rsidRDefault="00E74E43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5D61">
              <w:rPr>
                <w:rFonts w:ascii="Times New Roman" w:eastAsia="Times New Roman" w:hAnsi="Times New Roman" w:cs="Times New Roman"/>
              </w:rPr>
              <w:t>ул. Красная, 76</w:t>
            </w:r>
          </w:p>
          <w:p w:rsidR="00E74E43" w:rsidRPr="00715D61" w:rsidRDefault="00E74E43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5D61">
              <w:rPr>
                <w:rFonts w:ascii="Times New Roman" w:eastAsia="Times New Roman" w:hAnsi="Times New Roman" w:cs="Times New Roman"/>
              </w:rPr>
              <w:t>тел. 259-84-01</w:t>
            </w:r>
          </w:p>
          <w:p w:rsidR="00E74E43" w:rsidRPr="00715D61" w:rsidRDefault="00E74E43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5D61">
              <w:rPr>
                <w:rFonts w:ascii="Times New Roman" w:eastAsia="Times New Roman" w:hAnsi="Times New Roman" w:cs="Times New Roman"/>
                <w:lang w:val="en-US"/>
              </w:rPr>
              <w:t>E-mail: cdodd@mail.ru</w:t>
            </w:r>
          </w:p>
          <w:p w:rsidR="00E74E43" w:rsidRPr="00715D61" w:rsidRDefault="00E74E43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E74E43" w:rsidRPr="00715D61" w:rsidRDefault="00E74E43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E74E43" w:rsidRPr="00715D61" w:rsidRDefault="00E74E43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Всероссийская олимпиада школьников </w:t>
            </w:r>
          </w:p>
          <w:p w:rsidR="00E74E43" w:rsidRPr="00715D61" w:rsidRDefault="00E74E43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>по технологии</w:t>
            </w:r>
          </w:p>
          <w:p w:rsidR="00E74E43" w:rsidRPr="00715D61" w:rsidRDefault="00E74E43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4E43" w:rsidRPr="00715D61" w:rsidRDefault="00E74E43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>2014-2015 учебный год</w:t>
            </w:r>
          </w:p>
          <w:p w:rsidR="00E74E43" w:rsidRPr="00715D61" w:rsidRDefault="00E74E43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4E43" w:rsidRPr="00715D61" w:rsidRDefault="00E74E43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этап</w:t>
            </w:r>
          </w:p>
          <w:p w:rsidR="00E74E43" w:rsidRPr="00715D61" w:rsidRDefault="00E74E43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4E43" w:rsidRPr="00715D61" w:rsidRDefault="00E74E43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10-11</w:t>
            </w: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</w:t>
            </w:r>
            <w:r w:rsidR="009D2A8B">
              <w:rPr>
                <w:rFonts w:ascii="Times New Roman" w:eastAsia="Times New Roman" w:hAnsi="Times New Roman" w:cs="Times New Roman"/>
                <w:sz w:val="26"/>
                <w:szCs w:val="26"/>
              </w:rPr>
              <w:t>, задания</w:t>
            </w:r>
          </w:p>
          <w:p w:rsidR="00E74E43" w:rsidRPr="00715D61" w:rsidRDefault="00E74E43" w:rsidP="001953C6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4E43" w:rsidRPr="00E74E43" w:rsidRDefault="00E74E43" w:rsidP="001953C6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</w:pPr>
            <w:r w:rsidRPr="00E74E43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 xml:space="preserve">Председатель предметно-методической комиссии: </w:t>
            </w:r>
            <w:proofErr w:type="spellStart"/>
            <w:r w:rsidRPr="00E74E43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>Галустов</w:t>
            </w:r>
            <w:proofErr w:type="spellEnd"/>
            <w:r w:rsidRPr="00E74E43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 xml:space="preserve"> Р.А., д.п.н., профессор</w:t>
            </w:r>
          </w:p>
          <w:p w:rsidR="00E74E43" w:rsidRPr="00715D61" w:rsidRDefault="00E74E43" w:rsidP="0019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E74E43" w:rsidRPr="005A5B9C" w:rsidRDefault="00E74E43" w:rsidP="00E74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B9C">
        <w:rPr>
          <w:rFonts w:ascii="Times New Roman" w:hAnsi="Times New Roman" w:cs="Times New Roman"/>
          <w:b/>
          <w:bCs/>
          <w:sz w:val="28"/>
          <w:szCs w:val="28"/>
        </w:rPr>
        <w:t>Тестовые задания</w:t>
      </w:r>
    </w:p>
    <w:p w:rsidR="00E74E43" w:rsidRDefault="00E74E43" w:rsidP="004148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488B">
        <w:rPr>
          <w:rFonts w:ascii="Times New Roman" w:hAnsi="Times New Roman" w:cs="Times New Roman"/>
          <w:sz w:val="24"/>
          <w:szCs w:val="24"/>
        </w:rPr>
        <w:t>Отметь знаком +  все правильные ответы:</w:t>
      </w:r>
    </w:p>
    <w:p w:rsidR="0041488B" w:rsidRPr="0041488B" w:rsidRDefault="0041488B" w:rsidP="004148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>Не пресное тесто это: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>⁯  а) бисквитное;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>⁯  б) слоеное;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>⁯  в) заварное;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>⁯  г) нет правильного ответа.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488B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По способу приготовления рассольник домашний относится </w:t>
      </w:r>
      <w:proofErr w:type="gramStart"/>
      <w:r w:rsidRPr="0041488B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41488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 а) заправочным супам;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 б) супам пюре;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 в) прозрачным супам;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 г) молочным супам;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 в) холодным супам.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>3.Продукт для пассировки: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>⁯  а) жир;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б)  сметана;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⁯⁯ в) вода;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г) нет правильного ответа.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1488B" w:rsidRPr="0041488B" w:rsidRDefault="0041488B" w:rsidP="0041488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>Консервирующими веществами при заготовке продуктов являются: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>⁯  а) соль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lastRenderedPageBreak/>
        <w:t xml:space="preserve">      ⁯ б)  пищевая сода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 в) сахар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 г) уксусная кислота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 д) крахмал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</w:p>
    <w:p w:rsidR="0041488B" w:rsidRPr="0041488B" w:rsidRDefault="0041488B" w:rsidP="0041488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>5. Сандвич - это:</w:t>
      </w:r>
    </w:p>
    <w:p w:rsidR="0041488B" w:rsidRPr="0041488B" w:rsidRDefault="0041488B" w:rsidP="0041488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  а) посуда;</w:t>
      </w:r>
    </w:p>
    <w:p w:rsidR="0041488B" w:rsidRPr="0041488B" w:rsidRDefault="0041488B" w:rsidP="0041488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 б) пирожное;</w:t>
      </w:r>
    </w:p>
    <w:p w:rsidR="0041488B" w:rsidRPr="0041488B" w:rsidRDefault="0041488B" w:rsidP="0041488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  в) рукоделие;</w:t>
      </w:r>
    </w:p>
    <w:p w:rsidR="0041488B" w:rsidRPr="0041488B" w:rsidRDefault="0041488B" w:rsidP="0041488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 г) бутерброд;</w:t>
      </w:r>
    </w:p>
    <w:p w:rsidR="0041488B" w:rsidRPr="0041488B" w:rsidRDefault="0041488B" w:rsidP="0041488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⁯  д) узел макраме.</w:t>
      </w:r>
    </w:p>
    <w:p w:rsidR="0041488B" w:rsidRPr="0041488B" w:rsidRDefault="0041488B" w:rsidP="0041488B">
      <w:pPr>
        <w:rPr>
          <w:rFonts w:ascii="Times New Roman" w:hAnsi="Times New Roman" w:cs="Times New Roman"/>
          <w:b/>
          <w:sz w:val="24"/>
          <w:szCs w:val="24"/>
        </w:rPr>
      </w:pP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        6.  Игла выбивает нити из ткани потому, что она: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>⁯  а) слишком тонкая;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>⁯  б) слишком толстая;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⁯  в) </w:t>
      </w:r>
      <w:proofErr w:type="gramStart"/>
      <w:r w:rsidRPr="0041488B">
        <w:rPr>
          <w:rFonts w:ascii="Times New Roman" w:hAnsi="Times New Roman" w:cs="Times New Roman"/>
          <w:sz w:val="24"/>
          <w:szCs w:val="24"/>
        </w:rPr>
        <w:t>вставлена</w:t>
      </w:r>
      <w:proofErr w:type="gramEnd"/>
      <w:r w:rsidRPr="0041488B">
        <w:rPr>
          <w:rFonts w:ascii="Times New Roman" w:hAnsi="Times New Roman" w:cs="Times New Roman"/>
          <w:sz w:val="24"/>
          <w:szCs w:val="24"/>
        </w:rPr>
        <w:t xml:space="preserve"> не до упора;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>⁯  г) кривая;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>⁯  д) тупая.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7.  Причина обрыва верхней нити: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>⁯  а) сильное натяжение нижней нити;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>⁯  б) сильное натяжение верхней нити;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>⁯  в) неправильная заправка нижней нити;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⁯  г) верхняя нить не заправлена в </w:t>
      </w:r>
      <w:proofErr w:type="spellStart"/>
      <w:r w:rsidRPr="0041488B">
        <w:rPr>
          <w:rFonts w:ascii="Times New Roman" w:hAnsi="Times New Roman" w:cs="Times New Roman"/>
          <w:sz w:val="24"/>
          <w:szCs w:val="24"/>
        </w:rPr>
        <w:t>нитепритягиватель</w:t>
      </w:r>
      <w:proofErr w:type="spellEnd"/>
      <w:r w:rsidRPr="0041488B">
        <w:rPr>
          <w:rFonts w:ascii="Times New Roman" w:hAnsi="Times New Roman" w:cs="Times New Roman"/>
          <w:sz w:val="24"/>
          <w:szCs w:val="24"/>
        </w:rPr>
        <w:t>.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1488B" w:rsidRPr="0041488B" w:rsidRDefault="0041488B" w:rsidP="0041488B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8. Прибавка – это:</w:t>
      </w:r>
    </w:p>
    <w:p w:rsidR="0041488B" w:rsidRPr="0041488B" w:rsidRDefault="0041488B" w:rsidP="0041488B">
      <w:pPr>
        <w:ind w:lef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⁯  а)  величина,  необходимая  при  обработке  изделия  машинными  швами,  выраженная  в           сантиметрах  и  учитываемая  при  раскрое;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lastRenderedPageBreak/>
        <w:t xml:space="preserve">   ⁯  б)  величина,  прибавляемая  к  размеру  мерки  на  свободное  облегание  одежды.</w:t>
      </w:r>
    </w:p>
    <w:p w:rsidR="0041488B" w:rsidRPr="0041488B" w:rsidRDefault="0041488B" w:rsidP="004148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488B" w:rsidRPr="0041488B" w:rsidRDefault="0041488B" w:rsidP="0041488B">
      <w:pPr>
        <w:ind w:left="720" w:hanging="1080"/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             9.Укажите  детали,  которые  изменяют  фасон  изделия:</w:t>
      </w:r>
    </w:p>
    <w:p w:rsidR="0041488B" w:rsidRPr="0041488B" w:rsidRDefault="0041488B" w:rsidP="0041488B">
      <w:pPr>
        <w:ind w:left="720" w:hanging="108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⁯   а)  кокетка;           д)  воротник;</w:t>
      </w:r>
    </w:p>
    <w:p w:rsidR="0041488B" w:rsidRPr="0041488B" w:rsidRDefault="0041488B" w:rsidP="0041488B">
      <w:pPr>
        <w:ind w:left="720" w:hanging="108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⁯   б)  кружево;          е)  вышивка;</w:t>
      </w:r>
    </w:p>
    <w:p w:rsidR="0041488B" w:rsidRPr="0041488B" w:rsidRDefault="00DA5BF1" w:rsidP="0041488B">
      <w:pPr>
        <w:ind w:left="72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75.75pt;margin-top:2.45pt;width:61.5pt;height:15.75pt;z-index:251660288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97pt;margin-top:5.05pt;width:14.25pt;height:18.75pt;flip:x y;z-index:251661312" stroked="f"/>
        </w:pict>
      </w:r>
      <w:r w:rsidR="0041488B" w:rsidRPr="0041488B">
        <w:rPr>
          <w:rFonts w:ascii="Times New Roman" w:hAnsi="Times New Roman" w:cs="Times New Roman"/>
          <w:sz w:val="24"/>
          <w:szCs w:val="24"/>
        </w:rPr>
        <w:t xml:space="preserve">               ⁯   в)  рукав;               ж)  карманы;</w:t>
      </w:r>
    </w:p>
    <w:p w:rsidR="0041488B" w:rsidRPr="0041488B" w:rsidRDefault="0041488B" w:rsidP="0041488B">
      <w:pPr>
        <w:ind w:left="720" w:hanging="108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⁯   г)  волан;              з)  аппликация. 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sz w:val="24"/>
          <w:szCs w:val="24"/>
        </w:rPr>
        <w:t xml:space="preserve">               10.  </w:t>
      </w:r>
      <w:r w:rsidRPr="0041488B">
        <w:rPr>
          <w:rFonts w:ascii="Times New Roman" w:hAnsi="Times New Roman" w:cs="Times New Roman"/>
          <w:b/>
          <w:i/>
          <w:sz w:val="24"/>
          <w:szCs w:val="24"/>
        </w:rPr>
        <w:t>К  основным  видам  моделирования  относятся: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41488B">
        <w:rPr>
          <w:rFonts w:ascii="Times New Roman" w:hAnsi="Times New Roman" w:cs="Times New Roman"/>
          <w:sz w:val="24"/>
          <w:szCs w:val="24"/>
        </w:rPr>
        <w:t>⁯   а)  художественное;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б)  технологическое;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в)  конструктивное;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г)  техническое;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д)  эстетическое.          </w:t>
      </w:r>
      <w:r w:rsidRPr="004148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         11.   К  видам  декоративно-прикладного  искусства  относятся: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а)  вышивание;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б)  вязание;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в)  обработка  вытачек;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 г)  макраме;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д)  ВТО;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е)  обводка;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ж)  лоскутное  шитье.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12.  Ритмический повторяющийся элемент или несколько элементов, из которых складывается орнамент: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41488B">
        <w:rPr>
          <w:rFonts w:ascii="Times New Roman" w:hAnsi="Times New Roman" w:cs="Times New Roman"/>
          <w:sz w:val="24"/>
          <w:szCs w:val="24"/>
        </w:rPr>
        <w:t xml:space="preserve">   ⁯   </w:t>
      </w:r>
      <w:r w:rsidRPr="00414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488B">
        <w:rPr>
          <w:rFonts w:ascii="Times New Roman" w:hAnsi="Times New Roman" w:cs="Times New Roman"/>
          <w:sz w:val="24"/>
          <w:szCs w:val="24"/>
        </w:rPr>
        <w:t>а)  мотив;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б)  раппорт;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 в)  узор.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13. </w:t>
      </w:r>
      <w:r w:rsidRPr="0041488B">
        <w:rPr>
          <w:rFonts w:ascii="Times New Roman" w:hAnsi="Times New Roman" w:cs="Times New Roman"/>
          <w:sz w:val="24"/>
          <w:szCs w:val="24"/>
        </w:rPr>
        <w:t xml:space="preserve"> </w:t>
      </w:r>
      <w:r w:rsidRPr="0041488B">
        <w:rPr>
          <w:rFonts w:ascii="Times New Roman" w:hAnsi="Times New Roman" w:cs="Times New Roman"/>
          <w:b/>
          <w:i/>
          <w:sz w:val="24"/>
          <w:szCs w:val="24"/>
        </w:rPr>
        <w:t>Разделение пространства в квартире это: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а)  деление на квадраты;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б)  зонирование;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в)  </w:t>
      </w:r>
      <w:proofErr w:type="spellStart"/>
      <w:r w:rsidRPr="0041488B">
        <w:rPr>
          <w:rFonts w:ascii="Times New Roman" w:hAnsi="Times New Roman" w:cs="Times New Roman"/>
          <w:sz w:val="24"/>
          <w:szCs w:val="24"/>
        </w:rPr>
        <w:t>диагональность</w:t>
      </w:r>
      <w:proofErr w:type="spellEnd"/>
      <w:r w:rsidRPr="0041488B">
        <w:rPr>
          <w:rFonts w:ascii="Times New Roman" w:hAnsi="Times New Roman" w:cs="Times New Roman"/>
          <w:sz w:val="24"/>
          <w:szCs w:val="24"/>
        </w:rPr>
        <w:t>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 г)  планирование.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1488B">
        <w:rPr>
          <w:rFonts w:ascii="Times New Roman" w:hAnsi="Times New Roman" w:cs="Times New Roman"/>
          <w:b/>
          <w:i/>
          <w:sz w:val="24"/>
          <w:szCs w:val="24"/>
        </w:rPr>
        <w:t>14. Осыпаемость это: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41488B">
        <w:rPr>
          <w:rFonts w:ascii="Times New Roman" w:hAnsi="Times New Roman" w:cs="Times New Roman"/>
          <w:sz w:val="24"/>
          <w:szCs w:val="24"/>
        </w:rPr>
        <w:t>⁯   а)  свойство ткани уменьшатся в размерах после увлажнения;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б)  способность ткани удерживать тепло;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в)  свойство ткани впитывать влагу;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г)  выпадение нити на срезах;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</w:t>
      </w:r>
      <w:proofErr w:type="spellStart"/>
      <w:r w:rsidRPr="0041488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488B">
        <w:rPr>
          <w:rFonts w:ascii="Times New Roman" w:hAnsi="Times New Roman" w:cs="Times New Roman"/>
          <w:sz w:val="24"/>
          <w:szCs w:val="24"/>
        </w:rPr>
        <w:t xml:space="preserve">)  образование складок, </w:t>
      </w:r>
      <w:proofErr w:type="spellStart"/>
      <w:r w:rsidRPr="0041488B">
        <w:rPr>
          <w:rFonts w:ascii="Times New Roman" w:hAnsi="Times New Roman" w:cs="Times New Roman"/>
          <w:sz w:val="24"/>
          <w:szCs w:val="24"/>
        </w:rPr>
        <w:t>заминов</w:t>
      </w:r>
      <w:proofErr w:type="spellEnd"/>
      <w:r w:rsidRPr="0041488B">
        <w:rPr>
          <w:rFonts w:ascii="Times New Roman" w:hAnsi="Times New Roman" w:cs="Times New Roman"/>
          <w:sz w:val="24"/>
          <w:szCs w:val="24"/>
        </w:rPr>
        <w:t xml:space="preserve"> при носке изделия.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15.  Ткани атлас, крепдешин, шифон изготавливают </w:t>
      </w:r>
      <w:proofErr w:type="gramStart"/>
      <w:r w:rsidRPr="0041488B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  <w:r w:rsidRPr="0041488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1488B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41488B">
        <w:rPr>
          <w:rFonts w:ascii="Times New Roman" w:hAnsi="Times New Roman" w:cs="Times New Roman"/>
          <w:sz w:val="24"/>
          <w:szCs w:val="24"/>
        </w:rPr>
        <w:t>⁯   а)  шелка;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б)  шерсти;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в)  капрона;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г)  лавсана;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д) лайкры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        16.  Размер женской одежды определяет мерка: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а)  ширина груди;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б) </w:t>
      </w:r>
      <w:proofErr w:type="spellStart"/>
      <w:r w:rsidRPr="0041488B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41488B">
        <w:rPr>
          <w:rFonts w:ascii="Times New Roman" w:hAnsi="Times New Roman" w:cs="Times New Roman"/>
          <w:sz w:val="24"/>
          <w:szCs w:val="24"/>
        </w:rPr>
        <w:t xml:space="preserve"> талии;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в) </w:t>
      </w:r>
      <w:proofErr w:type="spellStart"/>
      <w:r w:rsidRPr="0041488B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41488B">
        <w:rPr>
          <w:rFonts w:ascii="Times New Roman" w:hAnsi="Times New Roman" w:cs="Times New Roman"/>
          <w:sz w:val="24"/>
          <w:szCs w:val="24"/>
        </w:rPr>
        <w:t xml:space="preserve"> бедер;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г)  </w:t>
      </w:r>
      <w:proofErr w:type="spellStart"/>
      <w:r w:rsidRPr="0041488B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41488B">
        <w:rPr>
          <w:rFonts w:ascii="Times New Roman" w:hAnsi="Times New Roman" w:cs="Times New Roman"/>
          <w:sz w:val="24"/>
          <w:szCs w:val="24"/>
        </w:rPr>
        <w:t xml:space="preserve"> груди;  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д)  длина спинки до талии. 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88B" w:rsidRPr="0041488B" w:rsidRDefault="00DA5BF1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5BF1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in;margin-top:9.65pt;width:198pt;height:90pt;z-index:251662336" stroked="f">
            <v:textbox>
              <w:txbxContent>
                <w:p w:rsidR="0041488B" w:rsidRDefault="0041488B" w:rsidP="0041488B">
                  <w:pPr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>Высота груди.</w:t>
                  </w:r>
                </w:p>
                <w:p w:rsidR="0041488B" w:rsidRDefault="0041488B" w:rsidP="0041488B">
                  <w:pPr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>Обхват плеча.</w:t>
                  </w:r>
                </w:p>
                <w:p w:rsidR="0041488B" w:rsidRDefault="0041488B" w:rsidP="0041488B">
                  <w:pPr>
                    <w:numPr>
                      <w:ilvl w:val="0"/>
                      <w:numId w:val="3"/>
                    </w:numPr>
                    <w:spacing w:after="0" w:line="240" w:lineRule="auto"/>
                  </w:pPr>
                  <w:proofErr w:type="spellStart"/>
                  <w:r>
                    <w:t>Полуобхват</w:t>
                  </w:r>
                  <w:proofErr w:type="spellEnd"/>
                  <w:r>
                    <w:t xml:space="preserve"> бедер.</w:t>
                  </w:r>
                </w:p>
                <w:p w:rsidR="0041488B" w:rsidRDefault="0041488B" w:rsidP="0041488B">
                  <w:pPr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>Длина спинки до талии.</w:t>
                  </w:r>
                </w:p>
                <w:p w:rsidR="0041488B" w:rsidRDefault="0041488B" w:rsidP="0041488B">
                  <w:pPr>
                    <w:numPr>
                      <w:ilvl w:val="0"/>
                      <w:numId w:val="3"/>
                    </w:numPr>
                    <w:spacing w:after="0" w:line="240" w:lineRule="auto"/>
                  </w:pPr>
                  <w:proofErr w:type="spellStart"/>
                  <w:r>
                    <w:t>Полуобхват</w:t>
                  </w:r>
                  <w:proofErr w:type="spellEnd"/>
                  <w:r>
                    <w:t xml:space="preserve"> талии.</w:t>
                  </w:r>
                </w:p>
              </w:txbxContent>
            </v:textbox>
          </v:shape>
        </w:pict>
      </w:r>
      <w:r w:rsidR="0041488B" w:rsidRPr="0041488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1488B"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17.  Установите соответствие: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а)  </w:t>
      </w:r>
      <w:proofErr w:type="spellStart"/>
      <w:r w:rsidRPr="0041488B">
        <w:rPr>
          <w:rFonts w:ascii="Times New Roman" w:hAnsi="Times New Roman" w:cs="Times New Roman"/>
          <w:sz w:val="24"/>
          <w:szCs w:val="24"/>
        </w:rPr>
        <w:t>Дтс</w:t>
      </w:r>
      <w:proofErr w:type="spellEnd"/>
      <w:r w:rsidRPr="0041488B">
        <w:rPr>
          <w:rFonts w:ascii="Times New Roman" w:hAnsi="Times New Roman" w:cs="Times New Roman"/>
          <w:sz w:val="24"/>
          <w:szCs w:val="24"/>
        </w:rPr>
        <w:t>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     б) </w:t>
      </w:r>
      <w:proofErr w:type="spellStart"/>
      <w:proofErr w:type="gramStart"/>
      <w:r w:rsidRPr="0041488B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41488B">
        <w:rPr>
          <w:rFonts w:ascii="Times New Roman" w:hAnsi="Times New Roman" w:cs="Times New Roman"/>
          <w:sz w:val="24"/>
          <w:szCs w:val="24"/>
        </w:rPr>
        <w:t>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     в) </w:t>
      </w:r>
      <w:proofErr w:type="spellStart"/>
      <w:proofErr w:type="gramStart"/>
      <w:r w:rsidRPr="0041488B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41488B">
        <w:rPr>
          <w:rFonts w:ascii="Times New Roman" w:hAnsi="Times New Roman" w:cs="Times New Roman"/>
          <w:sz w:val="24"/>
          <w:szCs w:val="24"/>
        </w:rPr>
        <w:t>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г)  </w:t>
      </w:r>
      <w:proofErr w:type="spellStart"/>
      <w:r w:rsidRPr="0041488B">
        <w:rPr>
          <w:rFonts w:ascii="Times New Roman" w:hAnsi="Times New Roman" w:cs="Times New Roman"/>
          <w:sz w:val="24"/>
          <w:szCs w:val="24"/>
        </w:rPr>
        <w:t>Вг</w:t>
      </w:r>
      <w:proofErr w:type="spellEnd"/>
      <w:r w:rsidRPr="0041488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д)  Оп.  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 а…..</w:t>
      </w:r>
      <w:proofErr w:type="gramStart"/>
      <w:r w:rsidRPr="004148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488B">
        <w:rPr>
          <w:rFonts w:ascii="Times New Roman" w:hAnsi="Times New Roman" w:cs="Times New Roman"/>
          <w:sz w:val="24"/>
          <w:szCs w:val="24"/>
        </w:rPr>
        <w:t xml:space="preserve"> б….. , в….. , г….. , д….. .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</w:t>
      </w:r>
      <w:r w:rsidRPr="0041488B">
        <w:rPr>
          <w:rFonts w:ascii="Times New Roman" w:hAnsi="Times New Roman" w:cs="Times New Roman"/>
          <w:b/>
          <w:i/>
          <w:sz w:val="24"/>
          <w:szCs w:val="24"/>
        </w:rPr>
        <w:t>18. Что здесь лишнее?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488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1488B">
        <w:rPr>
          <w:rFonts w:ascii="Times New Roman" w:hAnsi="Times New Roman" w:cs="Times New Roman"/>
          <w:sz w:val="24"/>
          <w:szCs w:val="24"/>
        </w:rPr>
        <w:t>⁯   а)  длина переда до линии талии;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б) определение линии талии;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в) высота груди;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г)  обхват плеча;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⁯   д) длина изделия.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    19. Укороченный жакет  это: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41488B">
        <w:rPr>
          <w:rFonts w:ascii="Times New Roman" w:hAnsi="Times New Roman" w:cs="Times New Roman"/>
          <w:sz w:val="24"/>
          <w:szCs w:val="24"/>
        </w:rPr>
        <w:t xml:space="preserve">            ⁯   а)  шлевка;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  ⁯   б) кардиган;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  ⁯   в) </w:t>
      </w:r>
      <w:proofErr w:type="spellStart"/>
      <w:r w:rsidRPr="0041488B">
        <w:rPr>
          <w:rFonts w:ascii="Times New Roman" w:hAnsi="Times New Roman" w:cs="Times New Roman"/>
          <w:sz w:val="24"/>
          <w:szCs w:val="24"/>
        </w:rPr>
        <w:t>раскреп</w:t>
      </w:r>
      <w:proofErr w:type="spellEnd"/>
      <w:r w:rsidRPr="0041488B">
        <w:rPr>
          <w:rFonts w:ascii="Times New Roman" w:hAnsi="Times New Roman" w:cs="Times New Roman"/>
          <w:sz w:val="24"/>
          <w:szCs w:val="24"/>
        </w:rPr>
        <w:t>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⁯   г)  спенсер;  </w:t>
      </w:r>
    </w:p>
    <w:p w:rsidR="0041488B" w:rsidRPr="0041488B" w:rsidRDefault="0041488B" w:rsidP="0041488B">
      <w:pPr>
        <w:rPr>
          <w:rFonts w:ascii="Times New Roman" w:hAnsi="Times New Roman" w:cs="Times New Roman"/>
          <w:i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⁯   д)  пат.</w:t>
      </w: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 20. Бизнес-план -  документ описывающий: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41488B">
        <w:rPr>
          <w:rFonts w:ascii="Times New Roman" w:hAnsi="Times New Roman" w:cs="Times New Roman"/>
          <w:sz w:val="24"/>
          <w:szCs w:val="24"/>
        </w:rPr>
        <w:t xml:space="preserve">            ⁯   а)  предпринимательскую идею;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  ⁯   б) инновационную деятельность;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  ⁯   в) производство оригинального товара;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  ⁯   г) аспекты деятельности предприятия;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  ⁯  д) завоевание положения на рынке.</w:t>
      </w: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</w:t>
      </w:r>
      <w:r w:rsidRPr="00414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88B">
        <w:rPr>
          <w:rFonts w:ascii="Times New Roman" w:hAnsi="Times New Roman" w:cs="Times New Roman"/>
          <w:b/>
          <w:i/>
          <w:sz w:val="24"/>
          <w:szCs w:val="24"/>
        </w:rPr>
        <w:t>21. Сжигать бутылки–баллоны из пластмассы не рекомендуется, так как: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41488B">
        <w:rPr>
          <w:rFonts w:ascii="Times New Roman" w:hAnsi="Times New Roman" w:cs="Times New Roman"/>
          <w:sz w:val="24"/>
          <w:szCs w:val="24"/>
        </w:rPr>
        <w:t xml:space="preserve">            ⁯   а)  они могут быть вторичным сырьем;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⁯   б)  могут взорваться;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  ⁯   в) вредны химические продукты горения;</w:t>
      </w:r>
    </w:p>
    <w:p w:rsidR="0041488B" w:rsidRPr="0041488B" w:rsidRDefault="0041488B" w:rsidP="0041488B">
      <w:pPr>
        <w:ind w:hanging="360"/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      ⁯   г)  высокая температура горения;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  ⁯   д)  большие временные затраты.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      22. Информация о товаре с целью продажи это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а)  лозунг;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б)  призыв;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в)  обращение;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 г)  нет правильного ответа.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     23.Профессия телеоператора относится к сфере трудовой деятельности: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а)  «человек – человек»;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б)  «</w:t>
      </w:r>
      <w:proofErr w:type="gramStart"/>
      <w:r w:rsidRPr="0041488B">
        <w:rPr>
          <w:rFonts w:ascii="Times New Roman" w:hAnsi="Times New Roman" w:cs="Times New Roman"/>
          <w:sz w:val="24"/>
          <w:szCs w:val="24"/>
        </w:rPr>
        <w:t>человек-художественный</w:t>
      </w:r>
      <w:proofErr w:type="gramEnd"/>
      <w:r w:rsidRPr="0041488B">
        <w:rPr>
          <w:rFonts w:ascii="Times New Roman" w:hAnsi="Times New Roman" w:cs="Times New Roman"/>
          <w:sz w:val="24"/>
          <w:szCs w:val="24"/>
        </w:rPr>
        <w:t xml:space="preserve"> образ»;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в)  «человек-техника»;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 г) «</w:t>
      </w:r>
      <w:proofErr w:type="spellStart"/>
      <w:r w:rsidRPr="0041488B">
        <w:rPr>
          <w:rFonts w:ascii="Times New Roman" w:hAnsi="Times New Roman" w:cs="Times New Roman"/>
          <w:sz w:val="24"/>
          <w:szCs w:val="24"/>
        </w:rPr>
        <w:t>челове-знаковая</w:t>
      </w:r>
      <w:proofErr w:type="spellEnd"/>
      <w:r w:rsidRPr="0041488B">
        <w:rPr>
          <w:rFonts w:ascii="Times New Roman" w:hAnsi="Times New Roman" w:cs="Times New Roman"/>
          <w:sz w:val="24"/>
          <w:szCs w:val="24"/>
        </w:rPr>
        <w:t xml:space="preserve"> система».</w:t>
      </w: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    24. Рациональный выбор профессии в первую очередь определяет: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а)  общественный прогресс;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б)  общественное благосостояние;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в)  образ жизни;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 г)  жизненное самоопределение.</w:t>
      </w:r>
    </w:p>
    <w:p w:rsidR="0041488B" w:rsidRPr="0041488B" w:rsidRDefault="0041488B" w:rsidP="004148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     25. Словесное описание профессии это: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41488B">
        <w:rPr>
          <w:rFonts w:ascii="Times New Roman" w:hAnsi="Times New Roman" w:cs="Times New Roman"/>
          <w:sz w:val="24"/>
          <w:szCs w:val="24"/>
        </w:rPr>
        <w:t>⁯   а)  профессиональная диаграмма;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б) </w:t>
      </w:r>
      <w:proofErr w:type="spellStart"/>
      <w:r w:rsidRPr="0041488B">
        <w:rPr>
          <w:rFonts w:ascii="Times New Roman" w:hAnsi="Times New Roman" w:cs="Times New Roman"/>
          <w:sz w:val="24"/>
          <w:szCs w:val="24"/>
        </w:rPr>
        <w:t>профессиография</w:t>
      </w:r>
      <w:proofErr w:type="spellEnd"/>
      <w:r w:rsidRPr="0041488B">
        <w:rPr>
          <w:rFonts w:ascii="Times New Roman" w:hAnsi="Times New Roman" w:cs="Times New Roman"/>
          <w:sz w:val="24"/>
          <w:szCs w:val="24"/>
        </w:rPr>
        <w:t>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в)  </w:t>
      </w:r>
      <w:proofErr w:type="spellStart"/>
      <w:r w:rsidRPr="0041488B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41488B">
        <w:rPr>
          <w:rFonts w:ascii="Times New Roman" w:hAnsi="Times New Roman" w:cs="Times New Roman"/>
          <w:sz w:val="24"/>
          <w:szCs w:val="24"/>
        </w:rPr>
        <w:t>;</w:t>
      </w:r>
    </w:p>
    <w:p w:rsidR="0041488B" w:rsidRPr="0041488B" w:rsidRDefault="0041488B" w:rsidP="0041488B">
      <w:pPr>
        <w:rPr>
          <w:rFonts w:ascii="Times New Roman" w:hAnsi="Times New Roman" w:cs="Times New Roman"/>
          <w:sz w:val="24"/>
          <w:szCs w:val="24"/>
        </w:rPr>
      </w:pPr>
      <w:r w:rsidRPr="0041488B">
        <w:rPr>
          <w:rFonts w:ascii="Times New Roman" w:hAnsi="Times New Roman" w:cs="Times New Roman"/>
          <w:sz w:val="24"/>
          <w:szCs w:val="24"/>
        </w:rPr>
        <w:t xml:space="preserve">            ⁯    г)  гистограмма профессии.</w:t>
      </w:r>
    </w:p>
    <w:p w:rsidR="00817CC7" w:rsidRDefault="00817CC7" w:rsidP="00817CC7">
      <w:pPr>
        <w:jc w:val="center"/>
        <w:rPr>
          <w:b/>
        </w:rPr>
      </w:pPr>
      <w:r w:rsidRPr="00357FBC">
        <w:rPr>
          <w:b/>
        </w:rPr>
        <w:t>Технология изготовления швейных изделий</w:t>
      </w:r>
    </w:p>
    <w:p w:rsidR="00817CC7" w:rsidRPr="000A0B74" w:rsidRDefault="00817CC7" w:rsidP="00817CC7">
      <w:pPr>
        <w:pStyle w:val="3"/>
        <w:spacing w:before="120"/>
        <w:rPr>
          <w:sz w:val="24"/>
          <w:szCs w:val="24"/>
        </w:rPr>
      </w:pPr>
      <w:r w:rsidRPr="000A0B74">
        <w:rPr>
          <w:i w:val="0"/>
          <w:sz w:val="24"/>
          <w:szCs w:val="24"/>
        </w:rPr>
        <w:lastRenderedPageBreak/>
        <w:t>Инструкция.</w:t>
      </w:r>
      <w:r w:rsidRPr="000A0B74">
        <w:rPr>
          <w:sz w:val="24"/>
          <w:szCs w:val="24"/>
        </w:rPr>
        <w:t xml:space="preserve"> Отметьте знаком  +  все правильные ответы</w:t>
      </w:r>
    </w:p>
    <w:p w:rsidR="00817CC7" w:rsidRPr="000A0B74" w:rsidRDefault="00817CC7" w:rsidP="00817CC7">
      <w:pPr>
        <w:jc w:val="both"/>
      </w:pPr>
      <w:r w:rsidRPr="000A0B74">
        <w:rPr>
          <w:b/>
        </w:rPr>
        <w:t xml:space="preserve">Задание № </w:t>
      </w:r>
      <w:r>
        <w:rPr>
          <w:b/>
        </w:rPr>
        <w:t>26</w:t>
      </w:r>
      <w:r w:rsidRPr="000A0B74">
        <w:rPr>
          <w:b/>
        </w:rPr>
        <w:t xml:space="preserve">. </w:t>
      </w:r>
      <w:r w:rsidRPr="000A0B74">
        <w:t>Подготовка ткани к раскрою включает в себя следующие операции:</w:t>
      </w:r>
    </w:p>
    <w:p w:rsidR="00817CC7" w:rsidRPr="000A0B74" w:rsidRDefault="00817CC7" w:rsidP="00817CC7">
      <w:pPr>
        <w:ind w:firstLine="360"/>
        <w:jc w:val="both"/>
      </w:pPr>
      <w:r w:rsidRPr="000A0B74">
        <w:t>□ а) стирка;</w:t>
      </w:r>
    </w:p>
    <w:p w:rsidR="00817CC7" w:rsidRPr="000A0B74" w:rsidRDefault="00817CC7" w:rsidP="00817CC7">
      <w:pPr>
        <w:ind w:firstLine="360"/>
        <w:jc w:val="both"/>
      </w:pPr>
      <w:r w:rsidRPr="000A0B74">
        <w:t>□ б) выравнивание срезов;</w:t>
      </w:r>
    </w:p>
    <w:p w:rsidR="00817CC7" w:rsidRPr="000A0B74" w:rsidRDefault="00817CC7" w:rsidP="00817CC7">
      <w:pPr>
        <w:ind w:firstLine="360"/>
        <w:jc w:val="both"/>
      </w:pPr>
      <w:r w:rsidRPr="000A0B74">
        <w:t>□ в) определение направления долевой нити;</w:t>
      </w:r>
    </w:p>
    <w:p w:rsidR="00817CC7" w:rsidRPr="000A0B74" w:rsidRDefault="00817CC7" w:rsidP="00817CC7">
      <w:pPr>
        <w:ind w:firstLine="360"/>
        <w:jc w:val="both"/>
      </w:pPr>
      <w:r w:rsidRPr="000A0B74">
        <w:t xml:space="preserve">□ г) </w:t>
      </w:r>
      <w:proofErr w:type="spellStart"/>
      <w:r w:rsidRPr="000A0B74">
        <w:t>накрахмаливание</w:t>
      </w:r>
      <w:proofErr w:type="spellEnd"/>
      <w:r w:rsidRPr="000A0B74">
        <w:t>;</w:t>
      </w:r>
    </w:p>
    <w:p w:rsidR="00817CC7" w:rsidRPr="000A0B74" w:rsidRDefault="00817CC7" w:rsidP="00817CC7">
      <w:pPr>
        <w:ind w:firstLine="360"/>
        <w:jc w:val="both"/>
      </w:pPr>
      <w:r w:rsidRPr="000A0B74">
        <w:t>□ д) определение лицевой стороны;</w:t>
      </w:r>
    </w:p>
    <w:p w:rsidR="00817CC7" w:rsidRDefault="00817CC7" w:rsidP="00817CC7">
      <w:pPr>
        <w:ind w:firstLine="360"/>
        <w:jc w:val="both"/>
      </w:pPr>
      <w:r w:rsidRPr="000A0B74">
        <w:t xml:space="preserve">□ е) </w:t>
      </w:r>
      <w:proofErr w:type="spellStart"/>
      <w:r w:rsidRPr="000A0B74">
        <w:t>декатирование</w:t>
      </w:r>
      <w:proofErr w:type="spellEnd"/>
      <w:r w:rsidRPr="000A0B74">
        <w:t>.</w:t>
      </w:r>
    </w:p>
    <w:p w:rsidR="00817CC7" w:rsidRPr="000A0B74" w:rsidRDefault="00817CC7" w:rsidP="00817CC7">
      <w:pPr>
        <w:ind w:firstLine="360"/>
        <w:jc w:val="both"/>
      </w:pPr>
    </w:p>
    <w:p w:rsidR="00817CC7" w:rsidRPr="000A0B74" w:rsidRDefault="00817CC7" w:rsidP="00817CC7">
      <w:pPr>
        <w:pStyle w:val="3"/>
        <w:spacing w:before="120"/>
        <w:rPr>
          <w:sz w:val="24"/>
          <w:szCs w:val="24"/>
        </w:rPr>
      </w:pPr>
      <w:r w:rsidRPr="000A0B74">
        <w:rPr>
          <w:i w:val="0"/>
          <w:sz w:val="24"/>
          <w:szCs w:val="24"/>
        </w:rPr>
        <w:t>Инструкция.</w:t>
      </w:r>
      <w:r w:rsidRPr="000A0B74">
        <w:rPr>
          <w:sz w:val="24"/>
          <w:szCs w:val="24"/>
        </w:rPr>
        <w:t xml:space="preserve"> Отметьте знаком  +  правильный ответ</w:t>
      </w:r>
    </w:p>
    <w:p w:rsidR="00817CC7" w:rsidRPr="000A0B74" w:rsidRDefault="00817CC7" w:rsidP="00817CC7">
      <w:pPr>
        <w:jc w:val="both"/>
      </w:pPr>
      <w:r>
        <w:rPr>
          <w:b/>
        </w:rPr>
        <w:t>Задание № 27</w:t>
      </w:r>
      <w:r w:rsidRPr="000A0B74">
        <w:t>. Чтобы изделие не деформировалось в процессе ВТО, утюг необходимо перемещать:</w:t>
      </w:r>
    </w:p>
    <w:p w:rsidR="00817CC7" w:rsidRPr="000A0B74" w:rsidRDefault="00817CC7" w:rsidP="00817CC7">
      <w:pPr>
        <w:ind w:firstLine="360"/>
        <w:jc w:val="both"/>
      </w:pPr>
      <w:r w:rsidRPr="000A0B74">
        <w:t>□ а) вдоль нитей утка;</w:t>
      </w:r>
    </w:p>
    <w:p w:rsidR="00817CC7" w:rsidRPr="000A0B74" w:rsidRDefault="00817CC7" w:rsidP="00817CC7">
      <w:pPr>
        <w:ind w:firstLine="360"/>
        <w:jc w:val="both"/>
      </w:pPr>
      <w:r w:rsidRPr="000A0B74">
        <w:t>□ б) в диагональном направлении;</w:t>
      </w:r>
    </w:p>
    <w:p w:rsidR="00817CC7" w:rsidRPr="000A0B74" w:rsidRDefault="00817CC7" w:rsidP="00817CC7">
      <w:pPr>
        <w:ind w:firstLine="360"/>
        <w:jc w:val="both"/>
      </w:pPr>
      <w:r w:rsidRPr="000A0B74">
        <w:t>□ в) вдоль нитей основы;</w:t>
      </w:r>
    </w:p>
    <w:p w:rsidR="00817CC7" w:rsidRDefault="00817CC7" w:rsidP="00817CC7">
      <w:pPr>
        <w:ind w:firstLine="360"/>
        <w:jc w:val="both"/>
      </w:pPr>
      <w:r>
        <w:t>□ г) в любом направлении.</w:t>
      </w:r>
    </w:p>
    <w:p w:rsidR="00817CC7" w:rsidRPr="000A0B74" w:rsidRDefault="00817CC7" w:rsidP="00817CC7">
      <w:pPr>
        <w:ind w:firstLine="360"/>
        <w:jc w:val="both"/>
      </w:pPr>
    </w:p>
    <w:p w:rsidR="00817CC7" w:rsidRPr="009D5DD5" w:rsidRDefault="00817CC7" w:rsidP="00817CC7">
      <w:pPr>
        <w:jc w:val="both"/>
        <w:rPr>
          <w:sz w:val="16"/>
          <w:szCs w:val="16"/>
        </w:rPr>
      </w:pPr>
    </w:p>
    <w:p w:rsidR="00817CC7" w:rsidRPr="000A0B74" w:rsidRDefault="00817CC7" w:rsidP="00817CC7">
      <w:pPr>
        <w:jc w:val="both"/>
        <w:rPr>
          <w:i/>
        </w:rPr>
      </w:pPr>
      <w:r w:rsidRPr="000A0B74">
        <w:t xml:space="preserve">Инструкция. </w:t>
      </w:r>
      <w:r w:rsidRPr="000A0B74">
        <w:rPr>
          <w:i/>
        </w:rPr>
        <w:t>Впишите вместо многоточия правильный ответ.</w:t>
      </w:r>
    </w:p>
    <w:p w:rsidR="00817CC7" w:rsidRPr="000A0B74" w:rsidRDefault="00817CC7" w:rsidP="00817CC7">
      <w:pPr>
        <w:jc w:val="both"/>
      </w:pPr>
      <w:r w:rsidRPr="000A0B74">
        <w:rPr>
          <w:b/>
        </w:rPr>
        <w:t xml:space="preserve">Задание № </w:t>
      </w:r>
      <w:r>
        <w:rPr>
          <w:b/>
        </w:rPr>
        <w:t>28</w:t>
      </w:r>
      <w:r w:rsidRPr="000A0B74">
        <w:rPr>
          <w:b/>
        </w:rPr>
        <w:t>.</w:t>
      </w:r>
      <w:r w:rsidRPr="000A0B74">
        <w:t xml:space="preserve"> При стачивании двух деталей из тканей разной толщины сверху должна находиться деталь из</w:t>
      </w:r>
      <w:proofErr w:type="gramStart"/>
      <w:r w:rsidRPr="000A0B74">
        <w:t xml:space="preserve"> …</w:t>
      </w:r>
      <w:r>
        <w:t>……</w:t>
      </w:r>
      <w:r w:rsidRPr="000A0B74">
        <w:t>.</w:t>
      </w:r>
      <w:r>
        <w:t>.…………..</w:t>
      </w:r>
      <w:proofErr w:type="gramEnd"/>
      <w:r w:rsidRPr="000A0B74">
        <w:t xml:space="preserve">ткани.            </w:t>
      </w:r>
    </w:p>
    <w:p w:rsidR="00817CC7" w:rsidRPr="009D5DD5" w:rsidRDefault="00817CC7" w:rsidP="00817CC7">
      <w:pPr>
        <w:jc w:val="both"/>
        <w:rPr>
          <w:sz w:val="16"/>
          <w:szCs w:val="16"/>
        </w:rPr>
      </w:pPr>
    </w:p>
    <w:p w:rsidR="00817CC7" w:rsidRDefault="00817CC7" w:rsidP="00817CC7">
      <w:pPr>
        <w:pStyle w:val="2"/>
        <w:spacing w:before="0" w:after="0"/>
        <w:rPr>
          <w:sz w:val="24"/>
          <w:szCs w:val="24"/>
        </w:rPr>
      </w:pPr>
    </w:p>
    <w:p w:rsidR="00817CC7" w:rsidRPr="000A0B74" w:rsidRDefault="00817CC7" w:rsidP="00817CC7">
      <w:pPr>
        <w:pStyle w:val="2"/>
        <w:spacing w:before="0" w:after="0"/>
        <w:rPr>
          <w:sz w:val="24"/>
          <w:szCs w:val="24"/>
        </w:rPr>
      </w:pPr>
      <w:r w:rsidRPr="000A0B74">
        <w:rPr>
          <w:sz w:val="24"/>
          <w:szCs w:val="24"/>
        </w:rPr>
        <w:t>Электротехника</w:t>
      </w:r>
    </w:p>
    <w:p w:rsidR="00817CC7" w:rsidRPr="000A0B74" w:rsidRDefault="00817CC7" w:rsidP="00817CC7">
      <w:pPr>
        <w:pStyle w:val="3"/>
        <w:spacing w:before="120"/>
        <w:rPr>
          <w:sz w:val="24"/>
          <w:szCs w:val="24"/>
        </w:rPr>
      </w:pPr>
      <w:r w:rsidRPr="000A0B74">
        <w:rPr>
          <w:i w:val="0"/>
          <w:sz w:val="24"/>
          <w:szCs w:val="24"/>
        </w:rPr>
        <w:t>Инструкция.</w:t>
      </w:r>
      <w:r w:rsidRPr="000A0B74">
        <w:rPr>
          <w:sz w:val="24"/>
          <w:szCs w:val="24"/>
        </w:rPr>
        <w:t xml:space="preserve"> Отметьте знаком  +  правильный ответ</w:t>
      </w:r>
    </w:p>
    <w:p w:rsidR="00817CC7" w:rsidRPr="000A0B74" w:rsidRDefault="00817CC7" w:rsidP="00817CC7">
      <w:pPr>
        <w:pStyle w:val="a3"/>
        <w:rPr>
          <w:sz w:val="24"/>
          <w:szCs w:val="24"/>
        </w:rPr>
      </w:pPr>
      <w:r w:rsidRPr="00A2013A">
        <w:rPr>
          <w:sz w:val="24"/>
        </w:rPr>
        <w:t xml:space="preserve">Задание № </w:t>
      </w:r>
      <w:r>
        <w:rPr>
          <w:sz w:val="24"/>
        </w:rPr>
        <w:t>29</w:t>
      </w:r>
      <w:r w:rsidRPr="00A2013A">
        <w:rPr>
          <w:sz w:val="24"/>
          <w:szCs w:val="24"/>
        </w:rPr>
        <w:t xml:space="preserve">. </w:t>
      </w:r>
      <w:r w:rsidRPr="00A2013A">
        <w:rPr>
          <w:b w:val="0"/>
          <w:sz w:val="24"/>
          <w:szCs w:val="24"/>
        </w:rPr>
        <w:t>В системе</w:t>
      </w:r>
      <w:r>
        <w:rPr>
          <w:b w:val="0"/>
          <w:sz w:val="24"/>
          <w:szCs w:val="24"/>
        </w:rPr>
        <w:t xml:space="preserve"> современного бытового</w:t>
      </w:r>
      <w:r w:rsidRPr="00A2013A">
        <w:rPr>
          <w:b w:val="0"/>
          <w:sz w:val="24"/>
          <w:szCs w:val="24"/>
        </w:rPr>
        <w:t xml:space="preserve"> холодильного агрегата хладагентом служит:</w:t>
      </w:r>
    </w:p>
    <w:p w:rsidR="00817CC7" w:rsidRPr="000A0B74" w:rsidRDefault="00817CC7" w:rsidP="00817CC7">
      <w:pPr>
        <w:widowControl w:val="0"/>
        <w:autoSpaceDE w:val="0"/>
        <w:autoSpaceDN w:val="0"/>
        <w:adjustRightInd w:val="0"/>
        <w:ind w:left="360"/>
      </w:pPr>
      <w:r w:rsidRPr="000A0B74">
        <w:t xml:space="preserve">□ а)  антифриз; </w:t>
      </w:r>
    </w:p>
    <w:p w:rsidR="00817CC7" w:rsidRPr="000A0B74" w:rsidRDefault="00817CC7" w:rsidP="00817CC7">
      <w:pPr>
        <w:ind w:left="360"/>
        <w:jc w:val="both"/>
      </w:pPr>
      <w:r w:rsidRPr="000A0B74">
        <w:t>□ б)  жидкий азот;</w:t>
      </w:r>
    </w:p>
    <w:p w:rsidR="00817CC7" w:rsidRPr="00682827" w:rsidRDefault="00817CC7" w:rsidP="00817CC7">
      <w:pPr>
        <w:ind w:left="360"/>
        <w:jc w:val="both"/>
      </w:pPr>
      <w:r w:rsidRPr="00682827">
        <w:t xml:space="preserve">□ в)  фреон. </w:t>
      </w:r>
    </w:p>
    <w:p w:rsidR="00817CC7" w:rsidRPr="000A0B74" w:rsidRDefault="00817CC7" w:rsidP="00817CC7">
      <w:pPr>
        <w:rPr>
          <w:b/>
        </w:rPr>
      </w:pPr>
    </w:p>
    <w:p w:rsidR="00817CC7" w:rsidRPr="00A2013A" w:rsidRDefault="00817CC7" w:rsidP="00817CC7">
      <w:pPr>
        <w:jc w:val="both"/>
      </w:pPr>
      <w:r w:rsidRPr="00A2013A">
        <w:rPr>
          <w:b/>
        </w:rPr>
        <w:t xml:space="preserve">Задание № </w:t>
      </w:r>
      <w:r>
        <w:rPr>
          <w:b/>
        </w:rPr>
        <w:t>30</w:t>
      </w:r>
      <w:r w:rsidRPr="00A2013A">
        <w:rPr>
          <w:b/>
        </w:rPr>
        <w:t>.</w:t>
      </w:r>
      <w:r w:rsidRPr="000A0B74">
        <w:rPr>
          <w:b/>
          <w:bCs/>
        </w:rPr>
        <w:t xml:space="preserve"> </w:t>
      </w:r>
      <w:r w:rsidRPr="00A2013A">
        <w:rPr>
          <w:bCs/>
        </w:rPr>
        <w:t>Бытовая электрическая сеть может передавать электроэнергию мощностью 2,5 кВт. Можно ли подключить к этой сети одновременно чайник мощностью 1,5 кВт и пылесос мощностью 0,8 кВт?</w:t>
      </w:r>
    </w:p>
    <w:p w:rsidR="00817CC7" w:rsidRPr="00682827" w:rsidRDefault="00817CC7" w:rsidP="00817CC7">
      <w:pPr>
        <w:widowControl w:val="0"/>
        <w:autoSpaceDE w:val="0"/>
        <w:autoSpaceDN w:val="0"/>
        <w:adjustRightInd w:val="0"/>
        <w:ind w:left="360"/>
      </w:pPr>
      <w:r w:rsidRPr="00682827">
        <w:t xml:space="preserve">□ а)  можно; </w:t>
      </w:r>
    </w:p>
    <w:p w:rsidR="00817CC7" w:rsidRPr="000A0B74" w:rsidRDefault="00817CC7" w:rsidP="00817CC7">
      <w:pPr>
        <w:ind w:left="360"/>
        <w:jc w:val="both"/>
      </w:pPr>
      <w:r w:rsidRPr="000A0B74">
        <w:t>□ б)  нельзя;</w:t>
      </w:r>
    </w:p>
    <w:p w:rsidR="00817CC7" w:rsidRPr="000A0B74" w:rsidRDefault="00817CC7" w:rsidP="00817CC7">
      <w:pPr>
        <w:ind w:left="360"/>
        <w:jc w:val="both"/>
      </w:pPr>
      <w:r w:rsidRPr="000A0B74">
        <w:lastRenderedPageBreak/>
        <w:t>□ в)  когда можно, когда нет</w:t>
      </w:r>
      <w:r>
        <w:t>.</w:t>
      </w:r>
      <w:r w:rsidRPr="000A0B74">
        <w:t xml:space="preserve"> </w:t>
      </w:r>
    </w:p>
    <w:p w:rsidR="00817CC7" w:rsidRPr="000A0B74" w:rsidRDefault="00817CC7" w:rsidP="00817CC7"/>
    <w:p w:rsidR="00817CC7" w:rsidRDefault="00817CC7" w:rsidP="00817CC7">
      <w:pPr>
        <w:pStyle w:val="2"/>
        <w:spacing w:before="0" w:after="0"/>
        <w:rPr>
          <w:sz w:val="24"/>
          <w:szCs w:val="24"/>
        </w:rPr>
      </w:pPr>
    </w:p>
    <w:p w:rsidR="00817CC7" w:rsidRPr="000A0B74" w:rsidRDefault="00817CC7" w:rsidP="00817CC7">
      <w:pPr>
        <w:pStyle w:val="2"/>
        <w:spacing w:before="0" w:after="0"/>
        <w:rPr>
          <w:sz w:val="24"/>
          <w:szCs w:val="24"/>
        </w:rPr>
      </w:pPr>
      <w:r w:rsidRPr="000A0B74">
        <w:rPr>
          <w:sz w:val="24"/>
          <w:szCs w:val="24"/>
        </w:rPr>
        <w:t>Интерьер</w:t>
      </w:r>
    </w:p>
    <w:p w:rsidR="00817CC7" w:rsidRPr="000A0B74" w:rsidRDefault="00817CC7" w:rsidP="00817CC7">
      <w:pPr>
        <w:pStyle w:val="3"/>
        <w:spacing w:before="120"/>
        <w:rPr>
          <w:sz w:val="24"/>
          <w:szCs w:val="24"/>
        </w:rPr>
      </w:pPr>
      <w:r w:rsidRPr="000A0B74">
        <w:rPr>
          <w:i w:val="0"/>
          <w:sz w:val="24"/>
          <w:szCs w:val="24"/>
        </w:rPr>
        <w:t>Инструкция.</w:t>
      </w:r>
      <w:r w:rsidRPr="000A0B74">
        <w:rPr>
          <w:sz w:val="24"/>
          <w:szCs w:val="24"/>
        </w:rPr>
        <w:t xml:space="preserve"> Отметьте знаком  +  правильный ответ</w:t>
      </w:r>
    </w:p>
    <w:p w:rsidR="00817CC7" w:rsidRPr="000A0B74" w:rsidRDefault="00817CC7" w:rsidP="00817CC7">
      <w:pPr>
        <w:pStyle w:val="a3"/>
        <w:spacing w:before="120"/>
        <w:rPr>
          <w:sz w:val="24"/>
          <w:szCs w:val="24"/>
        </w:rPr>
      </w:pPr>
      <w:r w:rsidRPr="009D5DD5">
        <w:rPr>
          <w:sz w:val="24"/>
        </w:rPr>
        <w:t xml:space="preserve">Задание № </w:t>
      </w:r>
      <w:r>
        <w:rPr>
          <w:sz w:val="24"/>
        </w:rPr>
        <w:t>31</w:t>
      </w:r>
      <w:r w:rsidRPr="009D5DD5">
        <w:rPr>
          <w:sz w:val="24"/>
          <w:szCs w:val="24"/>
        </w:rPr>
        <w:t>.</w:t>
      </w:r>
      <w:r w:rsidRPr="000A0B74">
        <w:rPr>
          <w:sz w:val="24"/>
          <w:szCs w:val="24"/>
        </w:rPr>
        <w:t xml:space="preserve"> </w:t>
      </w:r>
      <w:r w:rsidRPr="009D5DD5">
        <w:rPr>
          <w:b w:val="0"/>
          <w:sz w:val="24"/>
          <w:szCs w:val="24"/>
        </w:rPr>
        <w:t>Окраска помещения в теплые и насыщенные тона</w:t>
      </w:r>
    </w:p>
    <w:p w:rsidR="00817CC7" w:rsidRPr="00682827" w:rsidRDefault="00817CC7" w:rsidP="00817CC7">
      <w:pPr>
        <w:widowControl w:val="0"/>
        <w:autoSpaceDE w:val="0"/>
        <w:autoSpaceDN w:val="0"/>
        <w:adjustRightInd w:val="0"/>
        <w:ind w:left="360"/>
      </w:pPr>
      <w:r w:rsidRPr="00682827">
        <w:t xml:space="preserve">□ а)  скрадывает размеры помещения; </w:t>
      </w:r>
    </w:p>
    <w:p w:rsidR="00817CC7" w:rsidRPr="000A0B74" w:rsidRDefault="00817CC7" w:rsidP="00817CC7">
      <w:pPr>
        <w:ind w:left="360"/>
        <w:jc w:val="both"/>
      </w:pPr>
      <w:r w:rsidRPr="000A0B74">
        <w:t>□ б)  создает чувство простора;</w:t>
      </w:r>
    </w:p>
    <w:p w:rsidR="00817CC7" w:rsidRPr="000A0B74" w:rsidRDefault="00817CC7" w:rsidP="00817CC7">
      <w:pPr>
        <w:ind w:left="360"/>
        <w:jc w:val="both"/>
      </w:pPr>
      <w:r w:rsidRPr="000A0B74">
        <w:t>□ в)  создает мягкий фон  для других элементов</w:t>
      </w:r>
      <w:r>
        <w:t>.</w:t>
      </w:r>
      <w:r w:rsidRPr="000A0B74">
        <w:t xml:space="preserve"> </w:t>
      </w:r>
    </w:p>
    <w:p w:rsidR="00817CC7" w:rsidRDefault="00817CC7" w:rsidP="00817CC7">
      <w:pPr>
        <w:pStyle w:val="2"/>
        <w:rPr>
          <w:sz w:val="24"/>
          <w:szCs w:val="24"/>
        </w:rPr>
      </w:pPr>
    </w:p>
    <w:p w:rsidR="00817CC7" w:rsidRPr="00557D7C" w:rsidRDefault="00817CC7" w:rsidP="00817CC7"/>
    <w:p w:rsidR="00817CC7" w:rsidRPr="000A0B74" w:rsidRDefault="00817CC7" w:rsidP="00817CC7">
      <w:pPr>
        <w:pStyle w:val="2"/>
        <w:rPr>
          <w:sz w:val="24"/>
          <w:szCs w:val="24"/>
        </w:rPr>
      </w:pPr>
      <w:r w:rsidRPr="000A0B74">
        <w:rPr>
          <w:sz w:val="24"/>
          <w:szCs w:val="24"/>
        </w:rPr>
        <w:t>Профессиональное самоопределение</w:t>
      </w:r>
    </w:p>
    <w:p w:rsidR="00817CC7" w:rsidRPr="009D5DD5" w:rsidRDefault="00817CC7" w:rsidP="00817CC7">
      <w:pPr>
        <w:pStyle w:val="a3"/>
        <w:rPr>
          <w:b w:val="0"/>
          <w:spacing w:val="3"/>
          <w:sz w:val="24"/>
          <w:szCs w:val="24"/>
        </w:rPr>
      </w:pPr>
      <w:r w:rsidRPr="009D5DD5">
        <w:rPr>
          <w:sz w:val="24"/>
        </w:rPr>
        <w:t xml:space="preserve">Задание № </w:t>
      </w:r>
      <w:r>
        <w:rPr>
          <w:sz w:val="24"/>
        </w:rPr>
        <w:t>32</w:t>
      </w:r>
      <w:r w:rsidRPr="009D5DD5">
        <w:rPr>
          <w:sz w:val="24"/>
          <w:szCs w:val="24"/>
        </w:rPr>
        <w:t>.</w:t>
      </w:r>
      <w:r w:rsidRPr="000A0B74">
        <w:rPr>
          <w:sz w:val="24"/>
          <w:szCs w:val="24"/>
        </w:rPr>
        <w:t xml:space="preserve"> </w:t>
      </w:r>
      <w:r w:rsidRPr="009D5DD5">
        <w:rPr>
          <w:b w:val="0"/>
          <w:sz w:val="24"/>
          <w:szCs w:val="24"/>
        </w:rPr>
        <w:t xml:space="preserve">Установите соответствие между </w:t>
      </w:r>
      <w:r w:rsidRPr="009D5DD5">
        <w:rPr>
          <w:b w:val="0"/>
          <w:spacing w:val="-4"/>
          <w:sz w:val="24"/>
          <w:szCs w:val="24"/>
        </w:rPr>
        <w:t>понятиями в левой колонке и</w:t>
      </w:r>
      <w:r w:rsidRPr="009D5DD5">
        <w:rPr>
          <w:b w:val="0"/>
          <w:sz w:val="24"/>
          <w:szCs w:val="24"/>
        </w:rPr>
        <w:t xml:space="preserve"> </w:t>
      </w:r>
      <w:r w:rsidRPr="009D5DD5">
        <w:rPr>
          <w:b w:val="0"/>
          <w:spacing w:val="3"/>
          <w:sz w:val="24"/>
          <w:szCs w:val="24"/>
        </w:rPr>
        <w:t>определениями в правой</w:t>
      </w:r>
      <w:r>
        <w:rPr>
          <w:b w:val="0"/>
          <w:spacing w:val="3"/>
          <w:sz w:val="24"/>
          <w:szCs w:val="24"/>
        </w:rPr>
        <w:t>.</w:t>
      </w:r>
    </w:p>
    <w:p w:rsidR="00817CC7" w:rsidRPr="000A0B74" w:rsidRDefault="00817CC7" w:rsidP="00817CC7">
      <w:pPr>
        <w:pStyle w:val="a3"/>
        <w:rPr>
          <w:spacing w:val="3"/>
          <w:sz w:val="24"/>
          <w:szCs w:val="24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426"/>
        <w:gridCol w:w="4949"/>
      </w:tblGrid>
      <w:tr w:rsidR="00817CC7" w:rsidRPr="000A0B74" w:rsidTr="001F048A">
        <w:tc>
          <w:tcPr>
            <w:tcW w:w="4077" w:type="dxa"/>
            <w:gridSpan w:val="2"/>
          </w:tcPr>
          <w:p w:rsidR="00817CC7" w:rsidRPr="000A0B74" w:rsidRDefault="00817CC7" w:rsidP="001F048A">
            <w:pPr>
              <w:jc w:val="center"/>
              <w:rPr>
                <w:b/>
              </w:rPr>
            </w:pPr>
            <w:r w:rsidRPr="000A0B74">
              <w:rPr>
                <w:b/>
              </w:rPr>
              <w:t>Понятие</w:t>
            </w:r>
          </w:p>
        </w:tc>
        <w:tc>
          <w:tcPr>
            <w:tcW w:w="5375" w:type="dxa"/>
            <w:gridSpan w:val="2"/>
          </w:tcPr>
          <w:p w:rsidR="00817CC7" w:rsidRPr="000A0B74" w:rsidRDefault="00817CC7" w:rsidP="001F048A">
            <w:pPr>
              <w:jc w:val="center"/>
              <w:rPr>
                <w:b/>
              </w:rPr>
            </w:pPr>
            <w:r w:rsidRPr="000A0B74">
              <w:rPr>
                <w:b/>
              </w:rPr>
              <w:t>Определение</w:t>
            </w:r>
          </w:p>
        </w:tc>
      </w:tr>
      <w:tr w:rsidR="00817CC7" w:rsidRPr="000A0B74" w:rsidTr="001F048A">
        <w:tc>
          <w:tcPr>
            <w:tcW w:w="648" w:type="dxa"/>
          </w:tcPr>
          <w:p w:rsidR="00817CC7" w:rsidRPr="000A0B74" w:rsidRDefault="00817CC7" w:rsidP="001F048A">
            <w:r w:rsidRPr="000A0B74">
              <w:t>1</w:t>
            </w:r>
          </w:p>
        </w:tc>
        <w:tc>
          <w:tcPr>
            <w:tcW w:w="3429" w:type="dxa"/>
          </w:tcPr>
          <w:p w:rsidR="00817CC7" w:rsidRPr="000A0B74" w:rsidRDefault="00817CC7" w:rsidP="001F048A">
            <w:r w:rsidRPr="000A0B74">
              <w:rPr>
                <w:spacing w:val="-4"/>
              </w:rPr>
              <w:t xml:space="preserve">Профессиональная </w:t>
            </w:r>
            <w:r w:rsidRPr="000A0B74">
              <w:rPr>
                <w:spacing w:val="-13"/>
              </w:rPr>
              <w:t>направленность</w:t>
            </w:r>
          </w:p>
        </w:tc>
        <w:tc>
          <w:tcPr>
            <w:tcW w:w="426" w:type="dxa"/>
          </w:tcPr>
          <w:p w:rsidR="00817CC7" w:rsidRPr="000A0B74" w:rsidRDefault="00817CC7" w:rsidP="001F048A">
            <w:r w:rsidRPr="000A0B74">
              <w:t>А</w:t>
            </w:r>
          </w:p>
        </w:tc>
        <w:tc>
          <w:tcPr>
            <w:tcW w:w="4949" w:type="dxa"/>
          </w:tcPr>
          <w:p w:rsidR="00817CC7" w:rsidRPr="000A0B74" w:rsidRDefault="00817CC7" w:rsidP="001F048A">
            <w:r w:rsidRPr="000A0B74">
              <w:rPr>
                <w:spacing w:val="2"/>
              </w:rPr>
              <w:t xml:space="preserve">Освоенный человеком способ выполнения действий </w:t>
            </w:r>
            <w:r w:rsidRPr="000A0B74">
              <w:rPr>
                <w:spacing w:val="-1"/>
              </w:rPr>
              <w:t xml:space="preserve">на  основе  приобретенных  </w:t>
            </w:r>
            <w:r w:rsidRPr="000A0B74">
              <w:rPr>
                <w:spacing w:val="1"/>
              </w:rPr>
              <w:t>знаний в соответствии с дос</w:t>
            </w:r>
            <w:r w:rsidRPr="000A0B74">
              <w:rPr>
                <w:spacing w:val="2"/>
              </w:rPr>
              <w:t>тигнутым уровнем производ</w:t>
            </w:r>
            <w:r w:rsidRPr="000A0B74">
              <w:rPr>
                <w:spacing w:val="5"/>
              </w:rPr>
              <w:t xml:space="preserve">ства и  научно-технического </w:t>
            </w:r>
            <w:r w:rsidRPr="000A0B74">
              <w:rPr>
                <w:spacing w:val="-3"/>
              </w:rPr>
              <w:t>прогресса</w:t>
            </w:r>
          </w:p>
        </w:tc>
      </w:tr>
      <w:tr w:rsidR="00817CC7" w:rsidRPr="000A0B74" w:rsidTr="001F048A">
        <w:tc>
          <w:tcPr>
            <w:tcW w:w="648" w:type="dxa"/>
          </w:tcPr>
          <w:p w:rsidR="00817CC7" w:rsidRPr="000A0B74" w:rsidRDefault="00817CC7" w:rsidP="001F048A">
            <w:r w:rsidRPr="000A0B74">
              <w:t>2</w:t>
            </w:r>
          </w:p>
        </w:tc>
        <w:tc>
          <w:tcPr>
            <w:tcW w:w="3429" w:type="dxa"/>
          </w:tcPr>
          <w:p w:rsidR="00817CC7" w:rsidRPr="000A0B74" w:rsidRDefault="00817CC7" w:rsidP="001F048A">
            <w:r w:rsidRPr="000A0B74">
              <w:rPr>
                <w:spacing w:val="-1"/>
              </w:rPr>
              <w:t xml:space="preserve">Профессиональные </w:t>
            </w:r>
            <w:r w:rsidRPr="000A0B74">
              <w:rPr>
                <w:spacing w:val="-5"/>
              </w:rPr>
              <w:t>знания</w:t>
            </w:r>
          </w:p>
        </w:tc>
        <w:tc>
          <w:tcPr>
            <w:tcW w:w="426" w:type="dxa"/>
          </w:tcPr>
          <w:p w:rsidR="00817CC7" w:rsidRPr="000A0B74" w:rsidRDefault="00817CC7" w:rsidP="001F048A">
            <w:r w:rsidRPr="000A0B74">
              <w:t>Б</w:t>
            </w:r>
          </w:p>
        </w:tc>
        <w:tc>
          <w:tcPr>
            <w:tcW w:w="4949" w:type="dxa"/>
          </w:tcPr>
          <w:p w:rsidR="00817CC7" w:rsidRPr="000A0B74" w:rsidRDefault="00817CC7" w:rsidP="001F048A">
            <w:r w:rsidRPr="000A0B74">
              <w:t xml:space="preserve">Интегральное   качество </w:t>
            </w:r>
            <w:r w:rsidRPr="000A0B74">
              <w:rPr>
                <w:spacing w:val="-2"/>
              </w:rPr>
              <w:t>личности, которое характери</w:t>
            </w:r>
            <w:r w:rsidRPr="000A0B74">
              <w:rPr>
                <w:spacing w:val="5"/>
              </w:rPr>
              <w:t>зует ее избирательное отно</w:t>
            </w:r>
            <w:r w:rsidRPr="000A0B74">
              <w:rPr>
                <w:spacing w:val="3"/>
              </w:rPr>
              <w:t>шение к определенной груп</w:t>
            </w:r>
            <w:r w:rsidRPr="000A0B74">
              <w:rPr>
                <w:spacing w:val="-3"/>
              </w:rPr>
              <w:t xml:space="preserve">пе профессий и проявляется в </w:t>
            </w:r>
            <w:r w:rsidRPr="000A0B74">
              <w:rPr>
                <w:spacing w:val="-2"/>
              </w:rPr>
              <w:t>профессиональных   интере</w:t>
            </w:r>
            <w:r w:rsidRPr="000A0B74">
              <w:rPr>
                <w:spacing w:val="1"/>
              </w:rPr>
              <w:t xml:space="preserve">сах,   склонностях,  идеалах, </w:t>
            </w:r>
            <w:r w:rsidRPr="000A0B74">
              <w:rPr>
                <w:spacing w:val="-1"/>
              </w:rPr>
              <w:t xml:space="preserve">мотивах   профессиональной </w:t>
            </w:r>
            <w:r w:rsidRPr="000A0B74">
              <w:rPr>
                <w:spacing w:val="-2"/>
              </w:rPr>
              <w:t>деятельности.</w:t>
            </w:r>
          </w:p>
        </w:tc>
      </w:tr>
      <w:tr w:rsidR="00817CC7" w:rsidRPr="000A0B74" w:rsidTr="001F048A">
        <w:trPr>
          <w:trHeight w:val="322"/>
        </w:trPr>
        <w:tc>
          <w:tcPr>
            <w:tcW w:w="648" w:type="dxa"/>
          </w:tcPr>
          <w:p w:rsidR="00817CC7" w:rsidRPr="000A0B74" w:rsidRDefault="00817CC7" w:rsidP="001F048A">
            <w:r w:rsidRPr="000A0B74">
              <w:t>3</w:t>
            </w:r>
          </w:p>
        </w:tc>
        <w:tc>
          <w:tcPr>
            <w:tcW w:w="3429" w:type="dxa"/>
          </w:tcPr>
          <w:p w:rsidR="00817CC7" w:rsidRPr="000A0B74" w:rsidRDefault="00817CC7" w:rsidP="001F048A">
            <w:r w:rsidRPr="000A0B74">
              <w:rPr>
                <w:spacing w:val="-4"/>
              </w:rPr>
              <w:t>Профессиональные умения</w:t>
            </w:r>
          </w:p>
        </w:tc>
        <w:tc>
          <w:tcPr>
            <w:tcW w:w="426" w:type="dxa"/>
          </w:tcPr>
          <w:p w:rsidR="00817CC7" w:rsidRPr="000A0B74" w:rsidRDefault="00817CC7" w:rsidP="001F048A">
            <w:r w:rsidRPr="000A0B74">
              <w:t>В</w:t>
            </w:r>
          </w:p>
        </w:tc>
        <w:tc>
          <w:tcPr>
            <w:tcW w:w="4949" w:type="dxa"/>
          </w:tcPr>
          <w:p w:rsidR="00817CC7" w:rsidRPr="000A0B74" w:rsidRDefault="00817CC7" w:rsidP="001F048A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line="307" w:lineRule="exact"/>
            </w:pPr>
            <w:r w:rsidRPr="000A0B74">
              <w:rPr>
                <w:spacing w:val="6"/>
              </w:rPr>
              <w:t>Результат процесса по</w:t>
            </w:r>
            <w:r w:rsidRPr="000A0B74">
              <w:rPr>
                <w:spacing w:val="5"/>
              </w:rPr>
              <w:t>знания содержания и харак</w:t>
            </w:r>
            <w:r w:rsidRPr="000A0B74">
              <w:rPr>
                <w:spacing w:val="-2"/>
              </w:rPr>
              <w:t>тера  труда   в   определенной профессиональной    деятель</w:t>
            </w:r>
            <w:r w:rsidRPr="000A0B74">
              <w:rPr>
                <w:spacing w:val="-4"/>
              </w:rPr>
              <w:t>ности.</w:t>
            </w:r>
          </w:p>
        </w:tc>
      </w:tr>
      <w:tr w:rsidR="00817CC7" w:rsidRPr="000A0B74" w:rsidTr="001F048A">
        <w:trPr>
          <w:trHeight w:val="322"/>
        </w:trPr>
        <w:tc>
          <w:tcPr>
            <w:tcW w:w="648" w:type="dxa"/>
          </w:tcPr>
          <w:p w:rsidR="00817CC7" w:rsidRPr="000A0B74" w:rsidRDefault="00817CC7" w:rsidP="001F048A">
            <w:r w:rsidRPr="000A0B74">
              <w:t>4</w:t>
            </w:r>
          </w:p>
        </w:tc>
        <w:tc>
          <w:tcPr>
            <w:tcW w:w="3429" w:type="dxa"/>
          </w:tcPr>
          <w:p w:rsidR="00817CC7" w:rsidRPr="000A0B74" w:rsidRDefault="00817CC7" w:rsidP="001F048A">
            <w:pPr>
              <w:shd w:val="clear" w:color="auto" w:fill="FFFFFF"/>
              <w:spacing w:before="10" w:line="298" w:lineRule="exact"/>
              <w:jc w:val="both"/>
            </w:pPr>
            <w:r w:rsidRPr="000A0B74">
              <w:t xml:space="preserve">Профессионально </w:t>
            </w:r>
            <w:r w:rsidRPr="000A0B74">
              <w:rPr>
                <w:spacing w:val="-2"/>
              </w:rPr>
              <w:t>значимые (важные) каче</w:t>
            </w:r>
            <w:r w:rsidRPr="000A0B74">
              <w:rPr>
                <w:spacing w:val="-2"/>
              </w:rPr>
              <w:softHyphen/>
            </w:r>
            <w:r w:rsidRPr="000A0B74">
              <w:rPr>
                <w:spacing w:val="-8"/>
              </w:rPr>
              <w:t>ства.</w:t>
            </w:r>
          </w:p>
        </w:tc>
        <w:tc>
          <w:tcPr>
            <w:tcW w:w="426" w:type="dxa"/>
          </w:tcPr>
          <w:p w:rsidR="00817CC7" w:rsidRPr="000A0B74" w:rsidRDefault="00817CC7" w:rsidP="001F048A">
            <w:r w:rsidRPr="000A0B74">
              <w:t>Г</w:t>
            </w:r>
          </w:p>
        </w:tc>
        <w:tc>
          <w:tcPr>
            <w:tcW w:w="4949" w:type="dxa"/>
          </w:tcPr>
          <w:p w:rsidR="00817CC7" w:rsidRPr="000A0B74" w:rsidRDefault="00817CC7" w:rsidP="001F048A">
            <w:r w:rsidRPr="000A0B74">
              <w:rPr>
                <w:spacing w:val="6"/>
              </w:rPr>
              <w:t>Потенциальные или ак</w:t>
            </w:r>
            <w:r w:rsidRPr="000A0B74">
              <w:rPr>
                <w:spacing w:val="4"/>
              </w:rPr>
              <w:t xml:space="preserve">туальные свойства человека, </w:t>
            </w:r>
            <w:r w:rsidRPr="000A0B74">
              <w:rPr>
                <w:spacing w:val="3"/>
              </w:rPr>
              <w:t xml:space="preserve">необходимые для успешного </w:t>
            </w:r>
            <w:r w:rsidRPr="000A0B74">
              <w:rPr>
                <w:spacing w:val="2"/>
              </w:rPr>
              <w:t>овладения той или иной про</w:t>
            </w:r>
            <w:r w:rsidRPr="000A0B74">
              <w:t>фессиональной  деятельно</w:t>
            </w:r>
            <w:r w:rsidRPr="000A0B74">
              <w:rPr>
                <w:spacing w:val="-8"/>
              </w:rPr>
              <w:t>стью.</w:t>
            </w:r>
          </w:p>
        </w:tc>
      </w:tr>
    </w:tbl>
    <w:p w:rsidR="00817CC7" w:rsidRPr="000A0B74" w:rsidRDefault="00817CC7" w:rsidP="00817CC7">
      <w:pPr>
        <w:pStyle w:val="a3"/>
        <w:rPr>
          <w:spacing w:val="3"/>
          <w:sz w:val="24"/>
          <w:szCs w:val="24"/>
        </w:rPr>
      </w:pPr>
    </w:p>
    <w:p w:rsidR="00817CC7" w:rsidRPr="00682827" w:rsidRDefault="00817CC7" w:rsidP="00817CC7">
      <w:pPr>
        <w:pStyle w:val="4"/>
        <w:rPr>
          <w:rFonts w:ascii="Times New Roman" w:hAnsi="Times New Roman"/>
          <w:b w:val="0"/>
          <w:sz w:val="24"/>
          <w:szCs w:val="24"/>
        </w:rPr>
      </w:pPr>
      <w:r w:rsidRPr="00682827">
        <w:rPr>
          <w:rFonts w:ascii="Times New Roman" w:hAnsi="Times New Roman"/>
          <w:b w:val="0"/>
          <w:sz w:val="24"/>
          <w:szCs w:val="24"/>
        </w:rPr>
        <w:t xml:space="preserve">Ответ: 1 – ….. , 2 – ….. , 3 – ….. , 4 – ….. </w:t>
      </w:r>
    </w:p>
    <w:p w:rsidR="00817CC7" w:rsidRPr="000A0B74" w:rsidRDefault="00817CC7" w:rsidP="00817CC7">
      <w:pPr>
        <w:pStyle w:val="a5"/>
        <w:ind w:left="0"/>
        <w:jc w:val="both"/>
        <w:rPr>
          <w:b/>
          <w:sz w:val="24"/>
          <w:szCs w:val="24"/>
        </w:rPr>
      </w:pPr>
    </w:p>
    <w:p w:rsidR="00817CC7" w:rsidRPr="000A0B74" w:rsidRDefault="00817CC7" w:rsidP="00817CC7">
      <w:pPr>
        <w:pStyle w:val="3"/>
        <w:spacing w:before="120"/>
        <w:rPr>
          <w:sz w:val="24"/>
          <w:szCs w:val="24"/>
        </w:rPr>
      </w:pPr>
      <w:r w:rsidRPr="000A0B74">
        <w:rPr>
          <w:i w:val="0"/>
          <w:sz w:val="24"/>
          <w:szCs w:val="24"/>
        </w:rPr>
        <w:t>Инструкция.</w:t>
      </w:r>
      <w:r w:rsidRPr="000A0B74">
        <w:rPr>
          <w:sz w:val="24"/>
          <w:szCs w:val="24"/>
        </w:rPr>
        <w:t xml:space="preserve"> Отметьте знаком  +  правильный ответ</w:t>
      </w:r>
    </w:p>
    <w:p w:rsidR="00817CC7" w:rsidRPr="006E4332" w:rsidRDefault="00817CC7" w:rsidP="00817CC7">
      <w:pPr>
        <w:pStyle w:val="a5"/>
        <w:ind w:left="0"/>
        <w:jc w:val="both"/>
        <w:rPr>
          <w:sz w:val="24"/>
          <w:szCs w:val="24"/>
        </w:rPr>
      </w:pPr>
      <w:r w:rsidRPr="006E4332">
        <w:rPr>
          <w:b/>
          <w:sz w:val="24"/>
        </w:rPr>
        <w:t xml:space="preserve">Задание № </w:t>
      </w:r>
      <w:r>
        <w:rPr>
          <w:b/>
          <w:sz w:val="24"/>
        </w:rPr>
        <w:t>33</w:t>
      </w:r>
      <w:r w:rsidRPr="006E4332">
        <w:rPr>
          <w:b/>
          <w:sz w:val="24"/>
          <w:szCs w:val="24"/>
        </w:rPr>
        <w:t>.</w:t>
      </w:r>
      <w:r w:rsidRPr="000A0B74">
        <w:rPr>
          <w:b/>
          <w:sz w:val="24"/>
          <w:szCs w:val="24"/>
        </w:rPr>
        <w:t xml:space="preserve"> </w:t>
      </w:r>
      <w:r w:rsidRPr="006E4332">
        <w:rPr>
          <w:sz w:val="24"/>
          <w:szCs w:val="24"/>
        </w:rPr>
        <w:t>Чтобы не ошибиться в выборе профессии необходимо:</w:t>
      </w:r>
    </w:p>
    <w:p w:rsidR="00817CC7" w:rsidRPr="000A0B74" w:rsidRDefault="00817CC7" w:rsidP="00817CC7">
      <w:pPr>
        <w:widowControl w:val="0"/>
        <w:autoSpaceDE w:val="0"/>
        <w:autoSpaceDN w:val="0"/>
        <w:adjustRightInd w:val="0"/>
        <w:ind w:left="360"/>
      </w:pPr>
      <w:r w:rsidRPr="000A0B74">
        <w:t xml:space="preserve">□ а)  выбирать самую престижную и высокооплачиваемую профессию; </w:t>
      </w:r>
    </w:p>
    <w:p w:rsidR="00817CC7" w:rsidRPr="00682827" w:rsidRDefault="00817CC7" w:rsidP="00817CC7">
      <w:pPr>
        <w:ind w:left="360"/>
        <w:jc w:val="both"/>
      </w:pPr>
      <w:r w:rsidRPr="000A0B74">
        <w:lastRenderedPageBreak/>
        <w:t>□ б</w:t>
      </w:r>
      <w:r w:rsidRPr="00682827">
        <w:t>) ориентироваться на содержание будущее деятельности, соотнеся её со своими возможностями;</w:t>
      </w:r>
    </w:p>
    <w:p w:rsidR="00817CC7" w:rsidRPr="000A0B74" w:rsidRDefault="00817CC7" w:rsidP="00817CC7">
      <w:pPr>
        <w:ind w:left="360"/>
        <w:jc w:val="both"/>
      </w:pPr>
      <w:r>
        <w:t xml:space="preserve">□ в) </w:t>
      </w:r>
      <w:r w:rsidRPr="000A0B74">
        <w:t>ориентироваться на содержание будущей деятельности независимо от своих возможностей</w:t>
      </w:r>
      <w:r>
        <w:t>.</w:t>
      </w:r>
      <w:r w:rsidRPr="000A0B74">
        <w:t xml:space="preserve"> </w:t>
      </w:r>
    </w:p>
    <w:p w:rsidR="00817CC7" w:rsidRPr="000A0B74" w:rsidRDefault="00817CC7" w:rsidP="00817CC7">
      <w:pPr>
        <w:pStyle w:val="2"/>
        <w:rPr>
          <w:sz w:val="24"/>
          <w:szCs w:val="24"/>
        </w:rPr>
      </w:pPr>
      <w:r w:rsidRPr="000A0B74">
        <w:rPr>
          <w:sz w:val="24"/>
          <w:szCs w:val="24"/>
        </w:rPr>
        <w:t>Проектная деятельность</w:t>
      </w:r>
    </w:p>
    <w:p w:rsidR="00817CC7" w:rsidRPr="000A0B74" w:rsidRDefault="00817CC7" w:rsidP="00817CC7">
      <w:pPr>
        <w:pStyle w:val="3"/>
        <w:spacing w:before="120"/>
        <w:rPr>
          <w:sz w:val="24"/>
          <w:szCs w:val="24"/>
        </w:rPr>
      </w:pPr>
      <w:r w:rsidRPr="000A0B74">
        <w:rPr>
          <w:i w:val="0"/>
          <w:sz w:val="24"/>
          <w:szCs w:val="24"/>
        </w:rPr>
        <w:t>Инструкция.</w:t>
      </w:r>
      <w:r w:rsidRPr="000A0B74">
        <w:rPr>
          <w:sz w:val="24"/>
          <w:szCs w:val="24"/>
        </w:rPr>
        <w:t xml:space="preserve"> Отметьте знаком  +  все правильные ответы</w:t>
      </w:r>
    </w:p>
    <w:p w:rsidR="00817CC7" w:rsidRPr="009D5DD5" w:rsidRDefault="00817CC7" w:rsidP="00817CC7">
      <w:pPr>
        <w:pStyle w:val="a3"/>
        <w:rPr>
          <w:b w:val="0"/>
          <w:sz w:val="24"/>
          <w:szCs w:val="24"/>
        </w:rPr>
      </w:pPr>
      <w:r w:rsidRPr="009D5DD5">
        <w:rPr>
          <w:sz w:val="24"/>
        </w:rPr>
        <w:t xml:space="preserve">Задание № </w:t>
      </w:r>
      <w:r>
        <w:rPr>
          <w:sz w:val="24"/>
        </w:rPr>
        <w:t>34</w:t>
      </w:r>
      <w:r w:rsidRPr="009D5DD5">
        <w:rPr>
          <w:sz w:val="24"/>
          <w:szCs w:val="24"/>
        </w:rPr>
        <w:t>.</w:t>
      </w:r>
      <w:r w:rsidRPr="000A0B74">
        <w:rPr>
          <w:sz w:val="24"/>
          <w:szCs w:val="24"/>
        </w:rPr>
        <w:t xml:space="preserve"> </w:t>
      </w:r>
      <w:r w:rsidRPr="009D5DD5">
        <w:rPr>
          <w:b w:val="0"/>
          <w:sz w:val="24"/>
          <w:szCs w:val="24"/>
        </w:rPr>
        <w:t>К конструктивным критериям оценки проекта относятся:</w:t>
      </w:r>
    </w:p>
    <w:p w:rsidR="00817CC7" w:rsidRPr="00682827" w:rsidRDefault="00817CC7" w:rsidP="00817CC7">
      <w:pPr>
        <w:widowControl w:val="0"/>
        <w:autoSpaceDE w:val="0"/>
        <w:autoSpaceDN w:val="0"/>
        <w:adjustRightInd w:val="0"/>
        <w:ind w:left="360"/>
      </w:pPr>
      <w:r w:rsidRPr="00682827">
        <w:t xml:space="preserve">□ а)  прочность, надежность; </w:t>
      </w:r>
    </w:p>
    <w:p w:rsidR="00817CC7" w:rsidRPr="00682827" w:rsidRDefault="00817CC7" w:rsidP="00817CC7">
      <w:pPr>
        <w:ind w:left="360"/>
        <w:jc w:val="both"/>
      </w:pPr>
      <w:r w:rsidRPr="00682827">
        <w:t>□ б)  количество используемых деталей;</w:t>
      </w:r>
    </w:p>
    <w:p w:rsidR="00817CC7" w:rsidRPr="00682827" w:rsidRDefault="00817CC7" w:rsidP="00817CC7">
      <w:pPr>
        <w:ind w:left="360"/>
        <w:jc w:val="both"/>
      </w:pPr>
      <w:r w:rsidRPr="00682827">
        <w:t xml:space="preserve">□ в)  возможность повторного использования деталей; </w:t>
      </w:r>
    </w:p>
    <w:p w:rsidR="00817CC7" w:rsidRDefault="00817CC7" w:rsidP="00817CC7">
      <w:pPr>
        <w:ind w:left="360"/>
        <w:jc w:val="both"/>
      </w:pPr>
      <w:r w:rsidRPr="00682827">
        <w:t xml:space="preserve">□ г)  удобство использования. </w:t>
      </w:r>
    </w:p>
    <w:p w:rsidR="00817CC7" w:rsidRDefault="00817CC7" w:rsidP="00817CC7">
      <w:pPr>
        <w:ind w:left="360"/>
        <w:jc w:val="center"/>
        <w:rPr>
          <w:b/>
        </w:rPr>
      </w:pPr>
      <w:r>
        <w:rPr>
          <w:b/>
        </w:rPr>
        <w:t>Домашняя экономика и о</w:t>
      </w:r>
      <w:r w:rsidRPr="003B423C">
        <w:rPr>
          <w:b/>
        </w:rPr>
        <w:t>сновы предпринимательства</w:t>
      </w:r>
    </w:p>
    <w:p w:rsidR="00817CC7" w:rsidRPr="000A0B74" w:rsidRDefault="00817CC7" w:rsidP="00817CC7">
      <w:pPr>
        <w:pStyle w:val="3"/>
        <w:spacing w:before="120"/>
        <w:rPr>
          <w:sz w:val="24"/>
          <w:szCs w:val="24"/>
        </w:rPr>
      </w:pPr>
      <w:r w:rsidRPr="000A0B74">
        <w:rPr>
          <w:i w:val="0"/>
          <w:sz w:val="24"/>
          <w:szCs w:val="24"/>
        </w:rPr>
        <w:t>Инструкция.</w:t>
      </w:r>
      <w:r w:rsidRPr="000A0B74">
        <w:rPr>
          <w:sz w:val="24"/>
          <w:szCs w:val="24"/>
        </w:rPr>
        <w:t xml:space="preserve"> Отметьте знаком  +  правильный ответ</w:t>
      </w:r>
    </w:p>
    <w:p w:rsidR="00817CC7" w:rsidRPr="003B423C" w:rsidRDefault="00817CC7" w:rsidP="00817CC7">
      <w:pPr>
        <w:pStyle w:val="a5"/>
        <w:tabs>
          <w:tab w:val="left" w:pos="284"/>
        </w:tabs>
        <w:ind w:left="0"/>
        <w:rPr>
          <w:color w:val="000000"/>
          <w:sz w:val="24"/>
          <w:szCs w:val="24"/>
        </w:rPr>
      </w:pPr>
      <w:r w:rsidRPr="003B423C">
        <w:rPr>
          <w:b/>
          <w:sz w:val="24"/>
        </w:rPr>
        <w:t>Задание № 3</w:t>
      </w:r>
      <w:r>
        <w:rPr>
          <w:b/>
          <w:sz w:val="24"/>
        </w:rPr>
        <w:t>5</w:t>
      </w:r>
      <w:r w:rsidRPr="003B423C">
        <w:rPr>
          <w:b/>
          <w:sz w:val="24"/>
          <w:szCs w:val="24"/>
        </w:rPr>
        <w:t>.</w:t>
      </w:r>
      <w:r w:rsidRPr="003B423C">
        <w:t xml:space="preserve"> </w:t>
      </w:r>
      <w:r w:rsidRPr="003B423C">
        <w:rPr>
          <w:bCs/>
          <w:color w:val="000000"/>
          <w:sz w:val="24"/>
          <w:szCs w:val="24"/>
        </w:rPr>
        <w:t xml:space="preserve">Сберегательный вклад семьи составляет 20 000 рублей. Ежегодный доход с вклада 9% </w:t>
      </w:r>
      <w:proofErr w:type="gramStart"/>
      <w:r w:rsidRPr="003B423C">
        <w:rPr>
          <w:bCs/>
          <w:color w:val="000000"/>
          <w:sz w:val="24"/>
          <w:szCs w:val="24"/>
        </w:rPr>
        <w:t>годовых</w:t>
      </w:r>
      <w:proofErr w:type="gramEnd"/>
      <w:r w:rsidRPr="003B423C">
        <w:rPr>
          <w:bCs/>
          <w:color w:val="000000"/>
          <w:sz w:val="24"/>
          <w:szCs w:val="24"/>
        </w:rPr>
        <w:t>. Какой доход получит семья ежегодно?</w:t>
      </w:r>
    </w:p>
    <w:p w:rsidR="00817CC7" w:rsidRPr="003B423C" w:rsidRDefault="00817CC7" w:rsidP="00817CC7">
      <w:pPr>
        <w:pStyle w:val="a5"/>
        <w:tabs>
          <w:tab w:val="left" w:pos="284"/>
        </w:tabs>
        <w:ind w:left="0" w:firstLine="426"/>
        <w:rPr>
          <w:color w:val="000000"/>
          <w:sz w:val="24"/>
          <w:szCs w:val="24"/>
        </w:rPr>
      </w:pPr>
      <w:r w:rsidRPr="003B423C"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а) </w:t>
      </w:r>
      <w:r w:rsidRPr="003B423C">
        <w:rPr>
          <w:color w:val="000000"/>
          <w:sz w:val="24"/>
          <w:szCs w:val="24"/>
        </w:rPr>
        <w:t>1800 рублей,</w:t>
      </w:r>
    </w:p>
    <w:p w:rsidR="00817CC7" w:rsidRPr="00FB228E" w:rsidRDefault="00817CC7" w:rsidP="00817CC7">
      <w:pPr>
        <w:pStyle w:val="a5"/>
        <w:tabs>
          <w:tab w:val="left" w:pos="284"/>
        </w:tabs>
        <w:ind w:left="0" w:firstLine="426"/>
        <w:rPr>
          <w:color w:val="000000"/>
          <w:sz w:val="24"/>
          <w:szCs w:val="24"/>
        </w:rPr>
      </w:pPr>
      <w:r w:rsidRPr="003B423C">
        <w:rPr>
          <w:sz w:val="24"/>
          <w:szCs w:val="24"/>
        </w:rPr>
        <w:t>□</w:t>
      </w:r>
      <w:r w:rsidRPr="00682827">
        <w:t xml:space="preserve"> </w:t>
      </w:r>
      <w:r>
        <w:rPr>
          <w:color w:val="000000"/>
          <w:sz w:val="24"/>
          <w:szCs w:val="24"/>
        </w:rPr>
        <w:t xml:space="preserve">б) </w:t>
      </w:r>
      <w:r w:rsidRPr="00FB228E">
        <w:rPr>
          <w:color w:val="000000"/>
          <w:sz w:val="24"/>
          <w:szCs w:val="24"/>
        </w:rPr>
        <w:t>2000 рублей,</w:t>
      </w:r>
    </w:p>
    <w:p w:rsidR="00817CC7" w:rsidRPr="003B423C" w:rsidRDefault="00817CC7" w:rsidP="00817CC7">
      <w:pPr>
        <w:pStyle w:val="a5"/>
        <w:tabs>
          <w:tab w:val="left" w:pos="284"/>
        </w:tabs>
        <w:ind w:left="0" w:firstLine="426"/>
        <w:rPr>
          <w:color w:val="000000"/>
          <w:sz w:val="24"/>
          <w:szCs w:val="24"/>
        </w:rPr>
      </w:pPr>
      <w:r w:rsidRPr="003B423C">
        <w:rPr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 xml:space="preserve">в) </w:t>
      </w:r>
      <w:r w:rsidRPr="00FB228E">
        <w:rPr>
          <w:color w:val="000000"/>
          <w:sz w:val="24"/>
          <w:szCs w:val="24"/>
        </w:rPr>
        <w:t>2200 рублей,</w:t>
      </w:r>
    </w:p>
    <w:p w:rsidR="00817CC7" w:rsidRPr="003B423C" w:rsidRDefault="00817CC7" w:rsidP="00817CC7">
      <w:pPr>
        <w:pStyle w:val="a5"/>
        <w:tabs>
          <w:tab w:val="left" w:pos="284"/>
        </w:tabs>
        <w:ind w:left="0" w:firstLine="426"/>
        <w:rPr>
          <w:b/>
        </w:rPr>
      </w:pPr>
      <w:r w:rsidRPr="003B423C">
        <w:rPr>
          <w:sz w:val="24"/>
          <w:szCs w:val="24"/>
        </w:rPr>
        <w:t>□</w:t>
      </w:r>
      <w:r w:rsidRPr="00682827">
        <w:t xml:space="preserve"> </w:t>
      </w:r>
      <w:r>
        <w:rPr>
          <w:color w:val="000000"/>
          <w:sz w:val="24"/>
          <w:szCs w:val="24"/>
        </w:rPr>
        <w:t xml:space="preserve">г) </w:t>
      </w:r>
      <w:r w:rsidRPr="00FB228E">
        <w:rPr>
          <w:color w:val="000000"/>
          <w:sz w:val="24"/>
          <w:szCs w:val="24"/>
        </w:rPr>
        <w:t>2400 рублей</w:t>
      </w:r>
    </w:p>
    <w:p w:rsidR="0041488B" w:rsidRPr="0041488B" w:rsidRDefault="0041488B" w:rsidP="004148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5232" w:rsidRPr="0041488B" w:rsidRDefault="00DB5232">
      <w:pPr>
        <w:rPr>
          <w:rFonts w:ascii="Times New Roman" w:hAnsi="Times New Roman" w:cs="Times New Roman"/>
          <w:sz w:val="24"/>
          <w:szCs w:val="24"/>
        </w:rPr>
      </w:pPr>
    </w:p>
    <w:sectPr w:rsidR="00DB5232" w:rsidRPr="0041488B" w:rsidSect="00E74E43">
      <w:pgSz w:w="12240" w:h="15840"/>
      <w:pgMar w:top="568" w:right="850" w:bottom="36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27F"/>
    <w:multiLevelType w:val="hybridMultilevel"/>
    <w:tmpl w:val="917E0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30ABE"/>
    <w:multiLevelType w:val="hybridMultilevel"/>
    <w:tmpl w:val="87BE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A4656"/>
    <w:multiLevelType w:val="hybridMultilevel"/>
    <w:tmpl w:val="BD668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88B"/>
    <w:rsid w:val="003B42C0"/>
    <w:rsid w:val="0041488B"/>
    <w:rsid w:val="00817CC7"/>
    <w:rsid w:val="009D2A8B"/>
    <w:rsid w:val="00A35994"/>
    <w:rsid w:val="00C0113B"/>
    <w:rsid w:val="00DA5BF1"/>
    <w:rsid w:val="00DB5232"/>
    <w:rsid w:val="00E031D0"/>
    <w:rsid w:val="00E7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D0"/>
  </w:style>
  <w:style w:type="paragraph" w:styleId="2">
    <w:name w:val="heading 2"/>
    <w:basedOn w:val="a"/>
    <w:next w:val="a"/>
    <w:link w:val="20"/>
    <w:qFormat/>
    <w:rsid w:val="00817CC7"/>
    <w:pPr>
      <w:keepNext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6"/>
      <w:szCs w:val="26"/>
    </w:rPr>
  </w:style>
  <w:style w:type="paragraph" w:styleId="3">
    <w:name w:val="heading 3"/>
    <w:basedOn w:val="a"/>
    <w:next w:val="a"/>
    <w:link w:val="30"/>
    <w:qFormat/>
    <w:rsid w:val="00817CC7"/>
    <w:pPr>
      <w:keepNext/>
      <w:spacing w:before="240" w:after="0" w:line="240" w:lineRule="auto"/>
      <w:outlineLvl w:val="2"/>
    </w:pPr>
    <w:rPr>
      <w:rFonts w:ascii="Times New Roman" w:eastAsia="Times New Roman" w:hAnsi="Times New Roman" w:cs="Times New Roman"/>
      <w:bCs/>
      <w:i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17CC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7CC7"/>
    <w:rPr>
      <w:rFonts w:ascii="Times New Roman" w:eastAsia="Times New Roman" w:hAnsi="Times New Roman" w:cs="Times New Roman"/>
      <w:b/>
      <w:bCs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817CC7"/>
    <w:rPr>
      <w:rFonts w:ascii="Times New Roman" w:eastAsia="Times New Roman" w:hAnsi="Times New Roman" w:cs="Times New Roman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17CC7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817CC7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a4">
    <w:name w:val="Основной текст Знак"/>
    <w:basedOn w:val="a0"/>
    <w:link w:val="a3"/>
    <w:rsid w:val="00817CC7"/>
    <w:rPr>
      <w:rFonts w:ascii="Times New Roman" w:eastAsia="Times New Roman" w:hAnsi="Times New Roman" w:cs="Times New Roman"/>
      <w:b/>
      <w:sz w:val="26"/>
      <w:szCs w:val="26"/>
    </w:rPr>
  </w:style>
  <w:style w:type="paragraph" w:styleId="a5">
    <w:name w:val="List Paragraph"/>
    <w:basedOn w:val="a"/>
    <w:uiPriority w:val="34"/>
    <w:qFormat/>
    <w:rsid w:val="00817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6</dc:creator>
  <cp:keywords/>
  <dc:description/>
  <cp:lastModifiedBy>guest</cp:lastModifiedBy>
  <cp:revision>5</cp:revision>
  <dcterms:created xsi:type="dcterms:W3CDTF">2014-10-21T15:59:00Z</dcterms:created>
  <dcterms:modified xsi:type="dcterms:W3CDTF">2014-10-28T11:32:00Z</dcterms:modified>
</cp:coreProperties>
</file>