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84F0A" w:rsidRDefault="00184F0A">
      <w:pPr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1" name="Рисунок 1" descr="\\Kserv-pc\документы\МАН\КРАЕВЫЕ КОНКУРСЫ\НЕДАРОМ ПОМНИТ ВСЯ КУБАНЬ\2013 2014\ПРИКАЗЫ\ПРИКАЗ ИТОГИ НЕДАРОМ ПОМНИТ\Итоговый приказ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КРАЕВЫЕ КОНКУРСЫ\НЕДАРОМ ПОМНИТ ВСЯ КУБАНЬ\2013 2014\ПРИКАЗЫ\ПРИКАЗ ИТОГИ НЕДАРОМ ПОМНИТ\Итоговый приказ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\\Kserv-pc\документы\МАН\КРАЕВЫЕ КОНКУРСЫ\НЕДАРОМ ПОМНИТ ВСЯ КУБАНЬ\2013 2014\ПРИКАЗЫ\ПРИКАЗ ИТОГИ НЕДАРОМ ПОМНИТ\Итоговый приказ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КРАЕВЫЕ КОНКУРСЫ\НЕДАРОМ ПОМНИТ ВСЯ КУБАНЬ\2013 2014\ПРИКАЗЫ\ПРИКАЗ ИТОГИ НЕДАРОМ ПОМНИТ\Итоговый приказ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  <w:sectPr w:rsidR="00184F0A" w:rsidRPr="00184F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4A0"/>
      </w:tblPr>
      <w:tblGrid>
        <w:gridCol w:w="11590"/>
        <w:gridCol w:w="3762"/>
      </w:tblGrid>
      <w:tr w:rsidR="00184F0A" w:rsidRPr="00184F0A" w:rsidTr="009B5CB0">
        <w:tc>
          <w:tcPr>
            <w:tcW w:w="11590" w:type="dxa"/>
            <w:shd w:val="clear" w:color="auto" w:fill="auto"/>
          </w:tcPr>
          <w:p w:rsidR="00184F0A" w:rsidRPr="00184F0A" w:rsidRDefault="00184F0A" w:rsidP="009B5CB0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62" w:type="dxa"/>
            <w:shd w:val="clear" w:color="auto" w:fill="auto"/>
          </w:tcPr>
          <w:p w:rsidR="00184F0A" w:rsidRPr="00184F0A" w:rsidRDefault="00184F0A" w:rsidP="00184F0A">
            <w:pPr>
              <w:tabs>
                <w:tab w:val="left" w:pos="117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 </w:t>
            </w:r>
          </w:p>
          <w:p w:rsidR="00184F0A" w:rsidRPr="00184F0A" w:rsidRDefault="00184F0A" w:rsidP="00184F0A">
            <w:pPr>
              <w:tabs>
                <w:tab w:val="left" w:pos="117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 приказом министерства образования и науки Краснодарского края</w:t>
            </w:r>
          </w:p>
          <w:p w:rsidR="00184F0A" w:rsidRPr="00184F0A" w:rsidRDefault="00184F0A" w:rsidP="00184F0A">
            <w:pPr>
              <w:tabs>
                <w:tab w:val="left" w:pos="117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от 08.10.2013г. № 6096</w:t>
            </w:r>
          </w:p>
          <w:p w:rsidR="00184F0A" w:rsidRPr="00184F0A" w:rsidRDefault="00184F0A" w:rsidP="00184F0A">
            <w:pPr>
              <w:tabs>
                <w:tab w:val="left" w:pos="117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4F0A" w:rsidRPr="00184F0A" w:rsidRDefault="00184F0A" w:rsidP="00184F0A">
      <w:pPr>
        <w:tabs>
          <w:tab w:val="left" w:pos="11700"/>
        </w:tabs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sz w:val="24"/>
          <w:szCs w:val="24"/>
        </w:rPr>
        <w:tab/>
      </w:r>
    </w:p>
    <w:p w:rsidR="00184F0A" w:rsidRPr="00184F0A" w:rsidRDefault="00184F0A" w:rsidP="00184F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 xml:space="preserve">Результаты краевого творческого конкурса научно-исследовательских работ среди учащихся </w:t>
      </w:r>
    </w:p>
    <w:p w:rsidR="00184F0A" w:rsidRPr="00184F0A" w:rsidRDefault="00184F0A" w:rsidP="00184F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общеобразовательных учреждений «Недаром помнит вся Кубань»</w:t>
      </w:r>
    </w:p>
    <w:p w:rsidR="00184F0A" w:rsidRPr="00184F0A" w:rsidRDefault="00184F0A" w:rsidP="00184F0A">
      <w:pPr>
        <w:jc w:val="center"/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Среди учащихся 1- 4 классов</w:t>
      </w:r>
    </w:p>
    <w:tbl>
      <w:tblPr>
        <w:tblW w:w="1596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1842"/>
        <w:gridCol w:w="1276"/>
        <w:gridCol w:w="2126"/>
        <w:gridCol w:w="2694"/>
        <w:gridCol w:w="3402"/>
        <w:gridCol w:w="1134"/>
        <w:gridCol w:w="1134"/>
        <w:gridCol w:w="1701"/>
      </w:tblGrid>
      <w:tr w:rsidR="00184F0A" w:rsidRPr="00184F0A" w:rsidTr="009B5CB0">
        <w:trPr>
          <w:cantSplit/>
          <w:trHeight w:val="473"/>
        </w:trPr>
        <w:tc>
          <w:tcPr>
            <w:tcW w:w="651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184F0A" w:rsidRPr="00184F0A" w:rsidRDefault="00184F0A" w:rsidP="009B5CB0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баллов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Победитель/</w:t>
            </w:r>
          </w:p>
          <w:p w:rsidR="00184F0A" w:rsidRPr="00184F0A" w:rsidRDefault="00184F0A" w:rsidP="009B5CB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Мащенко Дмитрий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33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Они прославили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Покутняя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Тамара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лицей № 1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Солдатом быть – Родине служить. Подвиг рядового Архипа Осипова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86,5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Шеренков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Ленинградский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Воздушные сражения на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81,5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Давидан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Данила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Сестра Шурочка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Шевлякова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43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Знаменитые земляки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Набоких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Алексей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Приморско-Ахтарский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Приморско-Ахтарский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партизанский отряд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Кащенко Анастасия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2 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Выселковский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Я помню, я горжусь. Герой Советского Союза – мой земляк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Стрижак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Палкин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Новокубанский край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моего прадеда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Бибилашвили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 чём молчала ясеневая роща посёлка Первомайского…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лицей № 48,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ДОД ЦДОД «Малая академия»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Исследование влияние скифов на культуру и быт греков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Шпак Даниил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12 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Жизнь и подвиги Фомы Шпака (маленькое исследование о больших подвигах)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Жирова Ксения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Кужильная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14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Спасибо деду за победу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61,5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Шаплинкин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Самолеты, на которых воевал Александр Иванович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Покрышкин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. Воздушные бои над Кубанью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Перелыгина Валерия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Бочкарёва Анастасия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21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Чем гордится город Сочи?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Ким Анна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игры в шахматы на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Борейко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Первый памятник солдату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49,5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Пономарев Дмитрий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Я помню, я горжусь!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Денежников Станислав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Помни их имена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Григорян Андрей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След Курской битвы в истории моей семьи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Моя прабабушка ветеран Великой Отечественной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Суркова Мария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45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Ровесники края. Золотарев Михаил Васильевич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Ракоид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НОГ № 22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Всегда ты будешь живым примером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Селигор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37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Ольгинский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кордон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Кадькало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лицей № 45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Победа моего прадеда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35,5</w:t>
            </w:r>
          </w:p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Босенко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Виктория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ДОД ЦВР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«Мир Лабы»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Моя семья и война…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Виолетта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38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Любимый сердцу уголок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Воробцов Александр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26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Юные герои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Погребный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МОБУ ДОД ЦВР «Мир Лабы»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Мод дед – моя гордость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Бобин Георгий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 № 1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Ильин Александр</w:t>
            </w:r>
          </w:p>
        </w:tc>
        <w:tc>
          <w:tcPr>
            <w:tcW w:w="1276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22</w:t>
            </w:r>
          </w:p>
        </w:tc>
        <w:tc>
          <w:tcPr>
            <w:tcW w:w="269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Памятные места станицы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184F0A" w:rsidRPr="00184F0A" w:rsidRDefault="00184F0A" w:rsidP="00184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 w:rsidP="00184F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среди учащихся 5- 8 классов</w:t>
      </w:r>
    </w:p>
    <w:tbl>
      <w:tblPr>
        <w:tblW w:w="1596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1984"/>
        <w:gridCol w:w="1134"/>
        <w:gridCol w:w="2268"/>
        <w:gridCol w:w="2552"/>
        <w:gridCol w:w="3402"/>
        <w:gridCol w:w="1134"/>
        <w:gridCol w:w="1134"/>
        <w:gridCol w:w="1701"/>
      </w:tblGrid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Гурская Ксения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Коммуна Набат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Онищенко Елизавета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12 </w:t>
            </w:r>
            <w:bookmarkStart w:id="0" w:name="_GoBack"/>
            <w:bookmarkEnd w:id="0"/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 войны не женское лицо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Попов Захар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Они сражались за родной край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70,5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Ткаченко Алексей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Топонимика местных названий станицы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Еремизино-Борисовской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69,5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Погребникова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Ксения,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Жигалка Ольга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Гусько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– верный сын Отечества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Родионова Влада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БОУ </w:t>
            </w:r>
          </w:p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одного дома кубанской столицы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Зайцев Виталий, Фунтиков Артем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29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Кубань. История жизни и подвиги. Герой Советского Союза Константин Федорович Зайцев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Аракелян Сусанна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творчества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Е.А.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Котенко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Ковтанюк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Жизнестойкость традиций кубанского казачества (на примере казачьей семьи Михайловских)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en-US"/>
              </w:rPr>
              <w:t>64</w:t>
            </w: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,5</w:t>
            </w:r>
          </w:p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Селу-Элмаз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Георгий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гимназия № 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Сочи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Цхомария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Борис Дмитриевич (участник Великой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Отечественной войны, создатель </w:t>
            </w:r>
            <w:proofErr w:type="spellStart"/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- краеведческого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музея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 Красной Поляне): служение народу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lastRenderedPageBreak/>
              <w:t>64,5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Степанов Ярослав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6 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Судьба кубанской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женщины-Епистинии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Федоровны Степановой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Козак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Преступления немецко-фашистских оккупантов на территории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Подвальнов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Евгений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МБОУДОД ЦДОД «Малая академия», 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 № 72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Жизнь людей во время оккупации города Краснодара в ходе Великой Отечественной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Дзина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Юные герои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Братков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ООШ № 8 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Несколько страниц из истории станицы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Свитлик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Василина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Злищев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28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Тихорецкий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Коса –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казачкина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краса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Капустьян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22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одной семьи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59,5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Потапова Анастасия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Этикет молодежного гулянья кубанских казаков (конец </w:t>
            </w:r>
            <w:r w:rsidRPr="00184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- начало </w:t>
            </w:r>
            <w:r w:rsidRPr="00184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века) как один из факторов формирования личности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59,5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Кобизь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Кристина, Ким Эльвира, Борисов Алексей, Падалка Ксения, Ситников Вячеслав,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Бостанджиян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25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Навеки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Омельченко Дарья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Кубань.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Радда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Приморско-Ахтарский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Бахчиванджи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Что мы о нём помним?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Манапова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Казачье сражение под Кущевской 1-5 августа 1942 года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Шумилова Любовь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32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Наш ветеран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Белова Лада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Белореченский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станицы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Бжедуховской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: улица Комсомольца-Новосельцева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Лазаренко Иван,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Бендюкова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Маслова Анастасия,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Аникина Вероника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Книга Памяти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Лалетина Алина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51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колхоза имени Карла Маркса: взлеты и падение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Кушнарёва Любовь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cr/>
              <w:t>частникбиологии, химиианавечнозеленых древесно-декоративных пород в условиях Таманского полуострова</w:t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№ 33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Проводы казака на службу как элемент мужской субкультуры кубанского казачества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Кирдяшкин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20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Сторожила х. Горькая Балка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Петренко Леонтий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 № 16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Военно-переселенческая и административная деятельность российской империи, обусловившая формирование новых этнических границ и постоянных мест жительства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этнолокальных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групп народов центрального и северо-западного Кавказа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Тихонова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Судьбы военнопленных на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Катюшенко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18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Их подвиг не забудем никогда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Назимова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Мавлюда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15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Белореченский район 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 (бои за Новороссийск в воспоминаниях и памятниках культуры)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Ярыгин Илья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14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Молчаливое эхо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Жмайлова Дарья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Нижник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Сергей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Как это было. История заселения станицы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Новодмитриевской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Белякова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Ленинградский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Мы верим в героев спорта или олимпийский триумф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Рагозик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Судьба, опалённая войной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Синельников Иван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лицей № 45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Дети Кубани в годы Великой Отечественной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Химич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«СОШ» № 15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станицы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Ловлинской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Тбилисского района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Бынзару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Из истории улицы Тищенко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Шумилова Любовь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32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Наш ветеран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Апасов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Аслан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12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Белореченский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…Напиши о хороших людях, да 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получше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, ты же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умеешь…(о кубанском поэте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Крониде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Обойщикове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lastRenderedPageBreak/>
              <w:t>34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Тищенко Полина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19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Хутор моей бабушки – Аксёнов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Василенко Валерия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Герои Советского Союза: жители Калининского района и воины, удостоенные этого звания, в боях на его территории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Жаловага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Атаманская находка (забытые страницы истории ст. Староминской)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Мудрая Дарья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Ейское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– исторический след пребывания А.В. Суворова на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31,5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Григорян Мария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30,5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Гунько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Юные герои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Карпухина Екатерина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4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Недаром помнит вся Кубань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подвигах…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lastRenderedPageBreak/>
              <w:t>25,5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Халуев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Святослав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МОБУ ДОД ЦВР «Мир Лабы»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моей малой Родины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651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Ли Артем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37</w:t>
            </w:r>
          </w:p>
        </w:tc>
        <w:tc>
          <w:tcPr>
            <w:tcW w:w="255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en-US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184F0A" w:rsidRPr="00184F0A" w:rsidRDefault="00184F0A" w:rsidP="00184F0A">
      <w:pPr>
        <w:jc w:val="center"/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среди учащихся 9- 11 классов</w:t>
      </w:r>
    </w:p>
    <w:tbl>
      <w:tblPr>
        <w:tblW w:w="1596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9"/>
        <w:gridCol w:w="1843"/>
        <w:gridCol w:w="1134"/>
        <w:gridCol w:w="2268"/>
        <w:gridCol w:w="2409"/>
        <w:gridCol w:w="3686"/>
        <w:gridCol w:w="1134"/>
        <w:gridCol w:w="1134"/>
        <w:gridCol w:w="1843"/>
      </w:tblGrid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Сорокин Дмитрий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НОУ «Эврика» 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Герой своего времени – Звягин Алексей Михайлович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Цицилин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МБОУДОД ЦДОДД «Малая академия»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жизни человека в фашистском лагере (на примере судьбы </w:t>
            </w:r>
            <w:proofErr w:type="gramEnd"/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Пухляк Ю.А.)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Елизавета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МБОУДОД ЦДОДД «Малая академия»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Об истории посещения 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. Краснодара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Джанни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, или почему не было продолжения истории о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Шагабудинова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История станицы Староминской в памятниках архитектуры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Христофоров Михаил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МБОУДОД ЦДОДД «Малая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академия»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Краснодар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Достойны памяти убиенные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Голиус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Верный сын России: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М.А. Фостиков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Селезнев Дмитрий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МБОУДОД ЦДОДД «Малая академия»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 ступеням К.Л.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Гусника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 историческому наследию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Мацуцына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15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Роговское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казачество на защите Отечества в 1812-1814 гг.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Лысенко Сергей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Самойлова Дарья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15 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Посвящается «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двадцатилетним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, прожившим так мало, прожившим так много…»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Шенгер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Каневчане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участники битвы за Кавказ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Ивахненко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Ивахненко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Дарья,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Ткалич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Татьяна,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Хвостова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Архитектурные и исторические особенности  зданий города Ейска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XIX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lastRenderedPageBreak/>
              <w:t>79,5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Мисюгин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2 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Почётный гражданин 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.-к. Геленджика – Клыков Сергей Александрович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Шиман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Война глазами детей войны (Великая Отечественная война по воспоминаниям жителей посёлков Светлый путь и Красный Октябрь Темрюкского района)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Урнева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Кубанское казачье войско на фронтах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ервой мировой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Мирюшкина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Ночные ведьмы» на первом этапе прорыва «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линии» (апрель-июнь 1943 г.)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74,5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Крикун Виктория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Участие кубанских казаков в русско-японской войне 1904-1905 гг.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Стаценко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7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Апшеронский край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Храм во имя Покрова Пресвятой Богородицы на Тамани: к 220-летию со времени его закладки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Максименко Семен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Жаркий июль 1942 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Лабинцева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37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свадебного обряда кубанских и донских казаков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Гуров Леонид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Зиненко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 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СОШ№1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Кубанские казаки в русско-турецкой войне 1877-1878 гг.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ООШ № 50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Славянский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Труженики тыла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Черноерковского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(на примере трудового подвига Виктора Андреевича Слабого)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Лазаренко Вадим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Славный потомок рода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Гречишкиных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Неудачин Борис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Награды моей семьи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СОШ№18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Становление и развитие посёлка Паркового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Лысенко Кристина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«СОШ № 15»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Женские судьбы в Великой Отечественной войне. Книга памяти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64,5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Евдокименко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Иванович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Покрышкин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. Взлёт на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Сидорова Екатерина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Человек и война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Щербакова Виктория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Кореновский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Грозовое небо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Забелина Александра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Мои предки в истории станицы Ладожской во время Великой Отечественной войны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Агаркова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5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Геленджик в годы Великой Отечественной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Широков Глеб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 № 20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Кубанское воздушное сражение (17 апреля – 7 июня 1943 г.) и его значение в коренном переломе в войне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60,5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Маслий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21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Белореченский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История школы: учителя-участники Великой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lastRenderedPageBreak/>
              <w:t>60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Колесникова Елена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26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Белореченский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Пусть память бьёт в колокола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Смык Алина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Красноармейский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Антон Иванович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Семенюта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Крюкова Марина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Герои в названиях улиц Горячего Ключа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Кувшинова Юлия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села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Глафировки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Любивая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Листая страницы города Лабинска…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Ушаков Игорь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Ленинградский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Оборона станицы Кущевской 31 июля – 4 августа 1942 года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Зимовец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Моя бабушка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Зимовец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Евгеньевна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51,5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Малышенко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Возвращение на родину казака Ф.А. Щербины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Щербаков Сергей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Судьба казака в истории одной станицы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Семенчиков Федор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Приморско-Ахтарский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Будзинский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основатель Анапы как курорта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Стрелова Тамара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Роль Захара Алексеевича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Чепеги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 основании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Екатеринодара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 восстановлении упраздненного казачьего войска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Шарамкова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Новопокровский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Алексей Иванович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Кулабухов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– священник и политический деятель Кубани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Полеводская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Инесса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5 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Туапсинский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Моя малая родина: история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Крестовоздвиженского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храма в городе Туапсе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Солдат судьбы не выбирает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Попова Мария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Екатеринодар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– Краснодар: от истоков к современности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Дзвабава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Лемонджава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Манана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Попиева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Яна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28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 к своей малой Родине и сохранение культуры кубанского казачества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Конючко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СОШ № 1 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Судьбы, опалённые войной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Кривошей Кристина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Кавказский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Его имя для нас свято!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36,5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Щербиновский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Архитектурные особенности станицы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Новощербиновской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35,5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Мирошниченко Анатолий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МОАУ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Казаки-кубанцы – защитники Отечества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Сабатин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гимназия № 5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Недаром помнит вся Кубань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Петухов Игорь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53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Сочи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 войны не женское лицо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Граур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Герой Советского Союза – Русин Иван Фёдорович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Гаващели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2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Памятники ушедших веков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Закроиц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49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Северский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Воспоминания жителей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Смоленской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: до и после военного периода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Щербатова Владислава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13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Курганинский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Кубанская Хатынь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Долгова Анна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Гулькевичский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 местам воинской славы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84F0A" w:rsidRPr="00184F0A" w:rsidTr="009B5CB0">
        <w:tc>
          <w:tcPr>
            <w:tcW w:w="509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Баридж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68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Чтобы помнили…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184F0A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184F0A" w:rsidRPr="00184F0A" w:rsidRDefault="00184F0A" w:rsidP="00184F0A">
      <w:pPr>
        <w:tabs>
          <w:tab w:val="left" w:pos="12780"/>
          <w:tab w:val="left" w:pos="13680"/>
        </w:tabs>
        <w:ind w:right="-594"/>
        <w:jc w:val="both"/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 w:rsidP="00184F0A">
      <w:pPr>
        <w:tabs>
          <w:tab w:val="left" w:pos="12780"/>
          <w:tab w:val="left" w:pos="13680"/>
        </w:tabs>
        <w:ind w:right="-59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84F0A">
        <w:rPr>
          <w:rFonts w:ascii="Times New Roman" w:hAnsi="Times New Roman" w:cs="Times New Roman"/>
          <w:sz w:val="24"/>
          <w:szCs w:val="24"/>
        </w:rPr>
        <w:t>Начальник отдела общего образования</w:t>
      </w:r>
      <w:r w:rsidRPr="00184F0A">
        <w:rPr>
          <w:rFonts w:ascii="Times New Roman" w:hAnsi="Times New Roman" w:cs="Times New Roman"/>
          <w:sz w:val="24"/>
          <w:szCs w:val="24"/>
        </w:rPr>
        <w:tab/>
        <w:t xml:space="preserve">           О.А. </w:t>
      </w:r>
      <w:proofErr w:type="gramStart"/>
      <w:r w:rsidRPr="00184F0A">
        <w:rPr>
          <w:rFonts w:ascii="Times New Roman" w:hAnsi="Times New Roman" w:cs="Times New Roman"/>
          <w:sz w:val="24"/>
          <w:szCs w:val="24"/>
        </w:rPr>
        <w:t>Лозовая</w:t>
      </w:r>
      <w:proofErr w:type="gramEnd"/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  <w:sectPr w:rsidR="00184F0A" w:rsidRPr="00184F0A" w:rsidSect="00F744FD">
          <w:footerReference w:type="default" r:id="rId7"/>
          <w:pgSz w:w="16838" w:h="11906" w:orient="landscape"/>
          <w:pgMar w:top="1134" w:right="851" w:bottom="284" w:left="851" w:header="720" w:footer="709" w:gutter="0"/>
          <w:cols w:space="720"/>
          <w:docGrid w:linePitch="360"/>
        </w:sectPr>
      </w:pPr>
    </w:p>
    <w:tbl>
      <w:tblPr>
        <w:tblW w:w="0" w:type="auto"/>
        <w:tblInd w:w="708" w:type="dxa"/>
        <w:tblLook w:val="04A0"/>
      </w:tblPr>
      <w:tblGrid>
        <w:gridCol w:w="6204"/>
        <w:gridCol w:w="3849"/>
      </w:tblGrid>
      <w:tr w:rsidR="00184F0A" w:rsidRPr="00184F0A" w:rsidTr="009B5CB0">
        <w:tc>
          <w:tcPr>
            <w:tcW w:w="6204" w:type="dxa"/>
            <w:shd w:val="clear" w:color="auto" w:fill="auto"/>
          </w:tcPr>
          <w:p w:rsidR="00184F0A" w:rsidRPr="00184F0A" w:rsidRDefault="00184F0A" w:rsidP="009B5CB0">
            <w:pPr>
              <w:pStyle w:val="1"/>
              <w:ind w:left="0" w:right="282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49" w:type="dxa"/>
            <w:shd w:val="clear" w:color="auto" w:fill="auto"/>
          </w:tcPr>
          <w:p w:rsidR="00184F0A" w:rsidRPr="00184F0A" w:rsidRDefault="00184F0A" w:rsidP="00184F0A">
            <w:pPr>
              <w:snapToGrid w:val="0"/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184F0A" w:rsidRPr="00184F0A" w:rsidRDefault="00184F0A" w:rsidP="00184F0A">
            <w:pPr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184F0A" w:rsidRPr="00184F0A" w:rsidRDefault="00184F0A" w:rsidP="00184F0A">
            <w:pPr>
              <w:pStyle w:val="1"/>
              <w:ind w:left="0" w:right="-87" w:firstLine="0"/>
              <w:jc w:val="left"/>
              <w:rPr>
                <w:b w:val="0"/>
                <w:sz w:val="24"/>
                <w:szCs w:val="24"/>
              </w:rPr>
            </w:pPr>
            <w:r w:rsidRPr="00184F0A">
              <w:rPr>
                <w:b w:val="0"/>
                <w:sz w:val="24"/>
                <w:szCs w:val="24"/>
              </w:rPr>
              <w:t>министерства образования и науки Краснодарского края</w:t>
            </w:r>
            <w:r w:rsidRPr="00184F0A">
              <w:rPr>
                <w:b w:val="0"/>
                <w:sz w:val="24"/>
                <w:szCs w:val="24"/>
              </w:rPr>
              <w:br/>
              <w:t>08.10.2013г. № 6096</w:t>
            </w:r>
          </w:p>
        </w:tc>
      </w:tr>
    </w:tbl>
    <w:p w:rsidR="00184F0A" w:rsidRPr="00184F0A" w:rsidRDefault="00184F0A" w:rsidP="00184F0A">
      <w:pPr>
        <w:pStyle w:val="1"/>
        <w:numPr>
          <w:ilvl w:val="0"/>
          <w:numId w:val="0"/>
        </w:numPr>
        <w:ind w:right="282"/>
        <w:jc w:val="left"/>
        <w:rPr>
          <w:b w:val="0"/>
          <w:sz w:val="24"/>
          <w:szCs w:val="24"/>
        </w:rPr>
      </w:pPr>
    </w:p>
    <w:p w:rsidR="00184F0A" w:rsidRPr="00184F0A" w:rsidRDefault="00184F0A" w:rsidP="00184F0A">
      <w:pPr>
        <w:ind w:left="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Итоги участия муниципальных образований края в краевом творческом конкурсе научно-исследовательских работ среди учащихся общеобразовательных учреждений «Недаром помнит вся Кубань»</w:t>
      </w:r>
    </w:p>
    <w:tbl>
      <w:tblPr>
        <w:tblW w:w="9923" w:type="dxa"/>
        <w:tblInd w:w="675" w:type="dxa"/>
        <w:tblLayout w:type="fixed"/>
        <w:tblLook w:val="0000"/>
      </w:tblPr>
      <w:tblGrid>
        <w:gridCol w:w="709"/>
        <w:gridCol w:w="3969"/>
        <w:gridCol w:w="2622"/>
        <w:gridCol w:w="2623"/>
      </w:tblGrid>
      <w:tr w:rsidR="00184F0A" w:rsidRPr="00184F0A" w:rsidTr="009B5CB0">
        <w:trPr>
          <w:trHeight w:val="59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работ</w:t>
            </w: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победителей/</w:t>
            </w: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призеров</w:t>
            </w:r>
          </w:p>
        </w:tc>
      </w:tr>
      <w:tr w:rsidR="00184F0A" w:rsidRPr="00184F0A" w:rsidTr="009B5CB0">
        <w:trPr>
          <w:trHeight w:val="71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F0A" w:rsidRPr="00184F0A" w:rsidTr="009B5CB0">
        <w:trPr>
          <w:trHeight w:val="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Армавир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г. Горячий Ключ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г. Краснодар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Новороссийск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г. Сочи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Анапа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Апшеронский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Белоглинский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Белореченский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Брюховецкий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Выселковский район 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Гулькевичский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Динской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Ейский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Кавказский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Калининский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Каневской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Кореновский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Крыловский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Крымский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Курганинский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Кущевский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Лабинский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Мостовский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Новокубанский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Новопокровский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Отрадненский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Северский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Славянский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Староминский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Тбилисский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Темрюкский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Тимашевский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Туапсинский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Успенский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4F0A" w:rsidRPr="00184F0A" w:rsidTr="009B5C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4F0A" w:rsidRPr="00184F0A" w:rsidRDefault="00184F0A" w:rsidP="00184F0A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Щербиновский район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4F0A" w:rsidRPr="00184F0A" w:rsidTr="009B5CB0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184F0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49</w:t>
            </w: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184F0A" w:rsidRPr="00184F0A" w:rsidRDefault="00184F0A" w:rsidP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 w:rsidP="00184F0A">
      <w:pPr>
        <w:ind w:left="567" w:right="-32"/>
        <w:rPr>
          <w:rFonts w:ascii="Times New Roman" w:hAnsi="Times New Roman" w:cs="Times New Roman"/>
          <w:sz w:val="24"/>
          <w:szCs w:val="24"/>
        </w:rPr>
        <w:sectPr w:rsidR="00184F0A" w:rsidRPr="00184F0A" w:rsidSect="00B33787">
          <w:footerReference w:type="default" r:id="rId8"/>
          <w:pgSz w:w="11906" w:h="16838"/>
          <w:pgMar w:top="851" w:right="567" w:bottom="253" w:left="794" w:header="720" w:footer="720" w:gutter="0"/>
          <w:cols w:space="720"/>
          <w:docGrid w:linePitch="360"/>
        </w:sectPr>
      </w:pPr>
      <w:r w:rsidRPr="00184F0A">
        <w:rPr>
          <w:rFonts w:ascii="Times New Roman" w:hAnsi="Times New Roman" w:cs="Times New Roman"/>
          <w:sz w:val="24"/>
          <w:szCs w:val="24"/>
        </w:rPr>
        <w:t xml:space="preserve">Начальник отдела общего образования </w:t>
      </w:r>
      <w:r w:rsidRPr="00184F0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  <w:t xml:space="preserve">     О.А.</w:t>
      </w:r>
      <w:proofErr w:type="gramStart"/>
      <w:r w:rsidRPr="00184F0A">
        <w:rPr>
          <w:rFonts w:ascii="Times New Roman" w:hAnsi="Times New Roman" w:cs="Times New Roman"/>
          <w:sz w:val="24"/>
          <w:szCs w:val="24"/>
        </w:rPr>
        <w:t>Лозовая</w:t>
      </w:r>
      <w:proofErr w:type="gramEnd"/>
    </w:p>
    <w:tbl>
      <w:tblPr>
        <w:tblW w:w="0" w:type="auto"/>
        <w:tblLook w:val="04A0"/>
      </w:tblPr>
      <w:tblGrid>
        <w:gridCol w:w="10881"/>
        <w:gridCol w:w="3848"/>
      </w:tblGrid>
      <w:tr w:rsidR="00184F0A" w:rsidRPr="00184F0A" w:rsidTr="009B5CB0">
        <w:tc>
          <w:tcPr>
            <w:tcW w:w="10881" w:type="dxa"/>
            <w:shd w:val="clear" w:color="auto" w:fill="auto"/>
          </w:tcPr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848" w:type="dxa"/>
            <w:shd w:val="clear" w:color="auto" w:fill="auto"/>
          </w:tcPr>
          <w:p w:rsidR="00184F0A" w:rsidRPr="00184F0A" w:rsidRDefault="00184F0A" w:rsidP="00184F0A">
            <w:pPr>
              <w:spacing w:after="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ПРИЛОЖЕНИЕ 3</w:t>
            </w:r>
          </w:p>
          <w:p w:rsidR="00184F0A" w:rsidRPr="00184F0A" w:rsidRDefault="00184F0A" w:rsidP="00184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УТВЕРЖДЕН</w:t>
            </w:r>
            <w:proofErr w:type="gramEnd"/>
            <w:r w:rsidRPr="00184F0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приказом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184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184F0A" w:rsidRPr="00184F0A" w:rsidRDefault="00184F0A" w:rsidP="00184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Краснодарского</w:t>
            </w:r>
          </w:p>
          <w:p w:rsidR="00184F0A" w:rsidRPr="00184F0A" w:rsidRDefault="00184F0A" w:rsidP="00184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08.10.2013г. № 6096</w:t>
            </w:r>
          </w:p>
        </w:tc>
      </w:tr>
    </w:tbl>
    <w:p w:rsidR="00184F0A" w:rsidRPr="00184F0A" w:rsidRDefault="00184F0A" w:rsidP="00184F0A">
      <w:pPr>
        <w:pStyle w:val="1"/>
        <w:ind w:right="282"/>
        <w:rPr>
          <w:sz w:val="24"/>
          <w:szCs w:val="24"/>
        </w:rPr>
      </w:pPr>
    </w:p>
    <w:p w:rsidR="00184F0A" w:rsidRPr="00184F0A" w:rsidRDefault="00184F0A" w:rsidP="00184F0A">
      <w:pPr>
        <w:pStyle w:val="1"/>
        <w:ind w:right="282"/>
        <w:rPr>
          <w:sz w:val="24"/>
          <w:szCs w:val="24"/>
        </w:rPr>
      </w:pPr>
      <w:r w:rsidRPr="00184F0A">
        <w:rPr>
          <w:bCs/>
          <w:sz w:val="24"/>
          <w:szCs w:val="24"/>
        </w:rPr>
        <w:t xml:space="preserve">Список научных руководителей, подготовивших победителей и призеров </w:t>
      </w:r>
      <w:r w:rsidRPr="00184F0A">
        <w:rPr>
          <w:sz w:val="24"/>
          <w:szCs w:val="24"/>
        </w:rPr>
        <w:t xml:space="preserve">краевого творческого конкурса научно-исследовательских работ среди учащихся общеобразовательных учреждений </w:t>
      </w:r>
    </w:p>
    <w:p w:rsidR="00184F0A" w:rsidRPr="00184F0A" w:rsidRDefault="00184F0A" w:rsidP="00184F0A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F0A">
        <w:rPr>
          <w:rFonts w:ascii="Times New Roman" w:hAnsi="Times New Roman" w:cs="Times New Roman"/>
          <w:b/>
          <w:sz w:val="24"/>
          <w:szCs w:val="24"/>
        </w:rPr>
        <w:t>«Недаром помнит вся Кубань»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3969"/>
        <w:gridCol w:w="4536"/>
        <w:gridCol w:w="2977"/>
        <w:gridCol w:w="3118"/>
      </w:tblGrid>
      <w:tr w:rsidR="00184F0A" w:rsidRPr="00184F0A" w:rsidTr="009B5CB0">
        <w:tc>
          <w:tcPr>
            <w:tcW w:w="81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4F0A" w:rsidRPr="00184F0A" w:rsidRDefault="00184F0A" w:rsidP="009B5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научного руководителя 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 научного руководителя, место работы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b/>
                <w:sz w:val="24"/>
                <w:szCs w:val="24"/>
              </w:rPr>
              <w:t>Ф.И. победителя/ призера</w:t>
            </w:r>
          </w:p>
        </w:tc>
      </w:tr>
      <w:tr w:rsidR="00184F0A" w:rsidRPr="00184F0A" w:rsidTr="009B5CB0">
        <w:trPr>
          <w:trHeight w:val="366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Бойко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Елена Андреевна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Приморско-Ахтарский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Набоких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Алексей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Борисенко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школьного музея МБОУ СОШ № 12 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Онищенко Елизавета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Брежнева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Людмила Александровна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кубановедения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29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Зайцев Виталий, Фунтиков Артем</w:t>
            </w:r>
          </w:p>
        </w:tc>
      </w:tr>
      <w:tr w:rsidR="00184F0A" w:rsidRPr="00184F0A" w:rsidTr="009B5CB0"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Буденная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Любовь Андреевна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3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Кущёвский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</w:tr>
      <w:tr w:rsidR="00184F0A" w:rsidRPr="00184F0A" w:rsidTr="009B5CB0">
        <w:trPr>
          <w:trHeight w:val="406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Булгакова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Людмила Александровна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МЮОУ СОШ № 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Выселковский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Кащенко Анастасия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Наталья Викторовна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истории и обществознания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СОШ № 5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Урнева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Вяльцева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Екатерина Александровна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кубановедения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ООШ № 8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Мостовский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Братков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Галикберова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Светлана Ивановна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БОУ СОШ № 31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Родионова Влада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Гурская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Наталья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МАОУ СОШ № 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Брюховецкий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Гурская Ксения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Дорошенко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Зоя Васильевна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МБОУ СОШ № 4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Шенгер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</w:tr>
      <w:tr w:rsidR="00184F0A" w:rsidRPr="00184F0A" w:rsidTr="009B5CB0">
        <w:trPr>
          <w:trHeight w:val="206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Дуванская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Виктория Викторовна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музыки МБОУ СОШ № 43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Абинский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Шевлякова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 w:val="restart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Звягина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Нелли Алексеевна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Руководитель НОУ «Эврика» МБОУ СОШ № 12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Шпак Даниил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Сорокин Дмитрий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Елена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технологии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Мисюгин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Киреева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кубановедения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МОБУ СОШ № 9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Гуров Леонид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Климов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Сергей Анатольевич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истории, обществознания и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кубановедения МБОУ СОШ № 5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Козак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Крикунова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Лариса Сергеевна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Руководитель научного общества учащихся МБОУ СОШ № 9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Шагабудинова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Елизавета Юрьевна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МБОУ СОШ № 6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Успенский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Дзина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Лобана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Ирина Юрьевна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МБОУ СОШ № 37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Лабинцева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Лозовая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МАОУ СОШ № 12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г.-к. Геленджик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Ковтанюк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</w:tr>
      <w:tr w:rsidR="00184F0A" w:rsidRPr="00184F0A" w:rsidTr="009B5CB0">
        <w:trPr>
          <w:trHeight w:val="25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Масленникова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Лидия Алексеевна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Ленинградский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Шеренков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Мацало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Евгения Владимировна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МБОУ СОШ № 4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Максименко Семен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Мережникова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Марина Витальевна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МБОУ СОШ № 20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Шиман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</w:tc>
      </w:tr>
      <w:tr w:rsidR="00184F0A" w:rsidRPr="00184F0A" w:rsidTr="009B5CB0">
        <w:trPr>
          <w:trHeight w:val="282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Елена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4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Горячий Ключ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Давидан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Данила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Наделяева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Ирина Викторовна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истории и кубановедения МБОУ СОШ № 15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Мацуцына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Носова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Светлана Викторовна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МАОУ лицея № 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Покутняя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Тамара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Перова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Юлия Сергеевна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МБОУ СОШ № 6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Степанов Ярослав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Погребникова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МБОУ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СОШ № 32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Погребникова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Ксения,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Жигалка Ольга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Полубабкина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Людмила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Иршатовна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кубановедения МБОУ СОШ № 7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Апшеронский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Стаценко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 w:val="restart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Реут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Оксана Владимировна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МОУ СОШ № 11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Ивахненко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Анна,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Ивахненко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Дарья,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Ткалич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Татьяна,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Хвостова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Аракелян Сусанна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Сафронова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Анатольевна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и кубановедения МОБУ СОШ № 15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Самойлова Дарья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 w:val="restart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Свитлик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Галина Валентиновна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кубановедения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28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Ткаченко Алексей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Свитлик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Василина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Злищев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 w:val="restart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МБОУ ДОД ЦДОД «Малая академия»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Подвальнов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Цицилин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Черепанова Елизавета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Христофоров Михаил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vMerge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Селезнев Дмитрий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Селу-Элмаз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Георгиевна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гимназии № 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Селу-Элмаз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Георгий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Сёмке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Андрей Иванович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физики МОУ СОШ № 11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Аракелян Сусанна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Скоробогатая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Марина Михайловна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МБОУ СОШ № 93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Попов Захар </w:t>
            </w:r>
          </w:p>
        </w:tc>
      </w:tr>
      <w:tr w:rsidR="00184F0A" w:rsidRPr="00184F0A" w:rsidTr="009B5CB0">
        <w:trPr>
          <w:trHeight w:val="234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Ткачева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Ольга Петровна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МБОУ СОШ № 33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Мащенко Дмитрий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Елена Егоровна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МОБУ СОШ № 4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Лабинский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Голиус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Третьякова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Екатерина Юрьевна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МБОУ СОШ № 4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Лысенко Сергей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Федорова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Татьяна Фёдоровна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русского языка и литературы </w:t>
            </w: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СОШ № 10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Армавир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Мирюшкина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Четвертакова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Клавдия Ивановна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МБОУ СОШ № 10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г. Горячий Ключ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Бибилашвили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Шило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Вера Николаевна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МОБУ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СОШ № 16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Палкин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</w:tr>
      <w:tr w:rsidR="00184F0A" w:rsidRPr="00184F0A" w:rsidTr="009B5CB0">
        <w:trPr>
          <w:trHeight w:val="130"/>
        </w:trPr>
        <w:tc>
          <w:tcPr>
            <w:tcW w:w="817" w:type="dxa"/>
            <w:shd w:val="clear" w:color="auto" w:fill="auto"/>
          </w:tcPr>
          <w:p w:rsidR="00184F0A" w:rsidRPr="00184F0A" w:rsidRDefault="00184F0A" w:rsidP="00184F0A">
            <w:pPr>
              <w:numPr>
                <w:ilvl w:val="0"/>
                <w:numId w:val="2"/>
              </w:numPr>
              <w:tabs>
                <w:tab w:val="clear" w:pos="51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Штомпель</w:t>
            </w:r>
            <w:proofErr w:type="spell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Галина Григорьевна</w:t>
            </w:r>
          </w:p>
        </w:tc>
        <w:tc>
          <w:tcPr>
            <w:tcW w:w="4536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 МБОУ СОШ № 1</w:t>
            </w:r>
          </w:p>
        </w:tc>
        <w:tc>
          <w:tcPr>
            <w:tcW w:w="2977" w:type="dxa"/>
            <w:shd w:val="clear" w:color="auto" w:fill="auto"/>
          </w:tcPr>
          <w:p w:rsidR="00184F0A" w:rsidRPr="00184F0A" w:rsidRDefault="00184F0A" w:rsidP="009B5CB0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184F0A" w:rsidRPr="00184F0A" w:rsidRDefault="00184F0A" w:rsidP="009B5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Крикун Виктория </w:t>
            </w:r>
          </w:p>
        </w:tc>
      </w:tr>
    </w:tbl>
    <w:p w:rsidR="00184F0A" w:rsidRPr="00184F0A" w:rsidRDefault="00184F0A" w:rsidP="00184F0A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 w:rsidP="00184F0A">
      <w:pPr>
        <w:ind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184F0A">
        <w:rPr>
          <w:rFonts w:ascii="Times New Roman" w:hAnsi="Times New Roman" w:cs="Times New Roman"/>
          <w:sz w:val="24"/>
          <w:szCs w:val="24"/>
        </w:rPr>
        <w:t>Начальник отдела общего образования</w:t>
      </w:r>
      <w:r w:rsidRPr="00184F0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</w:r>
      <w:r w:rsidRPr="00184F0A">
        <w:rPr>
          <w:rFonts w:ascii="Times New Roman" w:hAnsi="Times New Roman" w:cs="Times New Roman"/>
          <w:sz w:val="24"/>
          <w:szCs w:val="24"/>
        </w:rPr>
        <w:tab/>
        <w:t xml:space="preserve">         О.А.</w:t>
      </w:r>
      <w:proofErr w:type="gramStart"/>
      <w:r w:rsidRPr="00184F0A">
        <w:rPr>
          <w:rFonts w:ascii="Times New Roman" w:hAnsi="Times New Roman" w:cs="Times New Roman"/>
          <w:sz w:val="24"/>
          <w:szCs w:val="24"/>
        </w:rPr>
        <w:t>Лозовая</w:t>
      </w:r>
      <w:proofErr w:type="gramEnd"/>
    </w:p>
    <w:p w:rsidR="00184F0A" w:rsidRPr="00184F0A" w:rsidRDefault="00184F0A" w:rsidP="00184F0A">
      <w:pPr>
        <w:ind w:left="2268" w:right="-483" w:hanging="2268"/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p w:rsidR="00184F0A" w:rsidRPr="00184F0A" w:rsidRDefault="00184F0A">
      <w:pPr>
        <w:rPr>
          <w:rFonts w:ascii="Times New Roman" w:hAnsi="Times New Roman" w:cs="Times New Roman"/>
          <w:sz w:val="24"/>
          <w:szCs w:val="24"/>
        </w:rPr>
      </w:pPr>
    </w:p>
    <w:sectPr w:rsidR="00184F0A" w:rsidRPr="00184F0A" w:rsidSect="00184F0A">
      <w:pgSz w:w="16838" w:h="11906" w:orient="landscape"/>
      <w:pgMar w:top="794" w:right="851" w:bottom="567" w:left="28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B7D" w:rsidRDefault="00184F0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23</w:t>
    </w:r>
    <w:r>
      <w:fldChar w:fldCharType="end"/>
    </w:r>
  </w:p>
  <w:p w:rsidR="003E7513" w:rsidRDefault="00184F0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019" w:rsidRDefault="00184F0A">
    <w:pPr>
      <w:pStyle w:val="aa"/>
      <w:jc w:val="center"/>
    </w:pP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>
      <w:rPr>
        <w:noProof/>
      </w:rPr>
      <w:t>31</w:t>
    </w:r>
    <w:r>
      <w:fldChar w:fldCharType="end"/>
    </w:r>
  </w:p>
  <w:p w:rsidR="00CD0019" w:rsidRDefault="00184F0A">
    <w:pPr>
      <w:pStyle w:val="a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33162220"/>
    <w:name w:val="WW8Num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0254055E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5">
    <w:nsid w:val="2A2B7F3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6">
    <w:nsid w:val="7FAB2168"/>
    <w:multiLevelType w:val="hybridMultilevel"/>
    <w:tmpl w:val="A1E426F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4F0A"/>
    <w:rsid w:val="00184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84F0A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184F0A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8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84F0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184F0A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4z0">
    <w:name w:val="WW8Num4z0"/>
    <w:rsid w:val="00184F0A"/>
    <w:rPr>
      <w:b w:val="0"/>
    </w:rPr>
  </w:style>
  <w:style w:type="character" w:customStyle="1" w:styleId="Absatz-Standardschriftart">
    <w:name w:val="Absatz-Standardschriftart"/>
    <w:rsid w:val="00184F0A"/>
  </w:style>
  <w:style w:type="character" w:customStyle="1" w:styleId="WW-Absatz-Standardschriftart">
    <w:name w:val="WW-Absatz-Standardschriftart"/>
    <w:rsid w:val="00184F0A"/>
  </w:style>
  <w:style w:type="character" w:customStyle="1" w:styleId="WW-Absatz-Standardschriftart1">
    <w:name w:val="WW-Absatz-Standardschriftart1"/>
    <w:rsid w:val="00184F0A"/>
  </w:style>
  <w:style w:type="character" w:customStyle="1" w:styleId="WW-Absatz-Standardschriftart11">
    <w:name w:val="WW-Absatz-Standardschriftart11"/>
    <w:rsid w:val="00184F0A"/>
  </w:style>
  <w:style w:type="character" w:customStyle="1" w:styleId="WW-Absatz-Standardschriftart111">
    <w:name w:val="WW-Absatz-Standardschriftart111"/>
    <w:rsid w:val="00184F0A"/>
  </w:style>
  <w:style w:type="character" w:customStyle="1" w:styleId="3">
    <w:name w:val="Основной шрифт абзаца3"/>
    <w:rsid w:val="00184F0A"/>
  </w:style>
  <w:style w:type="character" w:customStyle="1" w:styleId="2">
    <w:name w:val="Основной шрифт абзаца2"/>
    <w:rsid w:val="00184F0A"/>
  </w:style>
  <w:style w:type="character" w:customStyle="1" w:styleId="WW-Absatz-Standardschriftart1111">
    <w:name w:val="WW-Absatz-Standardschriftart1111"/>
    <w:rsid w:val="00184F0A"/>
  </w:style>
  <w:style w:type="character" w:customStyle="1" w:styleId="WW8Num1z1">
    <w:name w:val="WW8Num1z1"/>
    <w:rsid w:val="00184F0A"/>
    <w:rPr>
      <w:b w:val="0"/>
    </w:rPr>
  </w:style>
  <w:style w:type="character" w:customStyle="1" w:styleId="WW8Num7z0">
    <w:name w:val="WW8Num7z0"/>
    <w:rsid w:val="00184F0A"/>
    <w:rPr>
      <w:b w:val="0"/>
    </w:rPr>
  </w:style>
  <w:style w:type="character" w:customStyle="1" w:styleId="WW8Num8z0">
    <w:name w:val="WW8Num8z0"/>
    <w:rsid w:val="00184F0A"/>
    <w:rPr>
      <w:sz w:val="28"/>
    </w:rPr>
  </w:style>
  <w:style w:type="character" w:customStyle="1" w:styleId="11">
    <w:name w:val="Основной шрифт абзаца1"/>
    <w:rsid w:val="00184F0A"/>
  </w:style>
  <w:style w:type="character" w:customStyle="1" w:styleId="a5">
    <w:name w:val="Основной текст Знак"/>
    <w:rsid w:val="00184F0A"/>
    <w:rPr>
      <w:sz w:val="28"/>
      <w:lang w:val="ru-RU" w:eastAsia="ar-SA" w:bidi="ar-SA"/>
    </w:rPr>
  </w:style>
  <w:style w:type="character" w:styleId="a6">
    <w:name w:val="page number"/>
    <w:basedOn w:val="11"/>
    <w:rsid w:val="00184F0A"/>
  </w:style>
  <w:style w:type="paragraph" w:customStyle="1" w:styleId="a7">
    <w:name w:val="Заголовок"/>
    <w:basedOn w:val="a"/>
    <w:next w:val="a8"/>
    <w:rsid w:val="00184F0A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184F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184F0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184F0A"/>
    <w:rPr>
      <w:rFonts w:cs="Mangal"/>
    </w:rPr>
  </w:style>
  <w:style w:type="paragraph" w:customStyle="1" w:styleId="30">
    <w:name w:val="Название3"/>
    <w:basedOn w:val="a"/>
    <w:rsid w:val="00184F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184F0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184F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184F0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184F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184F0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184F0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184F0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184F0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 Знак"/>
    <w:basedOn w:val="a"/>
    <w:rsid w:val="00184F0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d">
    <w:name w:val=" Знак Знак Знак Знак Знак Знак Знак"/>
    <w:basedOn w:val="a"/>
    <w:rsid w:val="00184F0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e">
    <w:name w:val="Содержимое таблицы"/>
    <w:basedOn w:val="a"/>
    <w:rsid w:val="00184F0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">
    <w:name w:val="Заголовок таблицы"/>
    <w:basedOn w:val="ae"/>
    <w:rsid w:val="00184F0A"/>
    <w:pPr>
      <w:jc w:val="center"/>
    </w:pPr>
    <w:rPr>
      <w:b/>
      <w:bCs/>
    </w:rPr>
  </w:style>
  <w:style w:type="paragraph" w:customStyle="1" w:styleId="af0">
    <w:name w:val="Содержимое врезки"/>
    <w:basedOn w:val="a8"/>
    <w:rsid w:val="00184F0A"/>
  </w:style>
  <w:style w:type="paragraph" w:styleId="af1">
    <w:name w:val="header"/>
    <w:basedOn w:val="a"/>
    <w:link w:val="af2"/>
    <w:rsid w:val="00184F0A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2">
    <w:name w:val="Верхний колонтитул Знак"/>
    <w:basedOn w:val="a0"/>
    <w:link w:val="af1"/>
    <w:rsid w:val="00184F0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184F0A"/>
    <w:pPr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f3">
    <w:name w:val="Table Grid"/>
    <w:basedOn w:val="a1"/>
    <w:uiPriority w:val="59"/>
    <w:rsid w:val="00184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3670</Words>
  <Characters>20922</Characters>
  <Application>Microsoft Office Word</Application>
  <DocSecurity>0</DocSecurity>
  <Lines>174</Lines>
  <Paragraphs>49</Paragraphs>
  <ScaleCrop>false</ScaleCrop>
  <Company/>
  <LinksUpToDate>false</LinksUpToDate>
  <CharactersWithSpaces>24543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2013-10-18T10:51:00Z</dcterms:created>
  <dcterms:modified xsi:type="dcterms:W3CDTF">2013-10-18T10:55:00Z</dcterms:modified>
</cp:coreProperties>
</file>