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ayout w:type="fixed"/>
        <w:tblLook w:val="0000" w:firstRow="0" w:lastRow="0" w:firstColumn="0" w:lastColumn="0" w:noHBand="0" w:noVBand="0"/>
      </w:tblPr>
      <w:tblGrid>
        <w:gridCol w:w="4844"/>
        <w:gridCol w:w="304"/>
        <w:gridCol w:w="4916"/>
      </w:tblGrid>
      <w:tr w:rsidR="001A55DE" w:rsidRPr="00DE36AE" w:rsidTr="00856DBF">
        <w:trPr>
          <w:trHeight w:val="2127"/>
        </w:trPr>
        <w:tc>
          <w:tcPr>
            <w:tcW w:w="4844" w:type="dxa"/>
          </w:tcPr>
          <w:p w:rsidR="001A55DE" w:rsidRPr="00DE36AE" w:rsidRDefault="001A55DE" w:rsidP="008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И НАУКИ</w:t>
            </w:r>
          </w:p>
          <w:p w:rsidR="001A55DE" w:rsidRPr="00DE36AE" w:rsidRDefault="001A55DE" w:rsidP="008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КРАСНОДАРСКОГО КРАЯ</w:t>
            </w:r>
          </w:p>
          <w:p w:rsidR="001A55DE" w:rsidRPr="00DE36AE" w:rsidRDefault="001A55DE" w:rsidP="008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1A55DE" w:rsidRPr="00DE36AE" w:rsidRDefault="001A55DE" w:rsidP="008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образования для детей»</w:t>
            </w:r>
          </w:p>
          <w:p w:rsidR="001A55DE" w:rsidRPr="00DE36AE" w:rsidRDefault="001A55DE" w:rsidP="008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DE36AE">
                <w:rPr>
                  <w:rFonts w:ascii="Times New Roman" w:eastAsia="Times New Roman" w:hAnsi="Times New Roman" w:cs="Times New Roman"/>
                  <w:lang w:eastAsia="ru-RU"/>
                </w:rPr>
                <w:t>350000 г</w:t>
              </w:r>
            </w:smartTag>
            <w:r w:rsidRPr="00DE36AE">
              <w:rPr>
                <w:rFonts w:ascii="Times New Roman" w:eastAsia="Times New Roman" w:hAnsi="Times New Roman" w:cs="Times New Roman"/>
                <w:lang w:eastAsia="ru-RU"/>
              </w:rPr>
              <w:t xml:space="preserve">. Краснодар, ул. </w:t>
            </w:r>
            <w:proofErr w:type="gramStart"/>
            <w:r w:rsidRPr="00DE36AE">
              <w:rPr>
                <w:rFonts w:ascii="Times New Roman" w:eastAsia="Times New Roman" w:hAnsi="Times New Roman" w:cs="Times New Roman"/>
                <w:lang w:eastAsia="ru-RU"/>
              </w:rPr>
              <w:t>Красная</w:t>
            </w:r>
            <w:proofErr w:type="gramEnd"/>
            <w:r w:rsidRPr="00DE36AE">
              <w:rPr>
                <w:rFonts w:ascii="Times New Roman" w:eastAsia="Times New Roman" w:hAnsi="Times New Roman" w:cs="Times New Roman"/>
                <w:lang w:eastAsia="ru-RU"/>
              </w:rPr>
              <w:t>, 76</w:t>
            </w:r>
          </w:p>
          <w:p w:rsidR="001A55DE" w:rsidRPr="00DE36AE" w:rsidRDefault="001A55DE" w:rsidP="008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lang w:eastAsia="ru-RU"/>
              </w:rPr>
              <w:t xml:space="preserve">тел.259-84-01 </w:t>
            </w:r>
          </w:p>
          <w:p w:rsidR="001A55DE" w:rsidRPr="00DE36AE" w:rsidRDefault="001A55DE" w:rsidP="008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36AE">
              <w:rPr>
                <w:rFonts w:ascii="Times New Roman" w:eastAsia="Times New Roman" w:hAnsi="Times New Roman" w:cs="Times New Roman"/>
                <w:lang w:eastAsia="ru-RU"/>
              </w:rPr>
              <w:t>E-mail:</w:t>
            </w:r>
            <w:hyperlink r:id="rId8" w:history="1">
              <w:r w:rsidRPr="00DE36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c</w:t>
              </w:r>
              <w:proofErr w:type="spellEnd"/>
              <w:r w:rsidRPr="00DE36AE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dodd</w:t>
              </w:r>
              <w:r w:rsidRPr="00DE36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r w:rsidRPr="00DE36AE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mail</w:t>
              </w:r>
              <w:r w:rsidRPr="00DE36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DE36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proofErr w:type="spellEnd"/>
            </w:hyperlink>
            <w:r w:rsidRPr="00DE36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4" w:type="dxa"/>
          </w:tcPr>
          <w:p w:rsidR="001A55DE" w:rsidRPr="00DE36AE" w:rsidRDefault="001A55DE" w:rsidP="0085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</w:tcPr>
          <w:p w:rsidR="001A55DE" w:rsidRPr="00DE36AE" w:rsidRDefault="001A55DE" w:rsidP="0085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этап всеросс</w:t>
            </w:r>
            <w:r w:rsidR="00FA2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ийской олимпиады школьников по </w:t>
            </w:r>
            <w:r w:rsidR="00932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экономике</w:t>
            </w:r>
          </w:p>
          <w:p w:rsidR="001A55DE" w:rsidRPr="00DE36AE" w:rsidRDefault="001A55DE" w:rsidP="00856DB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55DE" w:rsidRPr="00DE36AE" w:rsidRDefault="001A55DE" w:rsidP="00856DB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2012-2013 учебный год</w:t>
            </w:r>
          </w:p>
          <w:p w:rsidR="001A55DE" w:rsidRPr="00DE36AE" w:rsidRDefault="001A55DE" w:rsidP="00856DB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9</w:t>
            </w:r>
            <w:r w:rsidR="0081339C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,10, 11 </w:t>
            </w:r>
            <w: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класс</w:t>
            </w:r>
            <w:r w:rsidR="0081339C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</w:t>
            </w:r>
            <w:r w:rsidRPr="00DE36AE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</w:t>
            </w:r>
            <w:r w:rsidR="00FA256E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ответы</w:t>
            </w:r>
          </w:p>
          <w:p w:rsidR="001A55DE" w:rsidRPr="00DE36AE" w:rsidRDefault="001A55DE" w:rsidP="00856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55DE" w:rsidRPr="00DE36AE" w:rsidRDefault="001A55DE" w:rsidP="00856DBF">
            <w:pPr>
              <w:keepNext/>
              <w:tabs>
                <w:tab w:val="left" w:pos="9072"/>
              </w:tabs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bCs/>
                <w:i/>
                <w:kern w:val="32"/>
                <w:lang w:eastAsia="ru-RU"/>
              </w:rPr>
              <w:t xml:space="preserve">Председатель ПМК: </w:t>
            </w:r>
            <w:r w:rsidR="00932CF8">
              <w:rPr>
                <w:rFonts w:ascii="Times New Roman" w:eastAsia="Times New Roman" w:hAnsi="Times New Roman" w:cs="Times New Roman"/>
                <w:bCs/>
                <w:i/>
                <w:kern w:val="32"/>
                <w:lang w:eastAsia="ru-RU"/>
              </w:rPr>
              <w:t xml:space="preserve">Листопад М.Е. </w:t>
            </w:r>
          </w:p>
          <w:p w:rsidR="001A55DE" w:rsidRPr="00DE36AE" w:rsidRDefault="001A55DE" w:rsidP="0085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</w:tbl>
    <w:p w:rsidR="0085120A" w:rsidRDefault="0085120A" w:rsidP="007A001E">
      <w:pPr>
        <w:widowControl w:val="0"/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01E" w:rsidRPr="007A001E" w:rsidRDefault="007A001E" w:rsidP="007A001E">
      <w:pPr>
        <w:widowControl w:val="0"/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A00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к тестам для 11-х классов</w:t>
      </w:r>
    </w:p>
    <w:p w:rsidR="007A001E" w:rsidRPr="007A001E" w:rsidRDefault="007A001E" w:rsidP="007A0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01E" w:rsidRPr="007A001E" w:rsidRDefault="007A001E" w:rsidP="007A0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01E" w:rsidRPr="007A001E" w:rsidRDefault="007A001E" w:rsidP="007A0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 №1 (5 баллов)</w:t>
      </w:r>
      <w:r w:rsidRPr="007A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каждый правильный ответ – 1 балл.</w:t>
      </w:r>
    </w:p>
    <w:tbl>
      <w:tblPr>
        <w:tblStyle w:val="2"/>
        <w:tblW w:w="0" w:type="auto"/>
        <w:tblLayout w:type="fixed"/>
        <w:tblLook w:val="01E0" w:firstRow="1" w:lastRow="1" w:firstColumn="1" w:lastColumn="1" w:noHBand="0" w:noVBand="0"/>
      </w:tblPr>
      <w:tblGrid>
        <w:gridCol w:w="1423"/>
        <w:gridCol w:w="1925"/>
      </w:tblGrid>
      <w:tr w:rsidR="007A001E" w:rsidRPr="007A001E" w:rsidTr="005A210D">
        <w:tc>
          <w:tcPr>
            <w:tcW w:w="1423" w:type="dxa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001E">
              <w:rPr>
                <w:sz w:val="24"/>
                <w:szCs w:val="24"/>
              </w:rPr>
              <w:t>№ задания</w:t>
            </w:r>
          </w:p>
        </w:tc>
        <w:tc>
          <w:tcPr>
            <w:tcW w:w="1925" w:type="dxa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001E">
              <w:rPr>
                <w:sz w:val="24"/>
                <w:szCs w:val="24"/>
              </w:rPr>
              <w:t>№ правильного ответа</w:t>
            </w:r>
          </w:p>
        </w:tc>
      </w:tr>
      <w:tr w:rsidR="007A001E" w:rsidRPr="007A001E" w:rsidTr="005A210D">
        <w:tc>
          <w:tcPr>
            <w:tcW w:w="1423" w:type="dxa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001E">
              <w:rPr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001E">
              <w:rPr>
                <w:sz w:val="24"/>
                <w:szCs w:val="24"/>
              </w:rPr>
              <w:t>неверно</w:t>
            </w:r>
          </w:p>
        </w:tc>
      </w:tr>
      <w:tr w:rsidR="007A001E" w:rsidRPr="007A001E" w:rsidTr="005A210D">
        <w:tc>
          <w:tcPr>
            <w:tcW w:w="1423" w:type="dxa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001E">
              <w:rPr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001E">
              <w:rPr>
                <w:sz w:val="24"/>
                <w:szCs w:val="24"/>
              </w:rPr>
              <w:t>верно</w:t>
            </w:r>
          </w:p>
        </w:tc>
      </w:tr>
      <w:tr w:rsidR="007A001E" w:rsidRPr="007A001E" w:rsidTr="005A210D">
        <w:tc>
          <w:tcPr>
            <w:tcW w:w="1423" w:type="dxa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001E">
              <w:rPr>
                <w:sz w:val="24"/>
                <w:szCs w:val="24"/>
              </w:rPr>
              <w:t>3</w:t>
            </w:r>
          </w:p>
        </w:tc>
        <w:tc>
          <w:tcPr>
            <w:tcW w:w="1925" w:type="dxa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001E">
              <w:rPr>
                <w:sz w:val="24"/>
                <w:szCs w:val="24"/>
              </w:rPr>
              <w:t>неверно</w:t>
            </w:r>
          </w:p>
        </w:tc>
      </w:tr>
      <w:tr w:rsidR="007A001E" w:rsidRPr="007A001E" w:rsidTr="005A210D">
        <w:tc>
          <w:tcPr>
            <w:tcW w:w="1423" w:type="dxa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001E">
              <w:rPr>
                <w:sz w:val="24"/>
                <w:szCs w:val="24"/>
              </w:rPr>
              <w:t>4</w:t>
            </w:r>
          </w:p>
        </w:tc>
        <w:tc>
          <w:tcPr>
            <w:tcW w:w="1925" w:type="dxa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001E">
              <w:rPr>
                <w:sz w:val="24"/>
                <w:szCs w:val="24"/>
              </w:rPr>
              <w:t>верно</w:t>
            </w:r>
          </w:p>
        </w:tc>
      </w:tr>
      <w:tr w:rsidR="007A001E" w:rsidRPr="007A001E" w:rsidTr="005A210D">
        <w:tc>
          <w:tcPr>
            <w:tcW w:w="1423" w:type="dxa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001E">
              <w:rPr>
                <w:sz w:val="24"/>
                <w:szCs w:val="24"/>
              </w:rPr>
              <w:t>5</w:t>
            </w:r>
          </w:p>
        </w:tc>
        <w:tc>
          <w:tcPr>
            <w:tcW w:w="1925" w:type="dxa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001E">
              <w:rPr>
                <w:sz w:val="24"/>
                <w:szCs w:val="24"/>
              </w:rPr>
              <w:t>неверно</w:t>
            </w:r>
          </w:p>
        </w:tc>
      </w:tr>
    </w:tbl>
    <w:p w:rsidR="007A001E" w:rsidRPr="007A001E" w:rsidRDefault="007A001E" w:rsidP="007A0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001E" w:rsidRPr="007A001E" w:rsidRDefault="007A001E" w:rsidP="007A0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ТЕСТ№2 (20 баллов) </w:t>
      </w:r>
      <w:r w:rsidRPr="007A00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правильный ответ – 2 балла.</w:t>
      </w:r>
    </w:p>
    <w:tbl>
      <w:tblPr>
        <w:tblStyle w:val="2"/>
        <w:tblpPr w:leftFromText="180" w:rightFromText="180" w:vertAnchor="page" w:horzAnchor="margin" w:tblpY="7666"/>
        <w:tblW w:w="0" w:type="auto"/>
        <w:tblLayout w:type="fixed"/>
        <w:tblLook w:val="01E0" w:firstRow="1" w:lastRow="1" w:firstColumn="1" w:lastColumn="1" w:noHBand="0" w:noVBand="0"/>
      </w:tblPr>
      <w:tblGrid>
        <w:gridCol w:w="1423"/>
        <w:gridCol w:w="1925"/>
      </w:tblGrid>
      <w:tr w:rsidR="007A001E" w:rsidRPr="007A001E" w:rsidTr="007A001E">
        <w:tc>
          <w:tcPr>
            <w:tcW w:w="1423" w:type="dxa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001E">
              <w:rPr>
                <w:sz w:val="24"/>
                <w:szCs w:val="24"/>
              </w:rPr>
              <w:t>№ задания</w:t>
            </w:r>
          </w:p>
        </w:tc>
        <w:tc>
          <w:tcPr>
            <w:tcW w:w="1925" w:type="dxa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001E">
              <w:rPr>
                <w:sz w:val="24"/>
                <w:szCs w:val="24"/>
              </w:rPr>
              <w:t>№ правильного ответа</w:t>
            </w:r>
          </w:p>
        </w:tc>
      </w:tr>
      <w:tr w:rsidR="007A001E" w:rsidRPr="007A001E" w:rsidTr="007A001E">
        <w:tc>
          <w:tcPr>
            <w:tcW w:w="1423" w:type="dxa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001E">
              <w:rPr>
                <w:sz w:val="24"/>
                <w:szCs w:val="24"/>
              </w:rPr>
              <w:t>6</w:t>
            </w:r>
          </w:p>
        </w:tc>
        <w:tc>
          <w:tcPr>
            <w:tcW w:w="1925" w:type="dxa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001E">
              <w:rPr>
                <w:sz w:val="24"/>
                <w:szCs w:val="24"/>
              </w:rPr>
              <w:t>Б</w:t>
            </w:r>
          </w:p>
        </w:tc>
      </w:tr>
      <w:tr w:rsidR="007A001E" w:rsidRPr="007A001E" w:rsidTr="007A001E">
        <w:tc>
          <w:tcPr>
            <w:tcW w:w="1423" w:type="dxa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001E">
              <w:rPr>
                <w:sz w:val="24"/>
                <w:szCs w:val="24"/>
              </w:rPr>
              <w:t>7</w:t>
            </w:r>
          </w:p>
        </w:tc>
        <w:tc>
          <w:tcPr>
            <w:tcW w:w="1925" w:type="dxa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001E">
              <w:rPr>
                <w:sz w:val="24"/>
                <w:szCs w:val="24"/>
              </w:rPr>
              <w:t>А</w:t>
            </w:r>
          </w:p>
        </w:tc>
      </w:tr>
      <w:tr w:rsidR="007A001E" w:rsidRPr="007A001E" w:rsidTr="007A001E">
        <w:tc>
          <w:tcPr>
            <w:tcW w:w="1423" w:type="dxa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001E">
              <w:rPr>
                <w:sz w:val="24"/>
                <w:szCs w:val="24"/>
              </w:rPr>
              <w:t>8</w:t>
            </w:r>
          </w:p>
        </w:tc>
        <w:tc>
          <w:tcPr>
            <w:tcW w:w="1925" w:type="dxa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001E">
              <w:rPr>
                <w:sz w:val="24"/>
                <w:szCs w:val="24"/>
              </w:rPr>
              <w:t>Д</w:t>
            </w:r>
          </w:p>
        </w:tc>
      </w:tr>
      <w:tr w:rsidR="007A001E" w:rsidRPr="007A001E" w:rsidTr="007A001E">
        <w:tc>
          <w:tcPr>
            <w:tcW w:w="1423" w:type="dxa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001E">
              <w:rPr>
                <w:sz w:val="24"/>
                <w:szCs w:val="24"/>
              </w:rPr>
              <w:t>9</w:t>
            </w:r>
          </w:p>
        </w:tc>
        <w:tc>
          <w:tcPr>
            <w:tcW w:w="1925" w:type="dxa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001E">
              <w:rPr>
                <w:sz w:val="24"/>
                <w:szCs w:val="24"/>
              </w:rPr>
              <w:t>Б</w:t>
            </w:r>
          </w:p>
        </w:tc>
      </w:tr>
      <w:tr w:rsidR="007A001E" w:rsidRPr="007A001E" w:rsidTr="007A001E">
        <w:tc>
          <w:tcPr>
            <w:tcW w:w="1423" w:type="dxa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001E">
              <w:rPr>
                <w:sz w:val="24"/>
                <w:szCs w:val="24"/>
              </w:rPr>
              <w:t>10</w:t>
            </w:r>
          </w:p>
        </w:tc>
        <w:tc>
          <w:tcPr>
            <w:tcW w:w="1925" w:type="dxa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001E">
              <w:rPr>
                <w:sz w:val="24"/>
                <w:szCs w:val="24"/>
              </w:rPr>
              <w:t>Г</w:t>
            </w:r>
          </w:p>
        </w:tc>
      </w:tr>
      <w:tr w:rsidR="007A001E" w:rsidRPr="007A001E" w:rsidTr="007A001E">
        <w:tc>
          <w:tcPr>
            <w:tcW w:w="1423" w:type="dxa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001E">
              <w:rPr>
                <w:sz w:val="24"/>
                <w:szCs w:val="24"/>
              </w:rPr>
              <w:t>11</w:t>
            </w:r>
          </w:p>
        </w:tc>
        <w:tc>
          <w:tcPr>
            <w:tcW w:w="1925" w:type="dxa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001E">
              <w:rPr>
                <w:sz w:val="24"/>
                <w:szCs w:val="24"/>
              </w:rPr>
              <w:t>Г</w:t>
            </w:r>
          </w:p>
        </w:tc>
      </w:tr>
      <w:tr w:rsidR="007A001E" w:rsidRPr="007A001E" w:rsidTr="007A001E">
        <w:tc>
          <w:tcPr>
            <w:tcW w:w="1423" w:type="dxa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001E">
              <w:rPr>
                <w:sz w:val="24"/>
                <w:szCs w:val="24"/>
              </w:rPr>
              <w:t>12</w:t>
            </w:r>
          </w:p>
        </w:tc>
        <w:tc>
          <w:tcPr>
            <w:tcW w:w="1925" w:type="dxa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001E">
              <w:rPr>
                <w:sz w:val="24"/>
                <w:szCs w:val="24"/>
              </w:rPr>
              <w:t>А</w:t>
            </w:r>
          </w:p>
        </w:tc>
      </w:tr>
      <w:tr w:rsidR="007A001E" w:rsidRPr="007A001E" w:rsidTr="007A001E">
        <w:tc>
          <w:tcPr>
            <w:tcW w:w="1423" w:type="dxa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001E">
              <w:rPr>
                <w:sz w:val="24"/>
                <w:szCs w:val="24"/>
              </w:rPr>
              <w:t>13</w:t>
            </w:r>
          </w:p>
        </w:tc>
        <w:tc>
          <w:tcPr>
            <w:tcW w:w="1925" w:type="dxa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001E">
              <w:rPr>
                <w:sz w:val="24"/>
                <w:szCs w:val="24"/>
              </w:rPr>
              <w:t>Д</w:t>
            </w:r>
          </w:p>
        </w:tc>
      </w:tr>
      <w:tr w:rsidR="007A001E" w:rsidRPr="007A001E" w:rsidTr="007A001E">
        <w:tc>
          <w:tcPr>
            <w:tcW w:w="1423" w:type="dxa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001E">
              <w:rPr>
                <w:sz w:val="24"/>
                <w:szCs w:val="24"/>
              </w:rPr>
              <w:t>14</w:t>
            </w:r>
          </w:p>
        </w:tc>
        <w:tc>
          <w:tcPr>
            <w:tcW w:w="1925" w:type="dxa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001E">
              <w:rPr>
                <w:sz w:val="24"/>
                <w:szCs w:val="24"/>
              </w:rPr>
              <w:t>Г</w:t>
            </w:r>
          </w:p>
        </w:tc>
      </w:tr>
      <w:tr w:rsidR="007A001E" w:rsidRPr="007A001E" w:rsidTr="007A001E">
        <w:tc>
          <w:tcPr>
            <w:tcW w:w="1423" w:type="dxa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001E">
              <w:rPr>
                <w:sz w:val="24"/>
                <w:szCs w:val="24"/>
              </w:rPr>
              <w:t>15</w:t>
            </w:r>
          </w:p>
        </w:tc>
        <w:tc>
          <w:tcPr>
            <w:tcW w:w="1925" w:type="dxa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001E">
              <w:rPr>
                <w:sz w:val="24"/>
                <w:szCs w:val="24"/>
              </w:rPr>
              <w:t>Б</w:t>
            </w:r>
          </w:p>
        </w:tc>
      </w:tr>
    </w:tbl>
    <w:p w:rsidR="007A001E" w:rsidRPr="007A001E" w:rsidRDefault="007A001E" w:rsidP="007A0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01E" w:rsidRPr="007A001E" w:rsidRDefault="007A001E" w:rsidP="007A0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01E" w:rsidRPr="007A001E" w:rsidRDefault="007A001E" w:rsidP="007A0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01E" w:rsidRPr="007A001E" w:rsidRDefault="007A001E" w:rsidP="007A0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01E" w:rsidRPr="007A001E" w:rsidRDefault="007A001E" w:rsidP="007A001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01E" w:rsidRPr="007A001E" w:rsidRDefault="007A001E" w:rsidP="007A0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001E" w:rsidRPr="007A001E" w:rsidRDefault="007A001E" w:rsidP="007A0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001E" w:rsidRPr="007A001E" w:rsidRDefault="007A001E" w:rsidP="007A0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001E" w:rsidRPr="007A001E" w:rsidRDefault="007A001E" w:rsidP="007A0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001E" w:rsidRPr="007A001E" w:rsidRDefault="007A001E" w:rsidP="007A0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001E" w:rsidRPr="007A001E" w:rsidRDefault="007A001E" w:rsidP="007A0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001E" w:rsidRPr="007A001E" w:rsidRDefault="007A001E" w:rsidP="007A0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page" w:horzAnchor="margin" w:tblpY="12721"/>
        <w:tblW w:w="0" w:type="auto"/>
        <w:tblLayout w:type="fixed"/>
        <w:tblLook w:val="01E0" w:firstRow="1" w:lastRow="1" w:firstColumn="1" w:lastColumn="1" w:noHBand="0" w:noVBand="0"/>
      </w:tblPr>
      <w:tblGrid>
        <w:gridCol w:w="1423"/>
        <w:gridCol w:w="1925"/>
      </w:tblGrid>
      <w:tr w:rsidR="007A001E" w:rsidRPr="007A001E" w:rsidTr="007A001E">
        <w:tc>
          <w:tcPr>
            <w:tcW w:w="1423" w:type="dxa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001E">
              <w:rPr>
                <w:sz w:val="24"/>
                <w:szCs w:val="24"/>
              </w:rPr>
              <w:t>№ задания</w:t>
            </w:r>
          </w:p>
        </w:tc>
        <w:tc>
          <w:tcPr>
            <w:tcW w:w="1925" w:type="dxa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001E">
              <w:rPr>
                <w:sz w:val="24"/>
                <w:szCs w:val="24"/>
              </w:rPr>
              <w:t>№ правильного ответа</w:t>
            </w:r>
          </w:p>
        </w:tc>
      </w:tr>
      <w:tr w:rsidR="007A001E" w:rsidRPr="007A001E" w:rsidTr="007A001E">
        <w:tc>
          <w:tcPr>
            <w:tcW w:w="1423" w:type="dxa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001E">
              <w:rPr>
                <w:sz w:val="24"/>
                <w:szCs w:val="24"/>
              </w:rPr>
              <w:t>16</w:t>
            </w:r>
          </w:p>
        </w:tc>
        <w:tc>
          <w:tcPr>
            <w:tcW w:w="1925" w:type="dxa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A001E">
              <w:rPr>
                <w:sz w:val="24"/>
                <w:szCs w:val="24"/>
              </w:rPr>
              <w:t>а</w:t>
            </w:r>
            <w:proofErr w:type="gramStart"/>
            <w:r w:rsidRPr="007A001E">
              <w:rPr>
                <w:sz w:val="24"/>
                <w:szCs w:val="24"/>
              </w:rPr>
              <w:t>,в</w:t>
            </w:r>
            <w:proofErr w:type="gramEnd"/>
            <w:r w:rsidRPr="007A001E">
              <w:rPr>
                <w:sz w:val="24"/>
                <w:szCs w:val="24"/>
              </w:rPr>
              <w:t>,г</w:t>
            </w:r>
            <w:proofErr w:type="spellEnd"/>
          </w:p>
        </w:tc>
      </w:tr>
      <w:tr w:rsidR="007A001E" w:rsidRPr="007A001E" w:rsidTr="007A001E">
        <w:tc>
          <w:tcPr>
            <w:tcW w:w="1423" w:type="dxa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001E">
              <w:rPr>
                <w:sz w:val="24"/>
                <w:szCs w:val="24"/>
              </w:rPr>
              <w:t>17</w:t>
            </w:r>
          </w:p>
        </w:tc>
        <w:tc>
          <w:tcPr>
            <w:tcW w:w="1925" w:type="dxa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A001E">
              <w:rPr>
                <w:sz w:val="24"/>
                <w:szCs w:val="24"/>
              </w:rPr>
              <w:t>б</w:t>
            </w:r>
            <w:proofErr w:type="gramStart"/>
            <w:r w:rsidRPr="007A001E">
              <w:rPr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7A001E" w:rsidRPr="007A001E" w:rsidTr="007A001E">
        <w:tc>
          <w:tcPr>
            <w:tcW w:w="1423" w:type="dxa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001E">
              <w:rPr>
                <w:sz w:val="24"/>
                <w:szCs w:val="24"/>
              </w:rPr>
              <w:t>18</w:t>
            </w:r>
          </w:p>
        </w:tc>
        <w:tc>
          <w:tcPr>
            <w:tcW w:w="1925" w:type="dxa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A001E">
              <w:rPr>
                <w:sz w:val="24"/>
                <w:szCs w:val="24"/>
              </w:rPr>
              <w:t>а</w:t>
            </w:r>
            <w:proofErr w:type="gramStart"/>
            <w:r w:rsidRPr="007A001E">
              <w:rPr>
                <w:sz w:val="24"/>
                <w:szCs w:val="24"/>
              </w:rPr>
              <w:t>,г</w:t>
            </w:r>
            <w:proofErr w:type="gramEnd"/>
            <w:r w:rsidRPr="007A001E">
              <w:rPr>
                <w:sz w:val="24"/>
                <w:szCs w:val="24"/>
              </w:rPr>
              <w:t>,д</w:t>
            </w:r>
            <w:proofErr w:type="spellEnd"/>
          </w:p>
        </w:tc>
      </w:tr>
      <w:tr w:rsidR="007A001E" w:rsidRPr="007A001E" w:rsidTr="007A001E">
        <w:tc>
          <w:tcPr>
            <w:tcW w:w="1423" w:type="dxa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001E">
              <w:rPr>
                <w:sz w:val="24"/>
                <w:szCs w:val="24"/>
              </w:rPr>
              <w:t>19</w:t>
            </w:r>
          </w:p>
        </w:tc>
        <w:tc>
          <w:tcPr>
            <w:tcW w:w="1925" w:type="dxa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A001E">
              <w:rPr>
                <w:sz w:val="24"/>
                <w:szCs w:val="24"/>
              </w:rPr>
              <w:t>а</w:t>
            </w:r>
            <w:proofErr w:type="gramStart"/>
            <w:r w:rsidRPr="007A001E">
              <w:rPr>
                <w:sz w:val="24"/>
                <w:szCs w:val="24"/>
              </w:rPr>
              <w:t>,б</w:t>
            </w:r>
            <w:proofErr w:type="gramEnd"/>
            <w:r w:rsidRPr="007A001E">
              <w:rPr>
                <w:sz w:val="24"/>
                <w:szCs w:val="24"/>
              </w:rPr>
              <w:t>,в,г</w:t>
            </w:r>
            <w:proofErr w:type="spellEnd"/>
          </w:p>
        </w:tc>
      </w:tr>
      <w:tr w:rsidR="007A001E" w:rsidRPr="007A001E" w:rsidTr="007A001E">
        <w:tc>
          <w:tcPr>
            <w:tcW w:w="1423" w:type="dxa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001E">
              <w:rPr>
                <w:sz w:val="24"/>
                <w:szCs w:val="24"/>
              </w:rPr>
              <w:t>20</w:t>
            </w:r>
          </w:p>
        </w:tc>
        <w:tc>
          <w:tcPr>
            <w:tcW w:w="1925" w:type="dxa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A001E">
              <w:rPr>
                <w:sz w:val="24"/>
                <w:szCs w:val="24"/>
              </w:rPr>
              <w:t>а</w:t>
            </w:r>
            <w:proofErr w:type="gramStart"/>
            <w:r w:rsidRPr="007A001E">
              <w:rPr>
                <w:sz w:val="24"/>
                <w:szCs w:val="24"/>
              </w:rPr>
              <w:t>,в</w:t>
            </w:r>
            <w:proofErr w:type="spellEnd"/>
            <w:proofErr w:type="gramEnd"/>
          </w:p>
        </w:tc>
      </w:tr>
      <w:tr w:rsidR="007A001E" w:rsidRPr="007A001E" w:rsidTr="007A001E">
        <w:tc>
          <w:tcPr>
            <w:tcW w:w="1423" w:type="dxa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001E">
              <w:rPr>
                <w:sz w:val="24"/>
                <w:szCs w:val="24"/>
              </w:rPr>
              <w:t>21</w:t>
            </w:r>
          </w:p>
        </w:tc>
        <w:tc>
          <w:tcPr>
            <w:tcW w:w="1925" w:type="dxa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A001E">
              <w:rPr>
                <w:sz w:val="24"/>
                <w:szCs w:val="24"/>
              </w:rPr>
              <w:t>а</w:t>
            </w:r>
            <w:proofErr w:type="gramStart"/>
            <w:r w:rsidRPr="007A001E">
              <w:rPr>
                <w:sz w:val="24"/>
                <w:szCs w:val="24"/>
              </w:rPr>
              <w:t>,б</w:t>
            </w:r>
            <w:proofErr w:type="gramEnd"/>
            <w:r w:rsidRPr="007A001E">
              <w:rPr>
                <w:sz w:val="24"/>
                <w:szCs w:val="24"/>
              </w:rPr>
              <w:t>,в,г</w:t>
            </w:r>
            <w:proofErr w:type="spellEnd"/>
          </w:p>
        </w:tc>
      </w:tr>
      <w:tr w:rsidR="007A001E" w:rsidRPr="007A001E" w:rsidTr="007A001E">
        <w:tc>
          <w:tcPr>
            <w:tcW w:w="1423" w:type="dxa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001E">
              <w:rPr>
                <w:sz w:val="24"/>
                <w:szCs w:val="24"/>
              </w:rPr>
              <w:t>22</w:t>
            </w:r>
          </w:p>
        </w:tc>
        <w:tc>
          <w:tcPr>
            <w:tcW w:w="1925" w:type="dxa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A001E">
              <w:rPr>
                <w:sz w:val="24"/>
                <w:szCs w:val="24"/>
              </w:rPr>
              <w:t>а</w:t>
            </w:r>
            <w:proofErr w:type="gramStart"/>
            <w:r w:rsidRPr="007A001E">
              <w:rPr>
                <w:sz w:val="24"/>
                <w:szCs w:val="24"/>
              </w:rPr>
              <w:t>,в</w:t>
            </w:r>
            <w:proofErr w:type="gramEnd"/>
            <w:r w:rsidRPr="007A001E">
              <w:rPr>
                <w:sz w:val="24"/>
                <w:szCs w:val="24"/>
              </w:rPr>
              <w:t>,г</w:t>
            </w:r>
            <w:proofErr w:type="spellEnd"/>
          </w:p>
        </w:tc>
      </w:tr>
      <w:tr w:rsidR="007A001E" w:rsidRPr="007A001E" w:rsidTr="007A001E">
        <w:tc>
          <w:tcPr>
            <w:tcW w:w="1423" w:type="dxa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001E">
              <w:rPr>
                <w:sz w:val="24"/>
                <w:szCs w:val="24"/>
              </w:rPr>
              <w:t>23</w:t>
            </w:r>
          </w:p>
        </w:tc>
        <w:tc>
          <w:tcPr>
            <w:tcW w:w="1925" w:type="dxa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A001E">
              <w:rPr>
                <w:sz w:val="24"/>
                <w:szCs w:val="24"/>
              </w:rPr>
              <w:t>а</w:t>
            </w:r>
            <w:proofErr w:type="gramStart"/>
            <w:r w:rsidRPr="007A001E">
              <w:rPr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7A001E" w:rsidRPr="007A001E" w:rsidTr="007A001E">
        <w:tc>
          <w:tcPr>
            <w:tcW w:w="1423" w:type="dxa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001E">
              <w:rPr>
                <w:sz w:val="24"/>
                <w:szCs w:val="24"/>
              </w:rPr>
              <w:t>24</w:t>
            </w:r>
          </w:p>
        </w:tc>
        <w:tc>
          <w:tcPr>
            <w:tcW w:w="1925" w:type="dxa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A001E">
              <w:rPr>
                <w:sz w:val="24"/>
                <w:szCs w:val="24"/>
              </w:rPr>
              <w:t>а</w:t>
            </w:r>
            <w:proofErr w:type="gramStart"/>
            <w:r w:rsidRPr="007A001E">
              <w:rPr>
                <w:sz w:val="24"/>
                <w:szCs w:val="24"/>
              </w:rPr>
              <w:t>,б</w:t>
            </w:r>
            <w:proofErr w:type="gramEnd"/>
            <w:r w:rsidRPr="007A001E">
              <w:rPr>
                <w:sz w:val="24"/>
                <w:szCs w:val="24"/>
              </w:rPr>
              <w:t>,в</w:t>
            </w:r>
            <w:proofErr w:type="spellEnd"/>
          </w:p>
        </w:tc>
      </w:tr>
      <w:tr w:rsidR="007A001E" w:rsidRPr="007A001E" w:rsidTr="007A001E">
        <w:tc>
          <w:tcPr>
            <w:tcW w:w="1423" w:type="dxa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001E">
              <w:rPr>
                <w:sz w:val="24"/>
                <w:szCs w:val="24"/>
              </w:rPr>
              <w:t>25</w:t>
            </w:r>
          </w:p>
        </w:tc>
        <w:tc>
          <w:tcPr>
            <w:tcW w:w="1925" w:type="dxa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A001E">
              <w:rPr>
                <w:sz w:val="24"/>
                <w:szCs w:val="24"/>
              </w:rPr>
              <w:t>б</w:t>
            </w:r>
            <w:proofErr w:type="gramStart"/>
            <w:r w:rsidRPr="007A001E">
              <w:rPr>
                <w:sz w:val="24"/>
                <w:szCs w:val="24"/>
              </w:rPr>
              <w:t>,в</w:t>
            </w:r>
            <w:proofErr w:type="gramEnd"/>
            <w:r w:rsidRPr="007A001E">
              <w:rPr>
                <w:sz w:val="24"/>
                <w:szCs w:val="24"/>
              </w:rPr>
              <w:t>,г,д</w:t>
            </w:r>
            <w:proofErr w:type="spellEnd"/>
          </w:p>
        </w:tc>
      </w:tr>
    </w:tbl>
    <w:p w:rsidR="007A001E" w:rsidRPr="007A001E" w:rsidRDefault="007A001E" w:rsidP="007A0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001E" w:rsidRPr="007A001E" w:rsidRDefault="007A001E" w:rsidP="007A0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001E" w:rsidRPr="007A001E" w:rsidRDefault="007A001E" w:rsidP="007A0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ТЕСТ№ 3 (30 баллов) </w:t>
      </w:r>
      <w:r w:rsidRPr="007A00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правильный ответ – 3 балла.</w:t>
      </w:r>
    </w:p>
    <w:p w:rsidR="007A001E" w:rsidRPr="007A001E" w:rsidRDefault="007A001E" w:rsidP="007A0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01E" w:rsidRPr="007A001E" w:rsidRDefault="007A001E" w:rsidP="007A0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01E" w:rsidRPr="007A001E" w:rsidRDefault="007A001E" w:rsidP="007A0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01E" w:rsidRPr="007A001E" w:rsidRDefault="007A001E" w:rsidP="007A0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001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7A001E" w:rsidRPr="007A001E" w:rsidRDefault="007A001E" w:rsidP="007A0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001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Задача 1</w:t>
      </w:r>
    </w:p>
    <w:p w:rsidR="007A001E" w:rsidRPr="007A001E" w:rsidRDefault="007A001E" w:rsidP="007A0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001E">
        <w:rPr>
          <w:rFonts w:ascii="Times New Roman" w:eastAsia="Times New Roman" w:hAnsi="Times New Roman" w:cs="Times New Roman"/>
          <w:sz w:val="20"/>
          <w:szCs w:val="20"/>
          <w:lang w:eastAsia="ru-RU"/>
        </w:rPr>
        <w:t>10%, 20%, 30%</w:t>
      </w:r>
    </w:p>
    <w:p w:rsidR="007A001E" w:rsidRPr="007A001E" w:rsidRDefault="007A001E" w:rsidP="007A0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001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Задача 2</w:t>
      </w:r>
    </w:p>
    <w:tbl>
      <w:tblPr>
        <w:tblW w:w="9224" w:type="dxa"/>
        <w:tblInd w:w="93" w:type="dxa"/>
        <w:tblLook w:val="00A0" w:firstRow="1" w:lastRow="0" w:firstColumn="1" w:lastColumn="0" w:noHBand="0" w:noVBand="0"/>
      </w:tblPr>
      <w:tblGrid>
        <w:gridCol w:w="1241"/>
        <w:gridCol w:w="1651"/>
        <w:gridCol w:w="1720"/>
        <w:gridCol w:w="1241"/>
        <w:gridCol w:w="1651"/>
        <w:gridCol w:w="1720"/>
      </w:tblGrid>
      <w:tr w:rsidR="007A001E" w:rsidRPr="007A001E" w:rsidTr="005A210D">
        <w:trPr>
          <w:trHeight w:val="24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кол-во шляп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общая полезность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предельная полезность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кол-во яблок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общая полезность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предельная полезность</w:t>
            </w:r>
          </w:p>
        </w:tc>
      </w:tr>
      <w:tr w:rsidR="007A001E" w:rsidRPr="007A001E" w:rsidTr="005A210D">
        <w:trPr>
          <w:trHeight w:val="2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001E" w:rsidRPr="007A001E" w:rsidTr="005A210D">
        <w:trPr>
          <w:trHeight w:val="2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50</w:t>
            </w:r>
          </w:p>
        </w:tc>
      </w:tr>
      <w:tr w:rsidR="007A001E" w:rsidRPr="007A001E" w:rsidTr="005A210D">
        <w:trPr>
          <w:trHeight w:val="2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45</w:t>
            </w:r>
          </w:p>
        </w:tc>
      </w:tr>
      <w:tr w:rsidR="007A001E" w:rsidRPr="007A001E" w:rsidTr="005A210D">
        <w:trPr>
          <w:trHeight w:val="2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40</w:t>
            </w:r>
          </w:p>
        </w:tc>
      </w:tr>
      <w:tr w:rsidR="007A001E" w:rsidRPr="007A001E" w:rsidTr="005A210D">
        <w:trPr>
          <w:trHeight w:val="2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35</w:t>
            </w:r>
          </w:p>
        </w:tc>
      </w:tr>
      <w:tr w:rsidR="007A001E" w:rsidRPr="007A001E" w:rsidTr="005A210D">
        <w:trPr>
          <w:trHeight w:val="2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30</w:t>
            </w:r>
          </w:p>
        </w:tc>
      </w:tr>
      <w:tr w:rsidR="007A001E" w:rsidRPr="007A001E" w:rsidTr="005A210D">
        <w:trPr>
          <w:trHeight w:val="2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25</w:t>
            </w:r>
          </w:p>
        </w:tc>
      </w:tr>
      <w:tr w:rsidR="007A001E" w:rsidRPr="007A001E" w:rsidTr="005A210D">
        <w:trPr>
          <w:trHeight w:val="2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20</w:t>
            </w:r>
          </w:p>
        </w:tc>
      </w:tr>
      <w:tr w:rsidR="007A001E" w:rsidRPr="007A001E" w:rsidTr="005A210D">
        <w:trPr>
          <w:trHeight w:val="2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15</w:t>
            </w:r>
          </w:p>
        </w:tc>
      </w:tr>
      <w:tr w:rsidR="007A001E" w:rsidRPr="007A001E" w:rsidTr="005A210D">
        <w:trPr>
          <w:trHeight w:val="2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10</w:t>
            </w:r>
          </w:p>
        </w:tc>
      </w:tr>
      <w:tr w:rsidR="007A001E" w:rsidRPr="007A001E" w:rsidTr="005A210D">
        <w:trPr>
          <w:trHeight w:val="2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5</w:t>
            </w:r>
          </w:p>
        </w:tc>
      </w:tr>
    </w:tbl>
    <w:p w:rsidR="007A001E" w:rsidRPr="007A001E" w:rsidRDefault="007A001E" w:rsidP="007A0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00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4-шляпы и 4 яблока</w:t>
      </w:r>
    </w:p>
    <w:p w:rsidR="007A001E" w:rsidRPr="007A001E" w:rsidRDefault="007A001E" w:rsidP="007A0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001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Задача 3</w:t>
      </w:r>
    </w:p>
    <w:p w:rsidR="007A001E" w:rsidRPr="007A001E" w:rsidRDefault="007A001E" w:rsidP="007A0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016" w:type="dxa"/>
        <w:tblInd w:w="93" w:type="dxa"/>
        <w:tblLook w:val="00A0" w:firstRow="1" w:lastRow="0" w:firstColumn="1" w:lastColumn="0" w:noHBand="0" w:noVBand="0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7A001E" w:rsidRPr="007A001E" w:rsidTr="005A210D">
        <w:trPr>
          <w:trHeight w:val="27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Q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TVC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TC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ATC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MC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TR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MR</w:t>
            </w:r>
          </w:p>
        </w:tc>
      </w:tr>
      <w:tr w:rsidR="007A001E" w:rsidRPr="007A001E" w:rsidTr="005A210D">
        <w:trPr>
          <w:trHeight w:val="27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001E" w:rsidRPr="007A001E" w:rsidTr="005A210D">
        <w:trPr>
          <w:trHeight w:val="27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260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260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175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175</w:t>
            </w:r>
          </w:p>
        </w:tc>
      </w:tr>
      <w:tr w:rsidR="007A001E" w:rsidRPr="007A001E" w:rsidTr="005A210D">
        <w:trPr>
          <w:trHeight w:val="27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170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160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125</w:t>
            </w:r>
          </w:p>
        </w:tc>
      </w:tr>
      <w:tr w:rsidR="007A001E" w:rsidRPr="007A001E" w:rsidTr="005A210D">
        <w:trPr>
          <w:trHeight w:val="27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216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122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46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405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105</w:t>
            </w:r>
          </w:p>
        </w:tc>
      </w:tr>
      <w:tr w:rsidR="007A001E" w:rsidRPr="007A001E" w:rsidTr="005A210D">
        <w:trPr>
          <w:trHeight w:val="27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75</w:t>
            </w:r>
          </w:p>
        </w:tc>
      </w:tr>
      <w:tr w:rsidR="007A001E" w:rsidRPr="007A001E" w:rsidTr="005A210D">
        <w:trPr>
          <w:trHeight w:val="27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295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89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525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01E" w:rsidRPr="007A001E" w:rsidRDefault="007A001E" w:rsidP="007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A00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45</w:t>
            </w:r>
          </w:p>
        </w:tc>
      </w:tr>
    </w:tbl>
    <w:p w:rsidR="007A001E" w:rsidRPr="007A001E" w:rsidRDefault="007A001E" w:rsidP="007A0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A00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Прибыль </w:t>
      </w:r>
      <w:r w:rsidRPr="007A001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=TR-TC</w:t>
      </w:r>
    </w:p>
    <w:p w:rsidR="007A001E" w:rsidRPr="007A001E" w:rsidRDefault="007A001E" w:rsidP="007A0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00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</w:t>
      </w:r>
      <w:r w:rsidRPr="007A001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Q</w:t>
      </w:r>
      <w:r w:rsidRPr="007A00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=4 прибыль максимальна 80 </w:t>
      </w:r>
      <w:proofErr w:type="spellStart"/>
      <w:r w:rsidRPr="007A001E">
        <w:rPr>
          <w:rFonts w:ascii="Times New Roman" w:eastAsia="Times New Roman" w:hAnsi="Times New Roman" w:cs="Times New Roman"/>
          <w:sz w:val="20"/>
          <w:szCs w:val="20"/>
          <w:lang w:eastAsia="ru-RU"/>
        </w:rPr>
        <w:t>д.ед</w:t>
      </w:r>
      <w:proofErr w:type="spellEnd"/>
      <w:r w:rsidRPr="007A001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A001E" w:rsidRPr="007A001E" w:rsidRDefault="007A001E" w:rsidP="007A0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01E" w:rsidRPr="007A001E" w:rsidRDefault="007A001E" w:rsidP="007A0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001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Задача 4</w:t>
      </w:r>
    </w:p>
    <w:p w:rsidR="007A001E" w:rsidRPr="007A001E" w:rsidRDefault="007A001E" w:rsidP="007A0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всей ткани не измениться.</w:t>
      </w:r>
    </w:p>
    <w:p w:rsidR="007A001E" w:rsidRPr="007A001E" w:rsidRDefault="007A001E" w:rsidP="007A0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Производительность труда вырастет в два раза.</w:t>
      </w:r>
    </w:p>
    <w:p w:rsidR="007A001E" w:rsidRPr="007A001E" w:rsidRDefault="007A001E" w:rsidP="007A0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одного метра ткани сократиться в два раза.</w:t>
      </w:r>
    </w:p>
    <w:p w:rsidR="007A001E" w:rsidRPr="007A001E" w:rsidRDefault="007A001E" w:rsidP="007A0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воплощенный в товаре труд, и в том и другом случае затраты труда 8 часов. </w:t>
      </w:r>
    </w:p>
    <w:p w:rsidR="007A001E" w:rsidRPr="007A001E" w:rsidRDefault="007A001E" w:rsidP="007A0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E10" w:rsidRPr="00BD478F" w:rsidRDefault="00795E10" w:rsidP="007A0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sectPr w:rsidR="00795E10" w:rsidRPr="00BD478F" w:rsidSect="001A27E1">
      <w:foot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C2" w:rsidRDefault="005F21C2">
      <w:pPr>
        <w:spacing w:after="0" w:line="240" w:lineRule="auto"/>
      </w:pPr>
      <w:r>
        <w:separator/>
      </w:r>
    </w:p>
  </w:endnote>
  <w:endnote w:type="continuationSeparator" w:id="0">
    <w:p w:rsidR="005F21C2" w:rsidRDefault="005F2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6107793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C1BFA" w:rsidRPr="002C1BFA" w:rsidRDefault="00091A8A">
        <w:pPr>
          <w:pStyle w:val="a4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C1BF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C1BF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C1BF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5120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C1BF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C1BFA" w:rsidRDefault="008512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C2" w:rsidRDefault="005F21C2">
      <w:pPr>
        <w:spacing w:after="0" w:line="240" w:lineRule="auto"/>
      </w:pPr>
      <w:r>
        <w:separator/>
      </w:r>
    </w:p>
  </w:footnote>
  <w:footnote w:type="continuationSeparator" w:id="0">
    <w:p w:rsidR="005F21C2" w:rsidRDefault="005F2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12BCD"/>
    <w:multiLevelType w:val="hybridMultilevel"/>
    <w:tmpl w:val="A3382E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10"/>
    <w:rsid w:val="00091A8A"/>
    <w:rsid w:val="001A55DE"/>
    <w:rsid w:val="005F21C2"/>
    <w:rsid w:val="006C6630"/>
    <w:rsid w:val="00716EED"/>
    <w:rsid w:val="00795E10"/>
    <w:rsid w:val="007A001E"/>
    <w:rsid w:val="0081339C"/>
    <w:rsid w:val="0085120A"/>
    <w:rsid w:val="00932CF8"/>
    <w:rsid w:val="00A97809"/>
    <w:rsid w:val="00BB4DA6"/>
    <w:rsid w:val="00BD478F"/>
    <w:rsid w:val="00FA256E"/>
    <w:rsid w:val="00FB2D39"/>
    <w:rsid w:val="00FD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95E10"/>
  </w:style>
  <w:style w:type="table" w:customStyle="1" w:styleId="1">
    <w:name w:val="Сетка таблицы1"/>
    <w:basedOn w:val="a1"/>
    <w:next w:val="a3"/>
    <w:rsid w:val="00FB2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7A0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95E10"/>
  </w:style>
  <w:style w:type="table" w:customStyle="1" w:styleId="1">
    <w:name w:val="Сетка таблицы1"/>
    <w:basedOn w:val="a1"/>
    <w:next w:val="a3"/>
    <w:rsid w:val="00FB2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7A0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dd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14</cp:revision>
  <dcterms:created xsi:type="dcterms:W3CDTF">2012-10-14T05:45:00Z</dcterms:created>
  <dcterms:modified xsi:type="dcterms:W3CDTF">2012-10-22T05:45:00Z</dcterms:modified>
</cp:coreProperties>
</file>