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4" w:type="dxa"/>
        <w:tblLayout w:type="fixed"/>
        <w:tblLook w:val="0000"/>
      </w:tblPr>
      <w:tblGrid>
        <w:gridCol w:w="4844"/>
        <w:gridCol w:w="304"/>
        <w:gridCol w:w="4916"/>
      </w:tblGrid>
      <w:tr w:rsidR="00177161" w:rsidRPr="00D50886" w:rsidTr="0016528F">
        <w:trPr>
          <w:trHeight w:val="2127"/>
        </w:trPr>
        <w:tc>
          <w:tcPr>
            <w:tcW w:w="4844" w:type="dxa"/>
          </w:tcPr>
          <w:p w:rsidR="00177161" w:rsidRPr="00D50886" w:rsidRDefault="00177161" w:rsidP="001652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Pr="00D50886">
              <w:rPr>
                <w:rFonts w:ascii="Times New Roman" w:hAnsi="Times New Roman"/>
                <w:sz w:val="20"/>
                <w:szCs w:val="20"/>
              </w:rPr>
              <w:t xml:space="preserve"> ОБРАЗОВАНИЯ И НАУКИ</w:t>
            </w:r>
          </w:p>
          <w:p w:rsidR="00177161" w:rsidRPr="00D50886" w:rsidRDefault="00177161" w:rsidP="001652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0886">
              <w:rPr>
                <w:rFonts w:ascii="Times New Roman" w:hAnsi="Times New Roman"/>
                <w:sz w:val="20"/>
                <w:szCs w:val="20"/>
              </w:rPr>
              <w:t>КРАСНОДАРСКОГО КРАЯ</w:t>
            </w:r>
          </w:p>
          <w:p w:rsidR="00177161" w:rsidRPr="00D50886" w:rsidRDefault="00177161" w:rsidP="0016528F">
            <w:pPr>
              <w:jc w:val="center"/>
              <w:rPr>
                <w:rFonts w:ascii="Times New Roman" w:hAnsi="Times New Roman"/>
                <w:b/>
              </w:rPr>
            </w:pPr>
            <w:r w:rsidRPr="00D50886">
              <w:rPr>
                <w:rFonts w:ascii="Times New Roman" w:hAnsi="Times New Roman"/>
                <w:b/>
              </w:rPr>
              <w:t>Государственное</w:t>
            </w:r>
            <w:r>
              <w:rPr>
                <w:rFonts w:ascii="Times New Roman" w:hAnsi="Times New Roman"/>
                <w:b/>
              </w:rPr>
              <w:t xml:space="preserve"> бюджетное образовательное</w:t>
            </w:r>
            <w:r w:rsidRPr="00D50886">
              <w:rPr>
                <w:rFonts w:ascii="Times New Roman" w:hAnsi="Times New Roman"/>
                <w:b/>
              </w:rPr>
              <w:t xml:space="preserve"> учреждение дополнительного образования детей</w:t>
            </w:r>
            <w:r>
              <w:rPr>
                <w:rFonts w:ascii="Times New Roman" w:hAnsi="Times New Roman"/>
                <w:b/>
              </w:rPr>
              <w:t xml:space="preserve"> «</w:t>
            </w:r>
            <w:r w:rsidRPr="00D50886">
              <w:rPr>
                <w:rFonts w:ascii="Times New Roman" w:hAnsi="Times New Roman"/>
                <w:b/>
              </w:rPr>
              <w:t>Центр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D50886">
              <w:rPr>
                <w:rFonts w:ascii="Times New Roman" w:hAnsi="Times New Roman"/>
                <w:b/>
              </w:rPr>
              <w:t xml:space="preserve">дополнительного </w:t>
            </w:r>
          </w:p>
          <w:p w:rsidR="00177161" w:rsidRPr="00D50886" w:rsidRDefault="00177161" w:rsidP="0016528F">
            <w:pPr>
              <w:jc w:val="center"/>
              <w:rPr>
                <w:rFonts w:ascii="Times New Roman" w:hAnsi="Times New Roman"/>
                <w:b/>
              </w:rPr>
            </w:pPr>
            <w:r w:rsidRPr="00D50886">
              <w:rPr>
                <w:rFonts w:ascii="Times New Roman" w:hAnsi="Times New Roman"/>
                <w:b/>
              </w:rPr>
              <w:t>образования для детей</w:t>
            </w:r>
            <w:r>
              <w:rPr>
                <w:rFonts w:ascii="Times New Roman" w:hAnsi="Times New Roman"/>
                <w:b/>
              </w:rPr>
              <w:t>»</w:t>
            </w:r>
          </w:p>
          <w:p w:rsidR="00177161" w:rsidRPr="00D50886" w:rsidRDefault="00177161" w:rsidP="0016528F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350000 г"/>
              </w:smartTagPr>
              <w:r w:rsidRPr="00D50886">
                <w:rPr>
                  <w:rFonts w:ascii="Times New Roman" w:hAnsi="Times New Roman"/>
                </w:rPr>
                <w:t>350000 г</w:t>
              </w:r>
            </w:smartTag>
            <w:r w:rsidRPr="00D50886">
              <w:rPr>
                <w:rFonts w:ascii="Times New Roman" w:hAnsi="Times New Roman"/>
              </w:rPr>
              <w:t xml:space="preserve">. Краснодар, ул. </w:t>
            </w:r>
            <w:proofErr w:type="gramStart"/>
            <w:r w:rsidRPr="00D50886">
              <w:rPr>
                <w:rFonts w:ascii="Times New Roman" w:hAnsi="Times New Roman"/>
              </w:rPr>
              <w:t>Красная</w:t>
            </w:r>
            <w:proofErr w:type="gramEnd"/>
            <w:r w:rsidRPr="00D50886">
              <w:rPr>
                <w:rFonts w:ascii="Times New Roman" w:hAnsi="Times New Roman"/>
              </w:rPr>
              <w:t>, 76</w:t>
            </w:r>
          </w:p>
          <w:p w:rsidR="00177161" w:rsidRPr="00D50886" w:rsidRDefault="00177161" w:rsidP="0016528F">
            <w:pPr>
              <w:jc w:val="center"/>
              <w:rPr>
                <w:rFonts w:ascii="Times New Roman" w:hAnsi="Times New Roman"/>
              </w:rPr>
            </w:pPr>
            <w:r w:rsidRPr="00D50886">
              <w:rPr>
                <w:rFonts w:ascii="Times New Roman" w:hAnsi="Times New Roman"/>
              </w:rPr>
              <w:t xml:space="preserve">тел.259-84-01 </w:t>
            </w:r>
          </w:p>
          <w:p w:rsidR="00177161" w:rsidRPr="00D50886" w:rsidRDefault="00177161" w:rsidP="001652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0886">
              <w:rPr>
                <w:rFonts w:ascii="Times New Roman" w:hAnsi="Times New Roman"/>
              </w:rPr>
              <w:t>E-mail:</w:t>
            </w:r>
            <w:hyperlink r:id="rId6" w:history="1">
              <w:r w:rsidRPr="00E547B4">
                <w:rPr>
                  <w:rStyle w:val="a9"/>
                  <w:rFonts w:ascii="Times New Roman" w:hAnsi="Times New Roman"/>
                </w:rPr>
                <w:t>c</w:t>
              </w:r>
              <w:proofErr w:type="spellEnd"/>
              <w:r w:rsidRPr="00E547B4">
                <w:rPr>
                  <w:rStyle w:val="a9"/>
                  <w:rFonts w:ascii="Times New Roman" w:hAnsi="Times New Roman"/>
                  <w:lang w:val="en-US"/>
                </w:rPr>
                <w:t>dodd</w:t>
              </w:r>
              <w:r w:rsidRPr="00E547B4">
                <w:rPr>
                  <w:rStyle w:val="a9"/>
                  <w:rFonts w:ascii="Times New Roman" w:hAnsi="Times New Roman"/>
                </w:rPr>
                <w:t>@</w:t>
              </w:r>
              <w:r w:rsidRPr="00E547B4">
                <w:rPr>
                  <w:rStyle w:val="a9"/>
                  <w:rFonts w:ascii="Times New Roman" w:hAnsi="Times New Roman"/>
                  <w:lang w:val="en-US"/>
                </w:rPr>
                <w:t>mail</w:t>
              </w:r>
              <w:r w:rsidRPr="00E547B4">
                <w:rPr>
                  <w:rStyle w:val="a9"/>
                  <w:rFonts w:ascii="Times New Roman" w:hAnsi="Times New Roman"/>
                </w:rPr>
                <w:t>.</w:t>
              </w:r>
              <w:proofErr w:type="spellStart"/>
              <w:r w:rsidRPr="00E547B4">
                <w:rPr>
                  <w:rStyle w:val="a9"/>
                  <w:rFonts w:ascii="Times New Roman" w:hAnsi="Times New Roman"/>
                </w:rPr>
                <w:t>ru</w:t>
              </w:r>
              <w:proofErr w:type="spellEnd"/>
            </w:hyperlink>
            <w:r w:rsidRPr="00D5088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4" w:type="dxa"/>
          </w:tcPr>
          <w:p w:rsidR="00177161" w:rsidRPr="00D50886" w:rsidRDefault="00177161" w:rsidP="001652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6" w:type="dxa"/>
          </w:tcPr>
          <w:p w:rsidR="00177161" w:rsidRPr="00D50886" w:rsidRDefault="00177161" w:rsidP="0016528F">
            <w:pPr>
              <w:pStyle w:val="a7"/>
              <w:spacing w:after="0"/>
              <w:rPr>
                <w:b/>
              </w:rPr>
            </w:pPr>
            <w:r w:rsidRPr="00D50886">
              <w:rPr>
                <w:b/>
              </w:rPr>
              <w:t xml:space="preserve">Муниципальный этап </w:t>
            </w:r>
            <w:r>
              <w:rPr>
                <w:b/>
              </w:rPr>
              <w:t>в</w:t>
            </w:r>
            <w:r w:rsidRPr="00D50886">
              <w:rPr>
                <w:b/>
              </w:rPr>
              <w:t>сероссийской олимпиады школьников по и</w:t>
            </w:r>
            <w:r>
              <w:rPr>
                <w:b/>
              </w:rPr>
              <w:t>скусству (МХК)</w:t>
            </w:r>
          </w:p>
          <w:p w:rsidR="00177161" w:rsidRPr="00D50886" w:rsidRDefault="00177161" w:rsidP="0016528F">
            <w:pPr>
              <w:tabs>
                <w:tab w:val="left" w:pos="563"/>
              </w:tabs>
              <w:jc w:val="center"/>
              <w:rPr>
                <w:rFonts w:ascii="Times New Roman" w:hAnsi="Times New Roman"/>
                <w:b/>
                <w:i/>
              </w:rPr>
            </w:pPr>
          </w:p>
          <w:p w:rsidR="00177161" w:rsidRPr="00D50886" w:rsidRDefault="00177161" w:rsidP="0016528F">
            <w:pPr>
              <w:tabs>
                <w:tab w:val="left" w:pos="563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D50886">
              <w:rPr>
                <w:rFonts w:ascii="Times New Roman" w:hAnsi="Times New Roman"/>
                <w:b/>
                <w:i/>
              </w:rPr>
              <w:t>201</w:t>
            </w:r>
            <w:r>
              <w:rPr>
                <w:rFonts w:ascii="Times New Roman" w:hAnsi="Times New Roman"/>
                <w:b/>
                <w:i/>
              </w:rPr>
              <w:t>2</w:t>
            </w:r>
            <w:r w:rsidRPr="00D50886">
              <w:rPr>
                <w:rFonts w:ascii="Times New Roman" w:hAnsi="Times New Roman"/>
                <w:b/>
                <w:i/>
              </w:rPr>
              <w:t>-201</w:t>
            </w:r>
            <w:r>
              <w:rPr>
                <w:rFonts w:ascii="Times New Roman" w:hAnsi="Times New Roman"/>
                <w:b/>
                <w:i/>
              </w:rPr>
              <w:t>3</w:t>
            </w:r>
            <w:r w:rsidRPr="00D50886">
              <w:rPr>
                <w:rFonts w:ascii="Times New Roman" w:hAnsi="Times New Roman"/>
                <w:b/>
                <w:i/>
              </w:rPr>
              <w:t xml:space="preserve"> учебный год</w:t>
            </w:r>
          </w:p>
          <w:p w:rsidR="00177161" w:rsidRPr="00D50886" w:rsidRDefault="00177161" w:rsidP="0016528F">
            <w:pPr>
              <w:tabs>
                <w:tab w:val="left" w:pos="563"/>
              </w:tabs>
              <w:jc w:val="center"/>
              <w:rPr>
                <w:rFonts w:ascii="Times New Roman" w:hAnsi="Times New Roman"/>
                <w:b/>
                <w:i/>
                <w:u w:val="single"/>
              </w:rPr>
            </w:pPr>
            <w:r w:rsidRPr="00D50886">
              <w:rPr>
                <w:rFonts w:ascii="Times New Roman" w:hAnsi="Times New Roman"/>
                <w:b/>
                <w:i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7 - 8</w:t>
            </w:r>
            <w:r w:rsidRPr="00D50886">
              <w:rPr>
                <w:rFonts w:ascii="Times New Roman" w:hAnsi="Times New Roman"/>
                <w:b/>
                <w:i/>
                <w:u w:val="single"/>
              </w:rPr>
              <w:t xml:space="preserve"> классы, задания</w:t>
            </w:r>
          </w:p>
          <w:p w:rsidR="00177161" w:rsidRPr="00D50886" w:rsidRDefault="00177161" w:rsidP="0016528F">
            <w:pPr>
              <w:rPr>
                <w:rFonts w:ascii="Times New Roman" w:hAnsi="Times New Roman"/>
              </w:rPr>
            </w:pPr>
          </w:p>
          <w:p w:rsidR="00177161" w:rsidRPr="00E547B4" w:rsidRDefault="00177161" w:rsidP="0016528F">
            <w:pPr>
              <w:pStyle w:val="1"/>
              <w:tabs>
                <w:tab w:val="left" w:pos="9072"/>
              </w:tabs>
              <w:spacing w:before="0" w:after="0" w:line="240" w:lineRule="auto"/>
              <w:rPr>
                <w:rFonts w:ascii="Times New Roman" w:hAnsi="Times New Roman"/>
                <w:b w:val="0"/>
                <w:i/>
                <w:sz w:val="22"/>
                <w:szCs w:val="22"/>
              </w:rPr>
            </w:pPr>
            <w:r w:rsidRPr="00E547B4">
              <w:rPr>
                <w:rFonts w:ascii="Times New Roman" w:hAnsi="Times New Roman"/>
                <w:b w:val="0"/>
                <w:i/>
                <w:sz w:val="22"/>
                <w:szCs w:val="22"/>
              </w:rPr>
              <w:t xml:space="preserve">Председатель ПМК: </w:t>
            </w:r>
            <w:proofErr w:type="spellStart"/>
            <w:r>
              <w:rPr>
                <w:rFonts w:ascii="Times New Roman" w:hAnsi="Times New Roman"/>
                <w:b w:val="0"/>
                <w:i/>
                <w:sz w:val="22"/>
                <w:szCs w:val="22"/>
              </w:rPr>
              <w:t>Гангур</w:t>
            </w:r>
            <w:proofErr w:type="spellEnd"/>
            <w:r>
              <w:rPr>
                <w:rFonts w:ascii="Times New Roman" w:hAnsi="Times New Roman"/>
                <w:b w:val="0"/>
                <w:i/>
                <w:sz w:val="22"/>
                <w:szCs w:val="22"/>
              </w:rPr>
              <w:t xml:space="preserve"> Н.А.</w:t>
            </w:r>
          </w:p>
          <w:p w:rsidR="00177161" w:rsidRPr="00D50886" w:rsidRDefault="00177161" w:rsidP="0016528F">
            <w:pPr>
              <w:rPr>
                <w:rFonts w:ascii="Times New Roman" w:hAnsi="Times New Roman"/>
                <w:sz w:val="28"/>
                <w:szCs w:val="28"/>
              </w:rPr>
            </w:pPr>
            <w:r w:rsidRPr="00D50886">
              <w:rPr>
                <w:rFonts w:ascii="Times New Roman" w:hAnsi="Times New Roman"/>
                <w:b/>
              </w:rPr>
              <w:t xml:space="preserve"> </w:t>
            </w:r>
          </w:p>
        </w:tc>
      </w:tr>
    </w:tbl>
    <w:p w:rsidR="00177161" w:rsidRDefault="00177161" w:rsidP="005A0E9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77161" w:rsidRDefault="00177161" w:rsidP="005A0E9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E732D" w:rsidRPr="00F37E06" w:rsidRDefault="00AE732D" w:rsidP="00AE732D">
      <w:pPr>
        <w:pStyle w:val="a6"/>
        <w:jc w:val="both"/>
        <w:rPr>
          <w:b/>
          <w:sz w:val="28"/>
          <w:szCs w:val="28"/>
        </w:rPr>
      </w:pPr>
      <w:r w:rsidRPr="00F37E06">
        <w:rPr>
          <w:b/>
          <w:sz w:val="28"/>
          <w:szCs w:val="28"/>
        </w:rPr>
        <w:t>Задание  1.</w:t>
      </w:r>
    </w:p>
    <w:p w:rsidR="00AE732D" w:rsidRPr="00F37E06" w:rsidRDefault="00106C1B" w:rsidP="00106C1B">
      <w:pPr>
        <w:pStyle w:val="a6"/>
        <w:jc w:val="both"/>
        <w:rPr>
          <w:sz w:val="28"/>
          <w:szCs w:val="28"/>
        </w:rPr>
      </w:pPr>
      <w:r>
        <w:rPr>
          <w:b/>
          <w:sz w:val="28"/>
          <w:szCs w:val="28"/>
        </w:rPr>
        <w:t>1.1.</w:t>
      </w:r>
      <w:r w:rsidR="0095510C">
        <w:rPr>
          <w:b/>
          <w:sz w:val="28"/>
          <w:szCs w:val="28"/>
        </w:rPr>
        <w:t xml:space="preserve"> </w:t>
      </w:r>
      <w:r w:rsidR="00AE732D" w:rsidRPr="00F37E06">
        <w:rPr>
          <w:b/>
          <w:sz w:val="28"/>
          <w:szCs w:val="28"/>
        </w:rPr>
        <w:t xml:space="preserve">Назовите жанр </w:t>
      </w:r>
      <w:r w:rsidR="00AE732D" w:rsidRPr="00F37E06">
        <w:rPr>
          <w:sz w:val="28"/>
          <w:szCs w:val="28"/>
        </w:rPr>
        <w:t xml:space="preserve">сочинения, о котором </w:t>
      </w:r>
      <w:r>
        <w:rPr>
          <w:sz w:val="28"/>
          <w:szCs w:val="28"/>
        </w:rPr>
        <w:t>говорится в нижеприведённом тексте:</w:t>
      </w:r>
    </w:p>
    <w:p w:rsidR="00AE732D" w:rsidRPr="00B90371" w:rsidRDefault="00AE732D" w:rsidP="00AE732D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Известный </w:t>
      </w:r>
      <w:r w:rsidRPr="00B90371">
        <w:rPr>
          <w:sz w:val="28"/>
          <w:szCs w:val="28"/>
        </w:rPr>
        <w:t>музыковед и композитор Б.</w:t>
      </w:r>
      <w:r>
        <w:rPr>
          <w:sz w:val="28"/>
          <w:szCs w:val="28"/>
        </w:rPr>
        <w:t>В. Асафьев</w:t>
      </w:r>
      <w:r w:rsidRPr="00B90371">
        <w:rPr>
          <w:sz w:val="28"/>
          <w:szCs w:val="28"/>
        </w:rPr>
        <w:t xml:space="preserve"> писал: «Интенсивность -…не исключение, а почти постоянное для Чайковского состояние… «Пиковая дама» изумляет натиском творческой энергии…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Полёт мысли и эмоциональный ток  высокого  напряжения…».</w:t>
      </w:r>
    </w:p>
    <w:p w:rsidR="00AE732D" w:rsidRPr="00B90371" w:rsidRDefault="00AE732D" w:rsidP="00AE732D">
      <w:pPr>
        <w:pStyle w:val="a6"/>
        <w:jc w:val="both"/>
        <w:rPr>
          <w:sz w:val="28"/>
          <w:szCs w:val="28"/>
        </w:rPr>
      </w:pPr>
      <w:r w:rsidRPr="00F37E06">
        <w:rPr>
          <w:b/>
          <w:sz w:val="28"/>
          <w:szCs w:val="28"/>
        </w:rPr>
        <w:t>1.2. Назовите имя автора</w:t>
      </w:r>
      <w:r w:rsidRPr="00B90371">
        <w:rPr>
          <w:sz w:val="28"/>
          <w:szCs w:val="28"/>
        </w:rPr>
        <w:t xml:space="preserve"> литературного текста этого произведения</w:t>
      </w:r>
      <w:r w:rsidR="00106C1B">
        <w:rPr>
          <w:sz w:val="28"/>
          <w:szCs w:val="28"/>
        </w:rPr>
        <w:t>.</w:t>
      </w:r>
    </w:p>
    <w:p w:rsidR="00AE732D" w:rsidRPr="00F37E06" w:rsidRDefault="00AE732D" w:rsidP="00AE732D">
      <w:pPr>
        <w:pStyle w:val="a6"/>
        <w:jc w:val="both"/>
        <w:rPr>
          <w:sz w:val="28"/>
          <w:szCs w:val="28"/>
        </w:rPr>
      </w:pPr>
      <w:r w:rsidRPr="00F37E06">
        <w:rPr>
          <w:b/>
          <w:sz w:val="28"/>
          <w:szCs w:val="28"/>
        </w:rPr>
        <w:t xml:space="preserve">1.3. Укажите название сочинения </w:t>
      </w:r>
      <w:r w:rsidRPr="00F37E06">
        <w:rPr>
          <w:sz w:val="28"/>
          <w:szCs w:val="28"/>
        </w:rPr>
        <w:t xml:space="preserve">этого автора, ставшего литературной основой </w:t>
      </w:r>
      <w:r w:rsidR="00106C1B">
        <w:rPr>
          <w:sz w:val="28"/>
          <w:szCs w:val="28"/>
        </w:rPr>
        <w:t xml:space="preserve">для </w:t>
      </w:r>
      <w:r w:rsidRPr="00F37E06">
        <w:rPr>
          <w:sz w:val="28"/>
          <w:szCs w:val="28"/>
        </w:rPr>
        <w:t>другого музыкального опуса П. И. Чайковского</w:t>
      </w:r>
      <w:r w:rsidR="00106C1B">
        <w:rPr>
          <w:sz w:val="28"/>
          <w:szCs w:val="28"/>
        </w:rPr>
        <w:t>.</w:t>
      </w:r>
    </w:p>
    <w:p w:rsidR="00CE716A" w:rsidRPr="00CE716A" w:rsidRDefault="00CE716A" w:rsidP="00CE716A">
      <w:pPr>
        <w:tabs>
          <w:tab w:val="left" w:pos="581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16A">
        <w:rPr>
          <w:rFonts w:ascii="Times New Roman" w:hAnsi="Times New Roman" w:cs="Times New Roman"/>
          <w:b/>
          <w:sz w:val="28"/>
          <w:szCs w:val="28"/>
        </w:rPr>
        <w:t xml:space="preserve">Задание 2. Определите жанр живописи на основе предмета изображения </w:t>
      </w:r>
      <w:r w:rsidRPr="00CE716A">
        <w:rPr>
          <w:rFonts w:ascii="Times New Roman" w:hAnsi="Times New Roman" w:cs="Times New Roman"/>
          <w:i/>
          <w:sz w:val="28"/>
          <w:szCs w:val="28"/>
        </w:rPr>
        <w:t>(в правом столбце поставьте соответствующий порядковый номер)</w:t>
      </w:r>
    </w:p>
    <w:p w:rsidR="00CE716A" w:rsidRPr="00CE716A" w:rsidRDefault="00CE716A" w:rsidP="00CE716A">
      <w:pPr>
        <w:jc w:val="both"/>
        <w:rPr>
          <w:rFonts w:ascii="Times New Roman" w:hAnsi="Times New Roman" w:cs="Times New Roman"/>
          <w:sz w:val="28"/>
          <w:szCs w:val="28"/>
        </w:rPr>
      </w:pPr>
      <w:r w:rsidRPr="00CE716A">
        <w:rPr>
          <w:rFonts w:ascii="Times New Roman" w:hAnsi="Times New Roman" w:cs="Times New Roman"/>
          <w:sz w:val="28"/>
          <w:szCs w:val="28"/>
        </w:rPr>
        <w:t>1. Ма</w:t>
      </w:r>
      <w:r>
        <w:rPr>
          <w:rFonts w:ascii="Times New Roman" w:hAnsi="Times New Roman" w:cs="Times New Roman"/>
          <w:sz w:val="28"/>
          <w:szCs w:val="28"/>
        </w:rPr>
        <w:t xml:space="preserve">рина                          </w:t>
      </w:r>
      <w:r w:rsidRPr="00CE716A">
        <w:rPr>
          <w:rFonts w:ascii="Times New Roman" w:hAnsi="Times New Roman" w:cs="Times New Roman"/>
          <w:sz w:val="28"/>
          <w:szCs w:val="28"/>
        </w:rPr>
        <w:t>изображение частной жизни людей, обыденных событий</w:t>
      </w:r>
    </w:p>
    <w:p w:rsidR="00CE716A" w:rsidRPr="00CE716A" w:rsidRDefault="00CE716A" w:rsidP="00CE716A">
      <w:pPr>
        <w:jc w:val="both"/>
        <w:rPr>
          <w:rFonts w:ascii="Times New Roman" w:hAnsi="Times New Roman" w:cs="Times New Roman"/>
          <w:sz w:val="28"/>
          <w:szCs w:val="28"/>
        </w:rPr>
      </w:pPr>
      <w:r w:rsidRPr="00CE716A">
        <w:rPr>
          <w:rFonts w:ascii="Times New Roman" w:hAnsi="Times New Roman" w:cs="Times New Roman"/>
          <w:sz w:val="28"/>
          <w:szCs w:val="28"/>
        </w:rPr>
        <w:t xml:space="preserve">2. Ню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CE716A">
        <w:rPr>
          <w:rFonts w:ascii="Times New Roman" w:hAnsi="Times New Roman" w:cs="Times New Roman"/>
          <w:sz w:val="28"/>
          <w:szCs w:val="28"/>
        </w:rPr>
        <w:t>изображение событий и героев мифов древних народов</w:t>
      </w:r>
    </w:p>
    <w:p w:rsidR="00CE716A" w:rsidRPr="00CE716A" w:rsidRDefault="00CE716A" w:rsidP="00CE716A">
      <w:pPr>
        <w:jc w:val="both"/>
        <w:rPr>
          <w:rFonts w:ascii="Times New Roman" w:hAnsi="Times New Roman" w:cs="Times New Roman"/>
          <w:sz w:val="28"/>
          <w:szCs w:val="28"/>
        </w:rPr>
      </w:pPr>
      <w:r w:rsidRPr="00CE716A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CE716A">
        <w:rPr>
          <w:rFonts w:ascii="Times New Roman" w:hAnsi="Times New Roman" w:cs="Times New Roman"/>
          <w:sz w:val="28"/>
          <w:szCs w:val="28"/>
        </w:rPr>
        <w:t>Анималистический</w:t>
      </w:r>
      <w:proofErr w:type="gramEnd"/>
      <w:r w:rsidRPr="00CE716A">
        <w:rPr>
          <w:rFonts w:ascii="Times New Roman" w:hAnsi="Times New Roman" w:cs="Times New Roman"/>
          <w:sz w:val="28"/>
          <w:szCs w:val="28"/>
        </w:rPr>
        <w:t xml:space="preserve">       изображение морской стихии, ее состояния</w:t>
      </w:r>
    </w:p>
    <w:p w:rsidR="00CE716A" w:rsidRPr="00CE716A" w:rsidRDefault="00CE716A" w:rsidP="00CE716A">
      <w:pPr>
        <w:jc w:val="both"/>
        <w:rPr>
          <w:rFonts w:ascii="Times New Roman" w:hAnsi="Times New Roman" w:cs="Times New Roman"/>
          <w:sz w:val="28"/>
          <w:szCs w:val="28"/>
        </w:rPr>
      </w:pPr>
      <w:r w:rsidRPr="00CE716A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Каприччьо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капричос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E716A">
        <w:rPr>
          <w:rFonts w:ascii="Times New Roman" w:hAnsi="Times New Roman" w:cs="Times New Roman"/>
          <w:sz w:val="28"/>
          <w:szCs w:val="28"/>
        </w:rPr>
        <w:t>изображение обнаженного тела</w:t>
      </w:r>
    </w:p>
    <w:p w:rsidR="00CE716A" w:rsidRPr="00CE716A" w:rsidRDefault="00CE716A" w:rsidP="00CE716A">
      <w:pPr>
        <w:jc w:val="both"/>
        <w:rPr>
          <w:rFonts w:ascii="Times New Roman" w:hAnsi="Times New Roman" w:cs="Times New Roman"/>
          <w:sz w:val="28"/>
          <w:szCs w:val="28"/>
        </w:rPr>
      </w:pPr>
      <w:r w:rsidRPr="00CE716A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CE716A">
        <w:rPr>
          <w:rFonts w:ascii="Times New Roman" w:hAnsi="Times New Roman" w:cs="Times New Roman"/>
          <w:sz w:val="28"/>
          <w:szCs w:val="28"/>
        </w:rPr>
        <w:t>Батальный</w:t>
      </w:r>
      <w:proofErr w:type="gramEnd"/>
      <w:r w:rsidRPr="00CE716A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716A">
        <w:rPr>
          <w:rFonts w:ascii="Times New Roman" w:hAnsi="Times New Roman" w:cs="Times New Roman"/>
          <w:sz w:val="28"/>
          <w:szCs w:val="28"/>
        </w:rPr>
        <w:t>необычные, странные, фантастические изображения</w:t>
      </w:r>
    </w:p>
    <w:p w:rsidR="00CE716A" w:rsidRPr="00CE716A" w:rsidRDefault="00CE716A" w:rsidP="00CE716A">
      <w:pPr>
        <w:jc w:val="both"/>
        <w:rPr>
          <w:rFonts w:ascii="Times New Roman" w:hAnsi="Times New Roman" w:cs="Times New Roman"/>
          <w:sz w:val="28"/>
          <w:szCs w:val="28"/>
        </w:rPr>
      </w:pPr>
      <w:r w:rsidRPr="00CE716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Натюрморт                    </w:t>
      </w:r>
      <w:r w:rsidRPr="00CE716A">
        <w:rPr>
          <w:rFonts w:ascii="Times New Roman" w:hAnsi="Times New Roman" w:cs="Times New Roman"/>
          <w:sz w:val="28"/>
          <w:szCs w:val="28"/>
        </w:rPr>
        <w:t>изображение героев, сюжетов русских былин</w:t>
      </w:r>
    </w:p>
    <w:p w:rsidR="00CE716A" w:rsidRPr="00CE716A" w:rsidRDefault="00CE716A" w:rsidP="00CE716A">
      <w:pPr>
        <w:jc w:val="both"/>
        <w:rPr>
          <w:rFonts w:ascii="Times New Roman" w:hAnsi="Times New Roman" w:cs="Times New Roman"/>
          <w:sz w:val="28"/>
          <w:szCs w:val="28"/>
        </w:rPr>
      </w:pPr>
      <w:r w:rsidRPr="00CE716A">
        <w:rPr>
          <w:rFonts w:ascii="Times New Roman" w:hAnsi="Times New Roman" w:cs="Times New Roman"/>
          <w:sz w:val="28"/>
          <w:szCs w:val="28"/>
        </w:rPr>
        <w:t>7.</w:t>
      </w:r>
      <w:r w:rsidRPr="00CE71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716A">
        <w:rPr>
          <w:rFonts w:ascii="Times New Roman" w:hAnsi="Times New Roman" w:cs="Times New Roman"/>
          <w:sz w:val="28"/>
          <w:szCs w:val="28"/>
        </w:rPr>
        <w:t>Ведута</w:t>
      </w:r>
      <w:proofErr w:type="spellEnd"/>
      <w:r w:rsidRPr="00CE71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E716A">
        <w:rPr>
          <w:rFonts w:ascii="Times New Roman" w:hAnsi="Times New Roman" w:cs="Times New Roman"/>
          <w:sz w:val="28"/>
          <w:szCs w:val="28"/>
        </w:rPr>
        <w:t>изображение неодушевленных предметов,</w:t>
      </w:r>
    </w:p>
    <w:p w:rsidR="00CE716A" w:rsidRPr="00CE716A" w:rsidRDefault="00CE716A" w:rsidP="00CE716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E716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 w:rsidRPr="00CE716A">
        <w:rPr>
          <w:rFonts w:ascii="Times New Roman" w:hAnsi="Times New Roman" w:cs="Times New Roman"/>
          <w:sz w:val="28"/>
          <w:szCs w:val="28"/>
        </w:rPr>
        <w:t>размещенных</w:t>
      </w:r>
      <w:proofErr w:type="gramEnd"/>
      <w:r w:rsidRPr="00CE716A">
        <w:rPr>
          <w:rFonts w:ascii="Times New Roman" w:hAnsi="Times New Roman" w:cs="Times New Roman"/>
          <w:sz w:val="28"/>
          <w:szCs w:val="28"/>
        </w:rPr>
        <w:t xml:space="preserve"> в единой среде и объединенных в группу</w:t>
      </w:r>
    </w:p>
    <w:p w:rsidR="00CE716A" w:rsidRPr="00CE716A" w:rsidRDefault="00CE716A" w:rsidP="00CE71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sz w:val="28"/>
          <w:szCs w:val="28"/>
        </w:rPr>
        <w:t>Эпический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…………… </w:t>
      </w:r>
      <w:r w:rsidRPr="00CE716A">
        <w:rPr>
          <w:rFonts w:ascii="Times New Roman" w:hAnsi="Times New Roman" w:cs="Times New Roman"/>
          <w:sz w:val="28"/>
          <w:szCs w:val="28"/>
        </w:rPr>
        <w:t>изображение животных</w:t>
      </w:r>
    </w:p>
    <w:p w:rsidR="00CE716A" w:rsidRPr="00CE716A" w:rsidRDefault="00CE716A" w:rsidP="00CE716A">
      <w:pPr>
        <w:jc w:val="both"/>
        <w:rPr>
          <w:rFonts w:ascii="Times New Roman" w:hAnsi="Times New Roman" w:cs="Times New Roman"/>
          <w:sz w:val="28"/>
          <w:szCs w:val="28"/>
        </w:rPr>
      </w:pPr>
      <w:r w:rsidRPr="00CE716A">
        <w:rPr>
          <w:rFonts w:ascii="Times New Roman" w:hAnsi="Times New Roman" w:cs="Times New Roman"/>
          <w:sz w:val="28"/>
          <w:szCs w:val="28"/>
        </w:rPr>
        <w:t>9. Бытовой                         архитектурный, городской пейзаж</w:t>
      </w:r>
    </w:p>
    <w:p w:rsidR="00CE716A" w:rsidRDefault="00CE716A" w:rsidP="00CE71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Мифологический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E716A">
        <w:rPr>
          <w:rFonts w:ascii="Times New Roman" w:hAnsi="Times New Roman" w:cs="Times New Roman"/>
          <w:sz w:val="28"/>
          <w:szCs w:val="28"/>
        </w:rPr>
        <w:t xml:space="preserve"> изображение битв, военных походов</w:t>
      </w:r>
    </w:p>
    <w:p w:rsidR="00C006B6" w:rsidRPr="00E501C1" w:rsidRDefault="00C006B6" w:rsidP="00C006B6">
      <w:pPr>
        <w:pStyle w:val="a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3. </w:t>
      </w:r>
      <w:r w:rsidRPr="00E501C1">
        <w:rPr>
          <w:b/>
          <w:sz w:val="28"/>
          <w:szCs w:val="28"/>
        </w:rPr>
        <w:t>Укажите, по  какому принципу составлен ряд:</w:t>
      </w:r>
    </w:p>
    <w:p w:rsidR="00C006B6" w:rsidRPr="00B90371" w:rsidRDefault="00C006B6" w:rsidP="00C006B6">
      <w:pPr>
        <w:pStyle w:val="a6"/>
        <w:jc w:val="both"/>
        <w:rPr>
          <w:sz w:val="28"/>
          <w:szCs w:val="28"/>
        </w:rPr>
      </w:pPr>
      <w:r w:rsidRPr="00B9037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 xml:space="preserve">Орест, </w:t>
      </w:r>
      <w:proofErr w:type="spellStart"/>
      <w:r w:rsidRPr="00B90371">
        <w:rPr>
          <w:sz w:val="28"/>
          <w:szCs w:val="28"/>
        </w:rPr>
        <w:t>Клитемнестра</w:t>
      </w:r>
      <w:proofErr w:type="spellEnd"/>
      <w:r w:rsidRPr="00B90371">
        <w:rPr>
          <w:sz w:val="28"/>
          <w:szCs w:val="28"/>
        </w:rPr>
        <w:t>, Электра, Ипполит, Медея.</w:t>
      </w:r>
    </w:p>
    <w:p w:rsidR="00C006B6" w:rsidRPr="00B90371" w:rsidRDefault="00C006B6" w:rsidP="00C006B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9037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Ямб, хорей, амфибрахий, анапест.</w:t>
      </w:r>
    </w:p>
    <w:p w:rsidR="00C006B6" w:rsidRPr="00B90371" w:rsidRDefault="00C006B6" w:rsidP="00C006B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Амфора, </w:t>
      </w:r>
      <w:proofErr w:type="spellStart"/>
      <w:r>
        <w:rPr>
          <w:sz w:val="28"/>
          <w:szCs w:val="28"/>
        </w:rPr>
        <w:t>пелика</w:t>
      </w:r>
      <w:proofErr w:type="spellEnd"/>
      <w:r>
        <w:rPr>
          <w:sz w:val="28"/>
          <w:szCs w:val="28"/>
        </w:rPr>
        <w:t xml:space="preserve">, гидрия, </w:t>
      </w:r>
      <w:proofErr w:type="spellStart"/>
      <w:r>
        <w:rPr>
          <w:sz w:val="28"/>
          <w:szCs w:val="28"/>
        </w:rPr>
        <w:t>лекиф</w:t>
      </w:r>
      <w:proofErr w:type="spellEnd"/>
      <w:r>
        <w:rPr>
          <w:sz w:val="28"/>
          <w:szCs w:val="28"/>
        </w:rPr>
        <w:t>, кратер, пифос.</w:t>
      </w:r>
    </w:p>
    <w:p w:rsidR="00C006B6" w:rsidRPr="00B90371" w:rsidRDefault="00C006B6" w:rsidP="00C006B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«Макбет», «Гамлет». </w:t>
      </w:r>
      <w:r w:rsidRPr="00B90371">
        <w:rPr>
          <w:sz w:val="28"/>
          <w:szCs w:val="28"/>
        </w:rPr>
        <w:t>«Король Лир», «Отелло»</w:t>
      </w:r>
      <w:r>
        <w:rPr>
          <w:sz w:val="28"/>
          <w:szCs w:val="28"/>
        </w:rPr>
        <w:t>.</w:t>
      </w:r>
    </w:p>
    <w:p w:rsidR="00C006B6" w:rsidRPr="00B90371" w:rsidRDefault="00C006B6" w:rsidP="00C006B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90371">
        <w:rPr>
          <w:sz w:val="28"/>
          <w:szCs w:val="28"/>
        </w:rPr>
        <w:t>.</w:t>
      </w:r>
      <w:r>
        <w:rPr>
          <w:sz w:val="28"/>
          <w:szCs w:val="28"/>
        </w:rPr>
        <w:t xml:space="preserve"> М. Плисецкая, </w:t>
      </w:r>
      <w:r w:rsidRPr="00B90371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Уланова, М.</w:t>
      </w:r>
      <w:r>
        <w:rPr>
          <w:sz w:val="28"/>
          <w:szCs w:val="28"/>
        </w:rPr>
        <w:t xml:space="preserve"> Семёнова, </w:t>
      </w:r>
      <w:r w:rsidRPr="00B90371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proofErr w:type="spellStart"/>
      <w:r w:rsidRPr="00B90371">
        <w:rPr>
          <w:sz w:val="28"/>
          <w:szCs w:val="28"/>
        </w:rPr>
        <w:t>Лиепа</w:t>
      </w:r>
      <w:proofErr w:type="spellEnd"/>
      <w:r w:rsidRPr="00B90371">
        <w:rPr>
          <w:sz w:val="28"/>
          <w:szCs w:val="28"/>
        </w:rPr>
        <w:t>, В.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Васильев, В.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Чабукиани.</w:t>
      </w:r>
    </w:p>
    <w:p w:rsidR="00C006B6" w:rsidRPr="009D2A48" w:rsidRDefault="00C006B6" w:rsidP="00C006B6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«Аида», </w:t>
      </w:r>
      <w:r w:rsidRPr="00B90371">
        <w:rPr>
          <w:sz w:val="28"/>
          <w:szCs w:val="28"/>
        </w:rPr>
        <w:t>«Травиата», «</w:t>
      </w:r>
      <w:proofErr w:type="spellStart"/>
      <w:r w:rsidRPr="00B90371">
        <w:rPr>
          <w:sz w:val="28"/>
          <w:szCs w:val="28"/>
        </w:rPr>
        <w:t>Риголетто</w:t>
      </w:r>
      <w:proofErr w:type="spellEnd"/>
      <w:r w:rsidRPr="00B90371">
        <w:rPr>
          <w:sz w:val="28"/>
          <w:szCs w:val="28"/>
        </w:rPr>
        <w:t>»</w:t>
      </w:r>
      <w:r>
        <w:rPr>
          <w:sz w:val="28"/>
          <w:szCs w:val="28"/>
        </w:rPr>
        <w:t>, «Отелло», «Корсар», «Трубадур», «Макбет».</w:t>
      </w:r>
    </w:p>
    <w:p w:rsidR="00C006B6" w:rsidRDefault="00C006B6" w:rsidP="00CE716A">
      <w:pPr>
        <w:jc w:val="both"/>
      </w:pPr>
    </w:p>
    <w:p w:rsidR="00CE716A" w:rsidRPr="002E6A4E" w:rsidRDefault="00CE716A" w:rsidP="00CE716A">
      <w:pPr>
        <w:jc w:val="both"/>
      </w:pPr>
    </w:p>
    <w:p w:rsidR="005A0E9F" w:rsidRPr="00C006B6" w:rsidRDefault="00C006B6" w:rsidP="00AE73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5A0E9F" w:rsidRPr="00C006B6">
        <w:rPr>
          <w:rFonts w:ascii="Times New Roman" w:hAnsi="Times New Roman" w:cs="Times New Roman"/>
          <w:b/>
          <w:sz w:val="28"/>
          <w:szCs w:val="28"/>
        </w:rPr>
        <w:t>.</w:t>
      </w:r>
      <w:r w:rsidR="00AE732D" w:rsidRPr="00C006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0E9F" w:rsidRPr="00C006B6">
        <w:rPr>
          <w:rFonts w:ascii="Times New Roman" w:hAnsi="Times New Roman" w:cs="Times New Roman"/>
          <w:b/>
          <w:sz w:val="28"/>
          <w:szCs w:val="28"/>
        </w:rPr>
        <w:t>Установите соответствие между памятниками мировой культуры и их создателями. Результаты отразите в таблице.</w:t>
      </w:r>
    </w:p>
    <w:p w:rsidR="005A0E9F" w:rsidRPr="00F15A74" w:rsidRDefault="00754CD2" w:rsidP="007601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A74">
        <w:rPr>
          <w:rFonts w:ascii="Times New Roman" w:hAnsi="Times New Roman" w:cs="Times New Roman"/>
          <w:sz w:val="28"/>
          <w:szCs w:val="28"/>
        </w:rPr>
        <w:t xml:space="preserve">1. </w:t>
      </w:r>
      <w:r w:rsidR="005A0E9F" w:rsidRPr="00F15A74">
        <w:rPr>
          <w:rFonts w:ascii="Times New Roman" w:hAnsi="Times New Roman" w:cs="Times New Roman"/>
          <w:sz w:val="28"/>
          <w:szCs w:val="28"/>
        </w:rPr>
        <w:t xml:space="preserve">Андрей Рублев, Аристотель </w:t>
      </w:r>
      <w:proofErr w:type="spellStart"/>
      <w:r w:rsidR="005A0E9F" w:rsidRPr="00F15A74">
        <w:rPr>
          <w:rFonts w:ascii="Times New Roman" w:hAnsi="Times New Roman" w:cs="Times New Roman"/>
          <w:sz w:val="28"/>
          <w:szCs w:val="28"/>
        </w:rPr>
        <w:t>Фиораванти</w:t>
      </w:r>
      <w:proofErr w:type="spellEnd"/>
      <w:r w:rsidR="005A0E9F" w:rsidRPr="00F15A74">
        <w:rPr>
          <w:rFonts w:ascii="Times New Roman" w:hAnsi="Times New Roman" w:cs="Times New Roman"/>
          <w:sz w:val="28"/>
          <w:szCs w:val="28"/>
        </w:rPr>
        <w:t>, Бокка</w:t>
      </w:r>
      <w:r w:rsidR="00885503">
        <w:rPr>
          <w:rFonts w:ascii="Times New Roman" w:hAnsi="Times New Roman" w:cs="Times New Roman"/>
          <w:sz w:val="28"/>
          <w:szCs w:val="28"/>
        </w:rPr>
        <w:t>ч</w:t>
      </w:r>
      <w:r w:rsidR="005A0E9F" w:rsidRPr="00F15A74">
        <w:rPr>
          <w:rFonts w:ascii="Times New Roman" w:hAnsi="Times New Roman" w:cs="Times New Roman"/>
          <w:sz w:val="28"/>
          <w:szCs w:val="28"/>
        </w:rPr>
        <w:t>чо Дж., Боттичелли С., Брюллов К. П., Васнецов В. М., Пушкин А. С., Репин И. Е.</w:t>
      </w:r>
      <w:r w:rsidR="00C006B6">
        <w:rPr>
          <w:rFonts w:ascii="Times New Roman" w:hAnsi="Times New Roman" w:cs="Times New Roman"/>
          <w:sz w:val="28"/>
          <w:szCs w:val="28"/>
        </w:rPr>
        <w:t>, Чайковский П. И., Шекспир У.</w:t>
      </w:r>
    </w:p>
    <w:p w:rsidR="005A0E9F" w:rsidRDefault="00754CD2" w:rsidP="007601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A74">
        <w:rPr>
          <w:rFonts w:ascii="Times New Roman" w:hAnsi="Times New Roman" w:cs="Times New Roman"/>
          <w:sz w:val="28"/>
          <w:szCs w:val="28"/>
        </w:rPr>
        <w:t xml:space="preserve">2. </w:t>
      </w:r>
      <w:r w:rsidR="005A0E9F" w:rsidRPr="00F15A74">
        <w:rPr>
          <w:rFonts w:ascii="Times New Roman" w:hAnsi="Times New Roman" w:cs="Times New Roman"/>
          <w:sz w:val="28"/>
          <w:szCs w:val="28"/>
        </w:rPr>
        <w:t>Богатыри, Декамерон, Евгений Онегин, Иван Грозный и сын его Иван 16 ноября 1581 года</w:t>
      </w:r>
      <w:r w:rsidR="007601A2" w:rsidRPr="00F15A74">
        <w:rPr>
          <w:rFonts w:ascii="Times New Roman" w:hAnsi="Times New Roman" w:cs="Times New Roman"/>
          <w:sz w:val="28"/>
          <w:szCs w:val="28"/>
        </w:rPr>
        <w:t xml:space="preserve">, </w:t>
      </w:r>
      <w:r w:rsidR="005A0E9F" w:rsidRPr="00F15A74">
        <w:rPr>
          <w:rFonts w:ascii="Times New Roman" w:hAnsi="Times New Roman" w:cs="Times New Roman"/>
          <w:sz w:val="28"/>
          <w:szCs w:val="28"/>
        </w:rPr>
        <w:t>Лебединое озеро</w:t>
      </w:r>
      <w:r w:rsidR="007601A2" w:rsidRPr="00F15A74">
        <w:rPr>
          <w:rFonts w:ascii="Times New Roman" w:hAnsi="Times New Roman" w:cs="Times New Roman"/>
          <w:sz w:val="28"/>
          <w:szCs w:val="28"/>
        </w:rPr>
        <w:t xml:space="preserve">, </w:t>
      </w:r>
      <w:r w:rsidR="005A0E9F" w:rsidRPr="00F15A74">
        <w:rPr>
          <w:rFonts w:ascii="Times New Roman" w:hAnsi="Times New Roman" w:cs="Times New Roman"/>
          <w:sz w:val="28"/>
          <w:szCs w:val="28"/>
        </w:rPr>
        <w:t>Последний день Помпеи</w:t>
      </w:r>
      <w:r w:rsidR="007601A2" w:rsidRPr="00F15A74">
        <w:rPr>
          <w:rFonts w:ascii="Times New Roman" w:hAnsi="Times New Roman" w:cs="Times New Roman"/>
          <w:sz w:val="28"/>
          <w:szCs w:val="28"/>
        </w:rPr>
        <w:t xml:space="preserve">, </w:t>
      </w:r>
      <w:r w:rsidR="005A0E9F" w:rsidRPr="00F15A74">
        <w:rPr>
          <w:rFonts w:ascii="Times New Roman" w:hAnsi="Times New Roman" w:cs="Times New Roman"/>
          <w:sz w:val="28"/>
          <w:szCs w:val="28"/>
        </w:rPr>
        <w:t>Рождение Венеры</w:t>
      </w:r>
      <w:r w:rsidR="007601A2" w:rsidRPr="00F15A74">
        <w:rPr>
          <w:rFonts w:ascii="Times New Roman" w:hAnsi="Times New Roman" w:cs="Times New Roman"/>
          <w:sz w:val="28"/>
          <w:szCs w:val="28"/>
        </w:rPr>
        <w:t xml:space="preserve">, </w:t>
      </w:r>
      <w:r w:rsidR="00885503">
        <w:rPr>
          <w:rFonts w:ascii="Times New Roman" w:hAnsi="Times New Roman" w:cs="Times New Roman"/>
          <w:sz w:val="28"/>
          <w:szCs w:val="28"/>
        </w:rPr>
        <w:t>Ромео и Джуль</w:t>
      </w:r>
      <w:r w:rsidR="005A0E9F" w:rsidRPr="00F15A74">
        <w:rPr>
          <w:rFonts w:ascii="Times New Roman" w:hAnsi="Times New Roman" w:cs="Times New Roman"/>
          <w:sz w:val="28"/>
          <w:szCs w:val="28"/>
        </w:rPr>
        <w:t>етта</w:t>
      </w:r>
      <w:r w:rsidR="007601A2" w:rsidRPr="00F15A74">
        <w:rPr>
          <w:rFonts w:ascii="Times New Roman" w:hAnsi="Times New Roman" w:cs="Times New Roman"/>
          <w:sz w:val="28"/>
          <w:szCs w:val="28"/>
        </w:rPr>
        <w:t xml:space="preserve">, </w:t>
      </w:r>
      <w:r w:rsidR="005A0E9F" w:rsidRPr="00F15A74">
        <w:rPr>
          <w:rFonts w:ascii="Times New Roman" w:hAnsi="Times New Roman" w:cs="Times New Roman"/>
          <w:sz w:val="28"/>
          <w:szCs w:val="28"/>
        </w:rPr>
        <w:t>Троица</w:t>
      </w:r>
      <w:r w:rsidR="007601A2" w:rsidRPr="00F15A74">
        <w:rPr>
          <w:rFonts w:ascii="Times New Roman" w:hAnsi="Times New Roman" w:cs="Times New Roman"/>
          <w:sz w:val="28"/>
          <w:szCs w:val="28"/>
        </w:rPr>
        <w:t xml:space="preserve">, </w:t>
      </w:r>
      <w:r w:rsidR="005A0E9F" w:rsidRPr="00F15A74">
        <w:rPr>
          <w:rFonts w:ascii="Times New Roman" w:hAnsi="Times New Roman" w:cs="Times New Roman"/>
          <w:sz w:val="28"/>
          <w:szCs w:val="28"/>
        </w:rPr>
        <w:t>Успенский собор Московского Кремля</w:t>
      </w:r>
      <w:r w:rsidR="007601A2" w:rsidRPr="00F15A74">
        <w:rPr>
          <w:rFonts w:ascii="Times New Roman" w:hAnsi="Times New Roman" w:cs="Times New Roman"/>
          <w:sz w:val="28"/>
          <w:szCs w:val="28"/>
        </w:rPr>
        <w:t>.</w:t>
      </w:r>
    </w:p>
    <w:p w:rsidR="00C006B6" w:rsidRPr="00F15A74" w:rsidRDefault="00C006B6" w:rsidP="007601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4395"/>
        <w:gridCol w:w="4495"/>
      </w:tblGrid>
      <w:tr w:rsidR="00C006B6" w:rsidRPr="00330934" w:rsidTr="000A153D">
        <w:tc>
          <w:tcPr>
            <w:tcW w:w="675" w:type="dxa"/>
          </w:tcPr>
          <w:p w:rsidR="00C006B6" w:rsidRPr="00330934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C006B6" w:rsidRPr="00330934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4495" w:type="dxa"/>
          </w:tcPr>
          <w:p w:rsidR="00C006B6" w:rsidRPr="00330934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0934">
              <w:rPr>
                <w:rFonts w:ascii="Times New Roman" w:hAnsi="Times New Roman" w:cs="Times New Roman"/>
                <w:sz w:val="28"/>
                <w:szCs w:val="28"/>
              </w:rPr>
              <w:t>Произведение</w:t>
            </w:r>
          </w:p>
        </w:tc>
      </w:tr>
      <w:tr w:rsidR="00C006B6" w:rsidRPr="008F7B1F" w:rsidTr="000A153D">
        <w:tc>
          <w:tcPr>
            <w:tcW w:w="67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6B6" w:rsidRPr="008F7B1F" w:rsidTr="000A153D">
        <w:tc>
          <w:tcPr>
            <w:tcW w:w="67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6B6" w:rsidRPr="008F7B1F" w:rsidTr="000A153D">
        <w:tc>
          <w:tcPr>
            <w:tcW w:w="67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6B6" w:rsidRPr="008F7B1F" w:rsidTr="000A153D">
        <w:tc>
          <w:tcPr>
            <w:tcW w:w="67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6B6" w:rsidRPr="008F7B1F" w:rsidTr="000A153D">
        <w:tc>
          <w:tcPr>
            <w:tcW w:w="67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6B6" w:rsidRPr="008F7B1F" w:rsidTr="000A153D">
        <w:tc>
          <w:tcPr>
            <w:tcW w:w="67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6B6" w:rsidRPr="008F7B1F" w:rsidTr="000A153D">
        <w:tc>
          <w:tcPr>
            <w:tcW w:w="67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6B6" w:rsidRPr="008F7B1F" w:rsidTr="000A153D">
        <w:tc>
          <w:tcPr>
            <w:tcW w:w="67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6B6" w:rsidRPr="008F7B1F" w:rsidTr="000A153D">
        <w:tc>
          <w:tcPr>
            <w:tcW w:w="67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6B6" w:rsidRPr="008F7B1F" w:rsidTr="000A153D">
        <w:tc>
          <w:tcPr>
            <w:tcW w:w="67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6B6" w:rsidRPr="008F7B1F" w:rsidTr="000A153D">
        <w:tc>
          <w:tcPr>
            <w:tcW w:w="5070" w:type="dxa"/>
            <w:gridSpan w:val="2"/>
          </w:tcPr>
          <w:p w:rsidR="00C006B6" w:rsidRPr="008F7B1F" w:rsidRDefault="00C006B6" w:rsidP="000A153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95" w:type="dxa"/>
          </w:tcPr>
          <w:p w:rsidR="00C006B6" w:rsidRPr="008F7B1F" w:rsidRDefault="00C006B6" w:rsidP="000A15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баллов</w:t>
            </w:r>
          </w:p>
        </w:tc>
      </w:tr>
    </w:tbl>
    <w:p w:rsidR="005A0E9F" w:rsidRPr="00F15A74" w:rsidRDefault="005A0E9F" w:rsidP="005A0E9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35305" w:rsidRPr="007E6505" w:rsidRDefault="00D1222E" w:rsidP="005A0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235305" w:rsidRPr="007E6505">
        <w:rPr>
          <w:rFonts w:ascii="Times New Roman" w:hAnsi="Times New Roman" w:cs="Times New Roman"/>
          <w:b/>
          <w:sz w:val="28"/>
          <w:szCs w:val="28"/>
        </w:rPr>
        <w:t>.</w:t>
      </w:r>
    </w:p>
    <w:p w:rsidR="00FE3B1F" w:rsidRPr="00D1222E" w:rsidRDefault="00D1222E" w:rsidP="00596C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596C3D" w:rsidRPr="007E6505">
        <w:rPr>
          <w:rFonts w:ascii="Times New Roman" w:hAnsi="Times New Roman" w:cs="Times New Roman"/>
          <w:b/>
          <w:sz w:val="28"/>
          <w:szCs w:val="28"/>
        </w:rPr>
        <w:t>.1.</w:t>
      </w:r>
      <w:r w:rsidR="00596C3D" w:rsidRPr="007E6505">
        <w:rPr>
          <w:rFonts w:ascii="Times New Roman" w:hAnsi="Times New Roman" w:cs="Times New Roman"/>
          <w:b/>
          <w:sz w:val="28"/>
          <w:szCs w:val="28"/>
        </w:rPr>
        <w:tab/>
      </w:r>
      <w:r w:rsidR="00235305" w:rsidRPr="007E6505">
        <w:rPr>
          <w:rFonts w:ascii="Times New Roman" w:hAnsi="Times New Roman" w:cs="Times New Roman"/>
          <w:b/>
          <w:sz w:val="28"/>
          <w:szCs w:val="28"/>
        </w:rPr>
        <w:t xml:space="preserve">Установите </w:t>
      </w:r>
      <w:r w:rsidR="00F15A74" w:rsidRPr="007E6505">
        <w:rPr>
          <w:rFonts w:ascii="Times New Roman" w:hAnsi="Times New Roman" w:cs="Times New Roman"/>
          <w:b/>
          <w:sz w:val="28"/>
          <w:szCs w:val="28"/>
        </w:rPr>
        <w:t xml:space="preserve">соответствие </w:t>
      </w:r>
      <w:r w:rsidR="00235305" w:rsidRPr="007E6505">
        <w:rPr>
          <w:rFonts w:ascii="Times New Roman" w:hAnsi="Times New Roman" w:cs="Times New Roman"/>
          <w:b/>
          <w:sz w:val="28"/>
          <w:szCs w:val="28"/>
        </w:rPr>
        <w:t xml:space="preserve">между мифологическими системами народов мира и представленными в них богами. </w:t>
      </w:r>
      <w:r w:rsidR="00235305" w:rsidRPr="00D1222E">
        <w:rPr>
          <w:rFonts w:ascii="Times New Roman" w:hAnsi="Times New Roman" w:cs="Times New Roman"/>
          <w:sz w:val="28"/>
          <w:szCs w:val="28"/>
        </w:rPr>
        <w:t>Результаты отразите в таблице.</w:t>
      </w:r>
    </w:p>
    <w:p w:rsidR="00FE3B1F" w:rsidRPr="00F15A74" w:rsidRDefault="00DC695D" w:rsidP="00DC69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5A74">
        <w:rPr>
          <w:rFonts w:ascii="Times New Roman" w:hAnsi="Times New Roman" w:cs="Times New Roman"/>
          <w:sz w:val="28"/>
          <w:szCs w:val="28"/>
        </w:rPr>
        <w:t xml:space="preserve">Анубис, Аполлон, Артемида, Афина, Валькирия, Велес, Веста, Геракл, Гор, Диана, Зевс, Изида, Лель, Локки, Один, Озирис, Перун, </w:t>
      </w:r>
      <w:proofErr w:type="spellStart"/>
      <w:r w:rsidRPr="00F15A74">
        <w:rPr>
          <w:rFonts w:ascii="Times New Roman" w:hAnsi="Times New Roman" w:cs="Times New Roman"/>
          <w:sz w:val="28"/>
          <w:szCs w:val="28"/>
        </w:rPr>
        <w:t>Сварог</w:t>
      </w:r>
      <w:proofErr w:type="spellEnd"/>
      <w:r w:rsidRPr="00F15A74">
        <w:rPr>
          <w:rFonts w:ascii="Times New Roman" w:hAnsi="Times New Roman" w:cs="Times New Roman"/>
          <w:sz w:val="28"/>
          <w:szCs w:val="28"/>
        </w:rPr>
        <w:t xml:space="preserve">, Тор, Тот, Фавн, </w:t>
      </w:r>
      <w:proofErr w:type="spellStart"/>
      <w:r w:rsidRPr="00F15A74">
        <w:rPr>
          <w:rFonts w:ascii="Times New Roman" w:hAnsi="Times New Roman" w:cs="Times New Roman"/>
          <w:sz w:val="28"/>
          <w:szCs w:val="28"/>
        </w:rPr>
        <w:t>Фригг</w:t>
      </w:r>
      <w:proofErr w:type="spellEnd"/>
      <w:r w:rsidRPr="00F15A74">
        <w:rPr>
          <w:rFonts w:ascii="Times New Roman" w:hAnsi="Times New Roman" w:cs="Times New Roman"/>
          <w:sz w:val="28"/>
          <w:szCs w:val="28"/>
        </w:rPr>
        <w:t>, Юнона, Юпитер, Ярило.</w:t>
      </w:r>
      <w:proofErr w:type="gramEnd"/>
    </w:p>
    <w:p w:rsidR="00FE3B1F" w:rsidRPr="00F15A74" w:rsidRDefault="00FE3B1F" w:rsidP="005A0E9F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777"/>
        <w:gridCol w:w="1973"/>
        <w:gridCol w:w="1891"/>
        <w:gridCol w:w="2159"/>
        <w:gridCol w:w="1765"/>
      </w:tblGrid>
      <w:tr w:rsidR="00FE3B1F" w:rsidRPr="00F15A74" w:rsidTr="002A278B">
        <w:tc>
          <w:tcPr>
            <w:tcW w:w="1777" w:type="dxa"/>
          </w:tcPr>
          <w:p w:rsidR="00FE3B1F" w:rsidRPr="00D1222E" w:rsidRDefault="00FE3B1F" w:rsidP="00FE3B1F">
            <w:pPr>
              <w:jc w:val="center"/>
              <w:rPr>
                <w:rFonts w:ascii="Times New Roman" w:hAnsi="Times New Roman" w:cs="Times New Roman"/>
              </w:rPr>
            </w:pPr>
            <w:r w:rsidRPr="00D1222E">
              <w:rPr>
                <w:rFonts w:ascii="Times New Roman" w:hAnsi="Times New Roman" w:cs="Times New Roman"/>
              </w:rPr>
              <w:t>Египетская мифология</w:t>
            </w:r>
          </w:p>
        </w:tc>
        <w:tc>
          <w:tcPr>
            <w:tcW w:w="1973" w:type="dxa"/>
          </w:tcPr>
          <w:p w:rsidR="00FE3B1F" w:rsidRPr="00D1222E" w:rsidRDefault="00FE3B1F" w:rsidP="00FE3B1F">
            <w:pPr>
              <w:jc w:val="center"/>
              <w:rPr>
                <w:rFonts w:ascii="Times New Roman" w:hAnsi="Times New Roman" w:cs="Times New Roman"/>
              </w:rPr>
            </w:pPr>
            <w:r w:rsidRPr="00D1222E">
              <w:rPr>
                <w:rFonts w:ascii="Times New Roman" w:hAnsi="Times New Roman" w:cs="Times New Roman"/>
              </w:rPr>
              <w:t>Древнегреческая мифология</w:t>
            </w:r>
          </w:p>
        </w:tc>
        <w:tc>
          <w:tcPr>
            <w:tcW w:w="1891" w:type="dxa"/>
          </w:tcPr>
          <w:p w:rsidR="00FE3B1F" w:rsidRPr="00D1222E" w:rsidRDefault="00FE3B1F" w:rsidP="00FE3B1F">
            <w:pPr>
              <w:jc w:val="center"/>
              <w:rPr>
                <w:rFonts w:ascii="Times New Roman" w:hAnsi="Times New Roman" w:cs="Times New Roman"/>
              </w:rPr>
            </w:pPr>
            <w:r w:rsidRPr="00D1222E">
              <w:rPr>
                <w:rFonts w:ascii="Times New Roman" w:hAnsi="Times New Roman" w:cs="Times New Roman"/>
              </w:rPr>
              <w:t>Древнеримская мифология</w:t>
            </w:r>
          </w:p>
        </w:tc>
        <w:tc>
          <w:tcPr>
            <w:tcW w:w="2159" w:type="dxa"/>
          </w:tcPr>
          <w:p w:rsidR="00FE3B1F" w:rsidRPr="00D1222E" w:rsidRDefault="00FE3B1F" w:rsidP="00FE3B1F">
            <w:pPr>
              <w:jc w:val="center"/>
              <w:rPr>
                <w:rFonts w:ascii="Times New Roman" w:hAnsi="Times New Roman" w:cs="Times New Roman"/>
              </w:rPr>
            </w:pPr>
            <w:r w:rsidRPr="00D1222E">
              <w:rPr>
                <w:rFonts w:ascii="Times New Roman" w:hAnsi="Times New Roman" w:cs="Times New Roman"/>
              </w:rPr>
              <w:t>Древнегерманская (</w:t>
            </w:r>
            <w:proofErr w:type="spellStart"/>
            <w:proofErr w:type="gramStart"/>
            <w:r w:rsidRPr="00D1222E">
              <w:rPr>
                <w:rFonts w:ascii="Times New Roman" w:hAnsi="Times New Roman" w:cs="Times New Roman"/>
              </w:rPr>
              <w:t>древнесканди</w:t>
            </w:r>
            <w:r w:rsidR="002A278B" w:rsidRPr="00D1222E">
              <w:rPr>
                <w:rFonts w:ascii="Times New Roman" w:hAnsi="Times New Roman" w:cs="Times New Roman"/>
              </w:rPr>
              <w:t>-</w:t>
            </w:r>
            <w:r w:rsidRPr="00D1222E">
              <w:rPr>
                <w:rFonts w:ascii="Times New Roman" w:hAnsi="Times New Roman" w:cs="Times New Roman"/>
              </w:rPr>
              <w:t>навская</w:t>
            </w:r>
            <w:proofErr w:type="spellEnd"/>
            <w:proofErr w:type="gramEnd"/>
            <w:r w:rsidRPr="00D1222E">
              <w:rPr>
                <w:rFonts w:ascii="Times New Roman" w:hAnsi="Times New Roman" w:cs="Times New Roman"/>
              </w:rPr>
              <w:t>) мифология</w:t>
            </w:r>
          </w:p>
        </w:tc>
        <w:tc>
          <w:tcPr>
            <w:tcW w:w="1765" w:type="dxa"/>
          </w:tcPr>
          <w:p w:rsidR="00FE3B1F" w:rsidRPr="00D1222E" w:rsidRDefault="00FE3B1F" w:rsidP="00FE3B1F">
            <w:pPr>
              <w:jc w:val="center"/>
              <w:rPr>
                <w:rFonts w:ascii="Times New Roman" w:hAnsi="Times New Roman" w:cs="Times New Roman"/>
              </w:rPr>
            </w:pPr>
            <w:r w:rsidRPr="00D1222E">
              <w:rPr>
                <w:rFonts w:ascii="Times New Roman" w:hAnsi="Times New Roman" w:cs="Times New Roman"/>
              </w:rPr>
              <w:t>Славянская мифология</w:t>
            </w:r>
          </w:p>
        </w:tc>
      </w:tr>
      <w:tr w:rsidR="00FE3B1F" w:rsidRPr="00F15A74" w:rsidTr="002A278B">
        <w:tc>
          <w:tcPr>
            <w:tcW w:w="1777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B1F" w:rsidRPr="00F15A74" w:rsidTr="002A278B">
        <w:tc>
          <w:tcPr>
            <w:tcW w:w="1777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B1F" w:rsidRPr="00F15A74" w:rsidTr="002A278B">
        <w:tc>
          <w:tcPr>
            <w:tcW w:w="1777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B1F" w:rsidRPr="00F15A74" w:rsidTr="002A278B">
        <w:tc>
          <w:tcPr>
            <w:tcW w:w="1777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B1F" w:rsidRPr="00F15A74" w:rsidTr="002A278B">
        <w:tc>
          <w:tcPr>
            <w:tcW w:w="1777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5" w:type="dxa"/>
          </w:tcPr>
          <w:p w:rsidR="00FE3B1F" w:rsidRPr="00F15A74" w:rsidRDefault="00FE3B1F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95D" w:rsidRPr="00F15A74" w:rsidTr="002A278B">
        <w:tc>
          <w:tcPr>
            <w:tcW w:w="1777" w:type="dxa"/>
          </w:tcPr>
          <w:p w:rsidR="00DC695D" w:rsidRPr="00F15A74" w:rsidRDefault="00DC695D" w:rsidP="00DC6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973" w:type="dxa"/>
          </w:tcPr>
          <w:p w:rsidR="00DC695D" w:rsidRPr="00F15A74" w:rsidRDefault="00DC695D" w:rsidP="00DC6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891" w:type="dxa"/>
          </w:tcPr>
          <w:p w:rsidR="00DC695D" w:rsidRPr="00F15A74" w:rsidRDefault="00DC695D" w:rsidP="00DC6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159" w:type="dxa"/>
          </w:tcPr>
          <w:p w:rsidR="00DC695D" w:rsidRPr="00F15A74" w:rsidRDefault="00DC695D" w:rsidP="00DC6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765" w:type="dxa"/>
          </w:tcPr>
          <w:p w:rsidR="00DC695D" w:rsidRPr="00F15A74" w:rsidRDefault="00DC695D" w:rsidP="00DC6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</w:tr>
      <w:tr w:rsidR="002A278B" w:rsidRPr="00F15A74" w:rsidTr="002A278B">
        <w:tc>
          <w:tcPr>
            <w:tcW w:w="7800" w:type="dxa"/>
            <w:gridSpan w:val="4"/>
          </w:tcPr>
          <w:p w:rsidR="002A278B" w:rsidRPr="00F15A74" w:rsidRDefault="002A278B" w:rsidP="002A278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баллов</w:t>
            </w:r>
          </w:p>
        </w:tc>
        <w:tc>
          <w:tcPr>
            <w:tcW w:w="1765" w:type="dxa"/>
          </w:tcPr>
          <w:p w:rsidR="002A278B" w:rsidRPr="00F15A74" w:rsidRDefault="002A278B" w:rsidP="00FE3B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3B1F" w:rsidRPr="00F15A74" w:rsidRDefault="00FE3B1F" w:rsidP="005A0E9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4CD2" w:rsidRPr="007E6505" w:rsidRDefault="00D1222E" w:rsidP="00596C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596C3D" w:rsidRPr="007E6505">
        <w:rPr>
          <w:rFonts w:ascii="Times New Roman" w:hAnsi="Times New Roman" w:cs="Times New Roman"/>
          <w:b/>
          <w:sz w:val="28"/>
          <w:szCs w:val="28"/>
        </w:rPr>
        <w:t>.2.</w:t>
      </w:r>
      <w:r w:rsidR="00596C3D" w:rsidRPr="007E6505">
        <w:rPr>
          <w:rFonts w:ascii="Times New Roman" w:hAnsi="Times New Roman" w:cs="Times New Roman"/>
          <w:b/>
          <w:sz w:val="28"/>
          <w:szCs w:val="28"/>
        </w:rPr>
        <w:tab/>
        <w:t>Соотнесите литературные произведения русских писателей с соответствующими сборниками и циклами.</w:t>
      </w:r>
    </w:p>
    <w:p w:rsidR="00754CD2" w:rsidRPr="00F15A74" w:rsidRDefault="00754CD2" w:rsidP="00754CD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15A74">
        <w:rPr>
          <w:rFonts w:ascii="Times New Roman" w:hAnsi="Times New Roman" w:cs="Times New Roman"/>
          <w:sz w:val="28"/>
          <w:szCs w:val="28"/>
        </w:rPr>
        <w:t xml:space="preserve">1. </w:t>
      </w:r>
      <w:r w:rsidR="00F7302A" w:rsidRPr="00F15A74">
        <w:rPr>
          <w:rFonts w:ascii="Times New Roman" w:hAnsi="Times New Roman" w:cs="Times New Roman"/>
          <w:sz w:val="28"/>
          <w:szCs w:val="28"/>
        </w:rPr>
        <w:t>Н. В. Гоголь,</w:t>
      </w:r>
      <w:r w:rsidR="00F15A74">
        <w:rPr>
          <w:rFonts w:ascii="Times New Roman" w:hAnsi="Times New Roman" w:cs="Times New Roman"/>
          <w:sz w:val="28"/>
          <w:szCs w:val="28"/>
        </w:rPr>
        <w:t xml:space="preserve"> </w:t>
      </w:r>
      <w:r w:rsidRPr="00F15A74">
        <w:rPr>
          <w:rFonts w:ascii="Times New Roman" w:hAnsi="Times New Roman" w:cs="Times New Roman"/>
          <w:sz w:val="28"/>
          <w:szCs w:val="28"/>
        </w:rPr>
        <w:t>А. С. Пушкин</w:t>
      </w:r>
      <w:r w:rsidR="00F7302A" w:rsidRPr="00F15A74">
        <w:rPr>
          <w:rFonts w:ascii="Times New Roman" w:hAnsi="Times New Roman" w:cs="Times New Roman"/>
          <w:sz w:val="28"/>
          <w:szCs w:val="28"/>
        </w:rPr>
        <w:t>, И. С. Тургенев</w:t>
      </w:r>
      <w:r w:rsidR="00D1222E">
        <w:rPr>
          <w:rFonts w:ascii="Times New Roman" w:hAnsi="Times New Roman" w:cs="Times New Roman"/>
          <w:sz w:val="28"/>
          <w:szCs w:val="28"/>
        </w:rPr>
        <w:t>.</w:t>
      </w:r>
    </w:p>
    <w:p w:rsidR="00754CD2" w:rsidRPr="00F15A74" w:rsidRDefault="00754CD2" w:rsidP="00754C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74">
        <w:rPr>
          <w:rFonts w:ascii="Times New Roman" w:hAnsi="Times New Roman" w:cs="Times New Roman"/>
          <w:sz w:val="28"/>
          <w:szCs w:val="28"/>
        </w:rPr>
        <w:t>2. Вечера на хуторе близ Диканьки, Записки охотника,</w:t>
      </w:r>
      <w:r w:rsidR="00F15A74">
        <w:rPr>
          <w:rFonts w:ascii="Times New Roman" w:hAnsi="Times New Roman" w:cs="Times New Roman"/>
          <w:sz w:val="28"/>
          <w:szCs w:val="28"/>
        </w:rPr>
        <w:t xml:space="preserve"> </w:t>
      </w:r>
      <w:r w:rsidRPr="00F15A74">
        <w:rPr>
          <w:rFonts w:ascii="Times New Roman" w:hAnsi="Times New Roman" w:cs="Times New Roman"/>
          <w:sz w:val="28"/>
          <w:szCs w:val="28"/>
        </w:rPr>
        <w:t>Миргород, Повести по</w:t>
      </w:r>
      <w:r w:rsidR="00D1222E">
        <w:rPr>
          <w:rFonts w:ascii="Times New Roman" w:hAnsi="Times New Roman" w:cs="Times New Roman"/>
          <w:sz w:val="28"/>
          <w:szCs w:val="28"/>
        </w:rPr>
        <w:t>койного Ивана Петровича Белкина.</w:t>
      </w:r>
    </w:p>
    <w:p w:rsidR="00754CD2" w:rsidRPr="00F15A74" w:rsidRDefault="00754CD2" w:rsidP="00754C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5A74">
        <w:rPr>
          <w:rFonts w:ascii="Times New Roman" w:hAnsi="Times New Roman" w:cs="Times New Roman"/>
          <w:sz w:val="28"/>
          <w:szCs w:val="28"/>
        </w:rPr>
        <w:t xml:space="preserve">3. Барышня-крестьянка, </w:t>
      </w:r>
      <w:proofErr w:type="spellStart"/>
      <w:r w:rsidRPr="00F15A74">
        <w:rPr>
          <w:rFonts w:ascii="Times New Roman" w:hAnsi="Times New Roman" w:cs="Times New Roman"/>
          <w:sz w:val="28"/>
          <w:szCs w:val="28"/>
        </w:rPr>
        <w:t>Бежин</w:t>
      </w:r>
      <w:proofErr w:type="spellEnd"/>
      <w:r w:rsidRPr="00F15A74">
        <w:rPr>
          <w:rFonts w:ascii="Times New Roman" w:hAnsi="Times New Roman" w:cs="Times New Roman"/>
          <w:sz w:val="28"/>
          <w:szCs w:val="28"/>
        </w:rPr>
        <w:t xml:space="preserve"> луг, Бирюк, Бурмистр, Вечер накануне Ивана Купала, </w:t>
      </w:r>
      <w:proofErr w:type="spellStart"/>
      <w:r w:rsidRPr="00F15A74">
        <w:rPr>
          <w:rFonts w:ascii="Times New Roman" w:hAnsi="Times New Roman" w:cs="Times New Roman"/>
          <w:sz w:val="28"/>
          <w:szCs w:val="28"/>
        </w:rPr>
        <w:t>Вий</w:t>
      </w:r>
      <w:proofErr w:type="spellEnd"/>
      <w:r w:rsidRPr="00F15A74">
        <w:rPr>
          <w:rFonts w:ascii="Times New Roman" w:hAnsi="Times New Roman" w:cs="Times New Roman"/>
          <w:sz w:val="28"/>
          <w:szCs w:val="28"/>
        </w:rPr>
        <w:t xml:space="preserve">, Выстрел, Гробовщик, Майская ночь или утопленница, Метель, Ночь перед Рождеством, Певцы, Повесть о </w:t>
      </w:r>
      <w:proofErr w:type="gramStart"/>
      <w:r w:rsidRPr="00F15A74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F15A74">
        <w:rPr>
          <w:rFonts w:ascii="Times New Roman" w:hAnsi="Times New Roman" w:cs="Times New Roman"/>
          <w:sz w:val="28"/>
          <w:szCs w:val="28"/>
        </w:rPr>
        <w:t xml:space="preserve"> как поссорились Иван Иванович и Иваном Никифоровичем, </w:t>
      </w:r>
      <w:proofErr w:type="spellStart"/>
      <w:r w:rsidRPr="00F15A74">
        <w:rPr>
          <w:rFonts w:ascii="Times New Roman" w:hAnsi="Times New Roman" w:cs="Times New Roman"/>
          <w:sz w:val="28"/>
          <w:szCs w:val="28"/>
        </w:rPr>
        <w:t>Сорочинская</w:t>
      </w:r>
      <w:proofErr w:type="spellEnd"/>
      <w:r w:rsidRPr="00F15A74">
        <w:rPr>
          <w:rFonts w:ascii="Times New Roman" w:hAnsi="Times New Roman" w:cs="Times New Roman"/>
          <w:sz w:val="28"/>
          <w:szCs w:val="28"/>
        </w:rPr>
        <w:t xml:space="preserve"> ярмарка, Станционный смотритель, Старосветские помещики, Страшная месть, Тарас </w:t>
      </w:r>
      <w:proofErr w:type="spellStart"/>
      <w:r w:rsidRPr="00F15A74">
        <w:rPr>
          <w:rFonts w:ascii="Times New Roman" w:hAnsi="Times New Roman" w:cs="Times New Roman"/>
          <w:sz w:val="28"/>
          <w:szCs w:val="28"/>
        </w:rPr>
        <w:t>Бульба</w:t>
      </w:r>
      <w:proofErr w:type="spellEnd"/>
      <w:r w:rsidRPr="00F15A74">
        <w:rPr>
          <w:rFonts w:ascii="Times New Roman" w:hAnsi="Times New Roman" w:cs="Times New Roman"/>
          <w:sz w:val="28"/>
          <w:szCs w:val="28"/>
        </w:rPr>
        <w:t xml:space="preserve">, Хорь и </w:t>
      </w:r>
      <w:proofErr w:type="spellStart"/>
      <w:r w:rsidRPr="00F15A74">
        <w:rPr>
          <w:rFonts w:ascii="Times New Roman" w:hAnsi="Times New Roman" w:cs="Times New Roman"/>
          <w:sz w:val="28"/>
          <w:szCs w:val="28"/>
        </w:rPr>
        <w:t>Калиныч</w:t>
      </w:r>
      <w:proofErr w:type="spellEnd"/>
      <w:r w:rsidRPr="00F15A74">
        <w:rPr>
          <w:rFonts w:ascii="Times New Roman" w:hAnsi="Times New Roman" w:cs="Times New Roman"/>
          <w:sz w:val="28"/>
          <w:szCs w:val="28"/>
        </w:rPr>
        <w:t>.</w:t>
      </w:r>
    </w:p>
    <w:p w:rsidR="00754CD2" w:rsidRPr="00F15A74" w:rsidRDefault="00754CD2" w:rsidP="00754CD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2235"/>
        <w:gridCol w:w="3543"/>
        <w:gridCol w:w="3787"/>
      </w:tblGrid>
      <w:tr w:rsidR="005B5886" w:rsidRPr="00F15A74" w:rsidTr="00620CD1">
        <w:trPr>
          <w:jc w:val="center"/>
        </w:trPr>
        <w:tc>
          <w:tcPr>
            <w:tcW w:w="2235" w:type="dxa"/>
            <w:vAlign w:val="center"/>
          </w:tcPr>
          <w:p w:rsidR="005B5886" w:rsidRPr="00D1222E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22E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543" w:type="dxa"/>
            <w:vAlign w:val="center"/>
          </w:tcPr>
          <w:p w:rsidR="005B5886" w:rsidRPr="00D1222E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22E">
              <w:rPr>
                <w:rFonts w:ascii="Times New Roman" w:hAnsi="Times New Roman" w:cs="Times New Roman"/>
                <w:sz w:val="28"/>
                <w:szCs w:val="28"/>
              </w:rPr>
              <w:t>Сборник, литературный цикл</w:t>
            </w:r>
          </w:p>
        </w:tc>
        <w:tc>
          <w:tcPr>
            <w:tcW w:w="3787" w:type="dxa"/>
            <w:vAlign w:val="center"/>
          </w:tcPr>
          <w:p w:rsidR="005B5886" w:rsidRPr="00D1222E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22E">
              <w:rPr>
                <w:rFonts w:ascii="Times New Roman" w:hAnsi="Times New Roman" w:cs="Times New Roman"/>
                <w:sz w:val="28"/>
                <w:szCs w:val="28"/>
              </w:rPr>
              <w:t>Составляющие цикл произведения</w:t>
            </w:r>
          </w:p>
        </w:tc>
      </w:tr>
      <w:tr w:rsidR="005B5886" w:rsidRPr="00F15A74" w:rsidTr="00620CD1">
        <w:trPr>
          <w:jc w:val="center"/>
        </w:trPr>
        <w:tc>
          <w:tcPr>
            <w:tcW w:w="2235" w:type="dxa"/>
            <w:vMerge w:val="restart"/>
            <w:vAlign w:val="center"/>
          </w:tcPr>
          <w:p w:rsidR="005B5886" w:rsidRPr="00F15A74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5B5886" w:rsidRPr="00F15A74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5B5886" w:rsidRPr="00F15A74" w:rsidRDefault="005B5886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886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5B5886" w:rsidRPr="00F15A74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5B5886" w:rsidRPr="00F15A74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5B5886" w:rsidRPr="00F15A74" w:rsidRDefault="005B5886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886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5B5886" w:rsidRPr="00F15A74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5B5886" w:rsidRPr="00F15A74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5B5886" w:rsidRPr="00F15A74" w:rsidRDefault="005B5886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886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5B5886" w:rsidRPr="00F15A74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5B5886" w:rsidRPr="00F15A74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5B5886" w:rsidRPr="00F15A74" w:rsidRDefault="005B5886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886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5B5886" w:rsidRPr="00F15A74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5B5886" w:rsidRPr="00F15A74" w:rsidRDefault="005B5886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5B5886" w:rsidRPr="00F15A74" w:rsidRDefault="005B5886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5778" w:type="dxa"/>
            <w:gridSpan w:val="2"/>
            <w:vAlign w:val="center"/>
          </w:tcPr>
          <w:p w:rsidR="00620CD1" w:rsidRPr="00F15A74" w:rsidRDefault="00620CD1" w:rsidP="00620CD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2235" w:type="dxa"/>
            <w:vMerge w:val="restart"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5778" w:type="dxa"/>
            <w:gridSpan w:val="2"/>
            <w:vAlign w:val="center"/>
          </w:tcPr>
          <w:p w:rsidR="00620CD1" w:rsidRPr="00F15A74" w:rsidRDefault="00620CD1" w:rsidP="00620CD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2235" w:type="dxa"/>
            <w:vMerge w:val="restart"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620CD1" w:rsidRPr="00F15A74" w:rsidRDefault="00620CD1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302A" w:rsidRPr="00F15A74" w:rsidTr="00F7302A">
        <w:trPr>
          <w:jc w:val="center"/>
        </w:trPr>
        <w:tc>
          <w:tcPr>
            <w:tcW w:w="5778" w:type="dxa"/>
            <w:gridSpan w:val="2"/>
            <w:vAlign w:val="center"/>
          </w:tcPr>
          <w:p w:rsidR="00F7302A" w:rsidRPr="00F15A74" w:rsidRDefault="00F7302A" w:rsidP="00F7302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87" w:type="dxa"/>
            <w:vAlign w:val="center"/>
          </w:tcPr>
          <w:p w:rsidR="00F7302A" w:rsidRPr="00F15A74" w:rsidRDefault="00F7302A" w:rsidP="00F73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CD2" w:rsidRPr="00F15A74" w:rsidTr="00620CD1">
        <w:trPr>
          <w:jc w:val="center"/>
        </w:trPr>
        <w:tc>
          <w:tcPr>
            <w:tcW w:w="2235" w:type="dxa"/>
            <w:vMerge w:val="restart"/>
            <w:vAlign w:val="center"/>
          </w:tcPr>
          <w:p w:rsidR="00754CD2" w:rsidRPr="00F15A74" w:rsidRDefault="00754CD2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 w:val="restart"/>
            <w:vAlign w:val="center"/>
          </w:tcPr>
          <w:p w:rsidR="00754CD2" w:rsidRPr="00F15A74" w:rsidRDefault="00754CD2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754CD2" w:rsidRPr="00F15A74" w:rsidRDefault="00754CD2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CD2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754CD2" w:rsidRPr="00F15A74" w:rsidRDefault="00754CD2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754CD2" w:rsidRPr="00F15A74" w:rsidRDefault="00754CD2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754CD2" w:rsidRPr="00F15A74" w:rsidRDefault="00754CD2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CD2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754CD2" w:rsidRPr="00F15A74" w:rsidRDefault="00754CD2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754CD2" w:rsidRPr="00F15A74" w:rsidRDefault="00754CD2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754CD2" w:rsidRPr="00F15A74" w:rsidRDefault="00754CD2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CD2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754CD2" w:rsidRPr="00F15A74" w:rsidRDefault="00754CD2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754CD2" w:rsidRPr="00F15A74" w:rsidRDefault="00754CD2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754CD2" w:rsidRPr="00F15A74" w:rsidRDefault="00754CD2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CD2" w:rsidRPr="00F15A74" w:rsidTr="00620CD1">
        <w:trPr>
          <w:jc w:val="center"/>
        </w:trPr>
        <w:tc>
          <w:tcPr>
            <w:tcW w:w="2235" w:type="dxa"/>
            <w:vMerge/>
            <w:vAlign w:val="center"/>
          </w:tcPr>
          <w:p w:rsidR="00754CD2" w:rsidRPr="00F15A74" w:rsidRDefault="00754CD2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Merge/>
            <w:vAlign w:val="center"/>
          </w:tcPr>
          <w:p w:rsidR="00754CD2" w:rsidRPr="00F15A74" w:rsidRDefault="00754CD2" w:rsidP="005B5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7" w:type="dxa"/>
            <w:vAlign w:val="center"/>
          </w:tcPr>
          <w:p w:rsidR="00754CD2" w:rsidRPr="00F15A74" w:rsidRDefault="00754CD2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CD1" w:rsidRPr="00F15A74" w:rsidTr="00620CD1">
        <w:trPr>
          <w:jc w:val="center"/>
        </w:trPr>
        <w:tc>
          <w:tcPr>
            <w:tcW w:w="5778" w:type="dxa"/>
            <w:gridSpan w:val="2"/>
            <w:vAlign w:val="center"/>
          </w:tcPr>
          <w:p w:rsidR="00620CD1" w:rsidRPr="00F15A74" w:rsidRDefault="00620CD1" w:rsidP="00620CD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3787" w:type="dxa"/>
            <w:vAlign w:val="center"/>
          </w:tcPr>
          <w:p w:rsidR="00620CD1" w:rsidRPr="00F15A74" w:rsidRDefault="00620CD1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4CD2" w:rsidRPr="00F15A74" w:rsidTr="00620CD1">
        <w:trPr>
          <w:jc w:val="center"/>
        </w:trPr>
        <w:tc>
          <w:tcPr>
            <w:tcW w:w="5778" w:type="dxa"/>
            <w:gridSpan w:val="2"/>
            <w:vAlign w:val="center"/>
          </w:tcPr>
          <w:p w:rsidR="00754CD2" w:rsidRPr="00F15A74" w:rsidRDefault="00754CD2" w:rsidP="00620CD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баллов</w:t>
            </w:r>
          </w:p>
        </w:tc>
        <w:tc>
          <w:tcPr>
            <w:tcW w:w="3787" w:type="dxa"/>
            <w:vAlign w:val="center"/>
          </w:tcPr>
          <w:p w:rsidR="00754CD2" w:rsidRPr="00F15A74" w:rsidRDefault="00754CD2" w:rsidP="00620C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5886" w:rsidRPr="00F15A74" w:rsidRDefault="005B5886" w:rsidP="005A0E9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7161" w:rsidRDefault="00177161" w:rsidP="005A0E9F">
      <w:pPr>
        <w:rPr>
          <w:rFonts w:ascii="Times New Roman" w:hAnsi="Times New Roman" w:cs="Times New Roman"/>
          <w:b/>
          <w:sz w:val="28"/>
          <w:szCs w:val="28"/>
        </w:rPr>
      </w:pPr>
    </w:p>
    <w:p w:rsidR="00FE3B1F" w:rsidRPr="007E6505" w:rsidRDefault="00D1222E" w:rsidP="005A0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6</w:t>
      </w:r>
      <w:r w:rsidR="00596C3D" w:rsidRPr="007E6505">
        <w:rPr>
          <w:rFonts w:ascii="Times New Roman" w:hAnsi="Times New Roman" w:cs="Times New Roman"/>
          <w:b/>
          <w:sz w:val="28"/>
          <w:szCs w:val="28"/>
        </w:rPr>
        <w:t>.</w:t>
      </w:r>
    </w:p>
    <w:p w:rsidR="00596C3D" w:rsidRDefault="00974819" w:rsidP="00974819">
      <w:pPr>
        <w:jc w:val="both"/>
        <w:rPr>
          <w:rFonts w:ascii="Times New Roman" w:hAnsi="Times New Roman" w:cs="Times New Roman"/>
          <w:sz w:val="28"/>
          <w:szCs w:val="28"/>
        </w:rPr>
      </w:pPr>
      <w:r w:rsidRPr="007E6505">
        <w:rPr>
          <w:rFonts w:ascii="Times New Roman" w:hAnsi="Times New Roman" w:cs="Times New Roman"/>
          <w:sz w:val="28"/>
          <w:szCs w:val="28"/>
        </w:rPr>
        <w:t>Представлен ряд изображений икон и культовых сооружений.</w:t>
      </w:r>
      <w:r w:rsidRPr="007E65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1DD3" w:rsidRPr="007E6505">
        <w:rPr>
          <w:rFonts w:ascii="Times New Roman" w:hAnsi="Times New Roman" w:cs="Times New Roman"/>
          <w:b/>
          <w:sz w:val="28"/>
          <w:szCs w:val="28"/>
        </w:rPr>
        <w:t>Какие ветви христианской р</w:t>
      </w:r>
      <w:r w:rsidR="00F15A74" w:rsidRPr="007E6505">
        <w:rPr>
          <w:rFonts w:ascii="Times New Roman" w:hAnsi="Times New Roman" w:cs="Times New Roman"/>
          <w:b/>
          <w:sz w:val="28"/>
          <w:szCs w:val="28"/>
        </w:rPr>
        <w:t>елигиозной системы они отражают?</w:t>
      </w:r>
      <w:r w:rsidR="00141DD3" w:rsidRPr="007E65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6505">
        <w:rPr>
          <w:rFonts w:ascii="Times New Roman" w:hAnsi="Times New Roman" w:cs="Times New Roman"/>
          <w:b/>
          <w:sz w:val="28"/>
          <w:szCs w:val="28"/>
        </w:rPr>
        <w:t>Заполните таблицу. О</w:t>
      </w:r>
      <w:r w:rsidRPr="007E6505">
        <w:rPr>
          <w:rFonts w:ascii="Times New Roman" w:hAnsi="Times New Roman" w:cs="Times New Roman"/>
          <w:b/>
          <w:sz w:val="28"/>
          <w:szCs w:val="28"/>
        </w:rPr>
        <w:t>предели</w:t>
      </w:r>
      <w:r w:rsidR="007E6505">
        <w:rPr>
          <w:rFonts w:ascii="Times New Roman" w:hAnsi="Times New Roman" w:cs="Times New Roman"/>
          <w:b/>
          <w:sz w:val="28"/>
          <w:szCs w:val="28"/>
        </w:rPr>
        <w:t>те,</w:t>
      </w:r>
      <w:r w:rsidRPr="007E6505">
        <w:rPr>
          <w:rFonts w:ascii="Times New Roman" w:hAnsi="Times New Roman" w:cs="Times New Roman"/>
          <w:b/>
          <w:sz w:val="28"/>
          <w:szCs w:val="28"/>
        </w:rPr>
        <w:t xml:space="preserve"> какие иконы</w:t>
      </w:r>
      <w:r w:rsidR="00E93F05" w:rsidRPr="007E6505">
        <w:rPr>
          <w:rFonts w:ascii="Times New Roman" w:hAnsi="Times New Roman" w:cs="Times New Roman"/>
          <w:b/>
          <w:sz w:val="28"/>
          <w:szCs w:val="28"/>
        </w:rPr>
        <w:t xml:space="preserve"> и храмы</w:t>
      </w:r>
      <w:r w:rsidR="00141DD3" w:rsidRPr="007E6505">
        <w:rPr>
          <w:rFonts w:ascii="Times New Roman" w:hAnsi="Times New Roman" w:cs="Times New Roman"/>
          <w:b/>
          <w:sz w:val="28"/>
          <w:szCs w:val="28"/>
        </w:rPr>
        <w:t xml:space="preserve"> характерны</w:t>
      </w:r>
      <w:r w:rsidR="00141DD3" w:rsidRPr="007E6505">
        <w:rPr>
          <w:rFonts w:ascii="Times New Roman" w:hAnsi="Times New Roman" w:cs="Times New Roman"/>
          <w:sz w:val="28"/>
          <w:szCs w:val="28"/>
        </w:rPr>
        <w:t xml:space="preserve"> для каждой из этих ветвей.</w:t>
      </w:r>
      <w:r w:rsidR="00141DD3" w:rsidRPr="007E6505">
        <w:rPr>
          <w:rFonts w:ascii="Times New Roman" w:hAnsi="Times New Roman" w:cs="Times New Roman"/>
          <w:b/>
          <w:sz w:val="28"/>
          <w:szCs w:val="28"/>
        </w:rPr>
        <w:t xml:space="preserve"> Поясните особенности </w:t>
      </w:r>
      <w:r w:rsidR="00141DD3" w:rsidRPr="007E6505">
        <w:rPr>
          <w:rFonts w:ascii="Times New Roman" w:hAnsi="Times New Roman" w:cs="Times New Roman"/>
          <w:sz w:val="28"/>
          <w:szCs w:val="28"/>
        </w:rPr>
        <w:t>религиозно-культового искусства характерны</w:t>
      </w:r>
      <w:r w:rsidR="00F15A74" w:rsidRPr="007E6505">
        <w:rPr>
          <w:rFonts w:ascii="Times New Roman" w:hAnsi="Times New Roman" w:cs="Times New Roman"/>
          <w:sz w:val="28"/>
          <w:szCs w:val="28"/>
        </w:rPr>
        <w:t>е</w:t>
      </w:r>
      <w:r w:rsidR="00141DD3" w:rsidRPr="007E6505">
        <w:rPr>
          <w:rFonts w:ascii="Times New Roman" w:hAnsi="Times New Roman" w:cs="Times New Roman"/>
          <w:sz w:val="28"/>
          <w:szCs w:val="28"/>
        </w:rPr>
        <w:t xml:space="preserve"> для каждой из этих ветвей.</w:t>
      </w:r>
    </w:p>
    <w:p w:rsidR="00D1222E" w:rsidRPr="007E6505" w:rsidRDefault="00D1222E" w:rsidP="009748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DD3" w:rsidRPr="00F15A74" w:rsidRDefault="00141DD3" w:rsidP="0097481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518"/>
        <w:gridCol w:w="2268"/>
        <w:gridCol w:w="2552"/>
        <w:gridCol w:w="2227"/>
      </w:tblGrid>
      <w:tr w:rsidR="00663966" w:rsidRPr="00F15A74" w:rsidTr="00663966">
        <w:tc>
          <w:tcPr>
            <w:tcW w:w="2518" w:type="dxa"/>
          </w:tcPr>
          <w:p w:rsidR="00663966" w:rsidRPr="00F15A74" w:rsidRDefault="00663966" w:rsidP="00141DD3">
            <w:pPr>
              <w:jc w:val="center"/>
              <w:rPr>
                <w:sz w:val="28"/>
                <w:szCs w:val="28"/>
              </w:rPr>
            </w:pPr>
            <w:r w:rsidRPr="00F15A74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663966" w:rsidRPr="00F15A74" w:rsidRDefault="00E93F05" w:rsidP="00663966">
            <w:pPr>
              <w:jc w:val="center"/>
              <w:rPr>
                <w:sz w:val="28"/>
                <w:szCs w:val="28"/>
              </w:rPr>
            </w:pPr>
            <w:r w:rsidRPr="00F15A74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663966" w:rsidRPr="00F15A74" w:rsidRDefault="00E93F05" w:rsidP="00141DD3">
            <w:pPr>
              <w:jc w:val="center"/>
              <w:rPr>
                <w:sz w:val="28"/>
                <w:szCs w:val="28"/>
              </w:rPr>
            </w:pPr>
            <w:r w:rsidRPr="00F15A74">
              <w:rPr>
                <w:sz w:val="28"/>
                <w:szCs w:val="28"/>
              </w:rPr>
              <w:t>3</w:t>
            </w:r>
          </w:p>
        </w:tc>
        <w:tc>
          <w:tcPr>
            <w:tcW w:w="2227" w:type="dxa"/>
          </w:tcPr>
          <w:p w:rsidR="00663966" w:rsidRPr="00F15A74" w:rsidRDefault="00E93F05" w:rsidP="00663966">
            <w:pPr>
              <w:jc w:val="center"/>
              <w:rPr>
                <w:sz w:val="28"/>
                <w:szCs w:val="28"/>
              </w:rPr>
            </w:pPr>
            <w:r w:rsidRPr="00F15A74">
              <w:rPr>
                <w:sz w:val="28"/>
                <w:szCs w:val="28"/>
              </w:rPr>
              <w:t>4</w:t>
            </w:r>
          </w:p>
        </w:tc>
      </w:tr>
      <w:tr w:rsidR="00663966" w:rsidRPr="00F15A74" w:rsidTr="00663966">
        <w:tc>
          <w:tcPr>
            <w:tcW w:w="2518" w:type="dxa"/>
          </w:tcPr>
          <w:p w:rsidR="00663966" w:rsidRPr="00F15A74" w:rsidRDefault="00663966">
            <w:pPr>
              <w:rPr>
                <w:sz w:val="28"/>
                <w:szCs w:val="28"/>
              </w:rPr>
            </w:pPr>
            <w:r w:rsidRPr="00F15A7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74445" cy="1906905"/>
                  <wp:effectExtent l="0" t="0" r="0" b="0"/>
                  <wp:wrapSquare wrapText="bothSides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она новгород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663966" w:rsidRPr="00F15A74" w:rsidRDefault="00663966">
            <w:pPr>
              <w:rPr>
                <w:sz w:val="28"/>
                <w:szCs w:val="28"/>
              </w:rPr>
            </w:pPr>
            <w:r w:rsidRPr="00F15A7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58570" cy="1679575"/>
                  <wp:effectExtent l="0" t="0" r="11430" b="0"/>
                  <wp:wrapSquare wrapText="bothSides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-Шапель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67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663966" w:rsidRPr="00F15A74" w:rsidRDefault="00663966" w:rsidP="00663966">
            <w:pPr>
              <w:rPr>
                <w:sz w:val="28"/>
                <w:szCs w:val="28"/>
              </w:rPr>
            </w:pPr>
            <w:r w:rsidRPr="00F15A7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1755" cy="1792605"/>
                  <wp:effectExtent l="0" t="0" r="4445" b="10795"/>
                  <wp:wrapSquare wrapText="bothSides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тр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7" w:type="dxa"/>
          </w:tcPr>
          <w:p w:rsidR="00663966" w:rsidRPr="00F15A74" w:rsidRDefault="00E93F05" w:rsidP="00663966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F15A7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76985" cy="1702435"/>
                  <wp:effectExtent l="0" t="0" r="0" b="0"/>
                  <wp:wrapSquare wrapText="bothSides"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redica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3966" w:rsidRPr="00F15A74" w:rsidTr="00E93F05">
        <w:tc>
          <w:tcPr>
            <w:tcW w:w="2518" w:type="dxa"/>
            <w:vAlign w:val="center"/>
          </w:tcPr>
          <w:p w:rsidR="00663966" w:rsidRPr="00F15A74" w:rsidRDefault="00663966" w:rsidP="00E93F0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Рождество Христово</w:t>
            </w:r>
            <w:r w:rsidR="00E93F05" w:rsidRPr="00F15A7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, XVII </w:t>
            </w:r>
            <w:r w:rsidR="00E93F05" w:rsidRPr="00F15A74">
              <w:rPr>
                <w:rFonts w:ascii="Times New Roman" w:hAnsi="Times New Roman" w:cs="Times New Roman"/>
                <w:noProof/>
                <w:sz w:val="28"/>
                <w:szCs w:val="28"/>
              </w:rPr>
              <w:t>век</w:t>
            </w:r>
          </w:p>
        </w:tc>
        <w:tc>
          <w:tcPr>
            <w:tcW w:w="2268" w:type="dxa"/>
            <w:vAlign w:val="center"/>
          </w:tcPr>
          <w:p w:rsidR="00663966" w:rsidRPr="00F15A74" w:rsidRDefault="00663966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Королевская</w:t>
            </w:r>
            <w:r w:rsidR="00E93F05" w:rsidRPr="00F15A74">
              <w:rPr>
                <w:rFonts w:ascii="Times New Roman" w:hAnsi="Times New Roman" w:cs="Times New Roman"/>
                <w:sz w:val="28"/>
                <w:szCs w:val="28"/>
              </w:rPr>
              <w:t xml:space="preserve"> часовня </w:t>
            </w:r>
            <w:proofErr w:type="spellStart"/>
            <w:r w:rsidR="00E93F05" w:rsidRPr="00F15A74">
              <w:rPr>
                <w:rFonts w:ascii="Times New Roman" w:hAnsi="Times New Roman" w:cs="Times New Roman"/>
                <w:sz w:val="28"/>
                <w:szCs w:val="28"/>
              </w:rPr>
              <w:t>Сен-Шапель</w:t>
            </w:r>
            <w:proofErr w:type="spellEnd"/>
          </w:p>
        </w:tc>
        <w:tc>
          <w:tcPr>
            <w:tcW w:w="2552" w:type="dxa"/>
            <w:vAlign w:val="center"/>
          </w:tcPr>
          <w:p w:rsidR="00663966" w:rsidRPr="00F15A74" w:rsidRDefault="00663966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 xml:space="preserve">Богоматерь с младенцем, </w:t>
            </w:r>
            <w:r w:rsidRPr="00F15A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 xml:space="preserve"> век</w:t>
            </w:r>
          </w:p>
        </w:tc>
        <w:tc>
          <w:tcPr>
            <w:tcW w:w="2227" w:type="dxa"/>
            <w:vAlign w:val="center"/>
          </w:tcPr>
          <w:p w:rsidR="00B30E96" w:rsidRDefault="00E93F05" w:rsidP="00E93F05">
            <w:pPr>
              <w:jc w:val="center"/>
              <w:rPr>
                <w:rFonts w:ascii="Times New Roman" w:hAnsi="Times New Roman" w:cs="Times New Roman"/>
                <w:spacing w:val="5"/>
                <w:kern w:val="1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 xml:space="preserve">Церковь </w:t>
            </w:r>
            <w:r w:rsidRPr="00B30E96">
              <w:rPr>
                <w:rFonts w:ascii="Times New Roman" w:hAnsi="Times New Roman" w:cs="Times New Roman"/>
                <w:spacing w:val="5"/>
                <w:kern w:val="1"/>
                <w:sz w:val="28"/>
                <w:szCs w:val="28"/>
              </w:rPr>
              <w:t>Спаса</w:t>
            </w:r>
            <w:r w:rsidR="00B30E96">
              <w:rPr>
                <w:rFonts w:ascii="Times New Roman" w:hAnsi="Times New Roman" w:cs="Times New Roman"/>
                <w:spacing w:val="5"/>
                <w:kern w:val="1"/>
                <w:sz w:val="28"/>
                <w:szCs w:val="28"/>
              </w:rPr>
              <w:t>-</w:t>
            </w:r>
            <w:r w:rsidRPr="00B30E96">
              <w:rPr>
                <w:rFonts w:ascii="Times New Roman" w:hAnsi="Times New Roman" w:cs="Times New Roman"/>
                <w:spacing w:val="5"/>
                <w:kern w:val="1"/>
                <w:sz w:val="28"/>
                <w:szCs w:val="28"/>
              </w:rPr>
              <w:t>Преображения</w:t>
            </w:r>
          </w:p>
          <w:p w:rsidR="00663966" w:rsidRPr="00F15A74" w:rsidRDefault="00B30E96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5"/>
                <w:kern w:val="1"/>
                <w:sz w:val="28"/>
                <w:szCs w:val="28"/>
              </w:rPr>
              <w:t>н</w:t>
            </w:r>
            <w:r w:rsidR="00E93F05" w:rsidRPr="00B30E96">
              <w:rPr>
                <w:rFonts w:ascii="Times New Roman" w:hAnsi="Times New Roman" w:cs="Times New Roman"/>
                <w:spacing w:val="5"/>
                <w:kern w:val="1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pacing w:val="5"/>
                <w:kern w:val="1"/>
                <w:sz w:val="28"/>
                <w:szCs w:val="28"/>
              </w:rPr>
              <w:t xml:space="preserve"> </w:t>
            </w:r>
            <w:proofErr w:type="spellStart"/>
            <w:r w:rsidR="00E93F05" w:rsidRPr="00B30E96">
              <w:rPr>
                <w:rFonts w:ascii="Times New Roman" w:hAnsi="Times New Roman" w:cs="Times New Roman"/>
                <w:spacing w:val="5"/>
                <w:kern w:val="1"/>
                <w:sz w:val="28"/>
                <w:szCs w:val="28"/>
              </w:rPr>
              <w:t>Нереди</w:t>
            </w:r>
            <w:r w:rsidR="00E93F05" w:rsidRPr="00B30E96">
              <w:rPr>
                <w:rFonts w:ascii="Times New Roman" w:hAnsi="Times New Roman" w:cs="Times New Roman"/>
                <w:spacing w:val="9"/>
                <w:kern w:val="1"/>
                <w:sz w:val="28"/>
                <w:szCs w:val="28"/>
              </w:rPr>
              <w:t>це</w:t>
            </w:r>
            <w:proofErr w:type="spellEnd"/>
            <w:r w:rsidR="00E93F05" w:rsidRPr="00B30E96">
              <w:rPr>
                <w:rFonts w:ascii="Times New Roman" w:hAnsi="Times New Roman" w:cs="Times New Roman"/>
                <w:spacing w:val="9"/>
                <w:kern w:val="1"/>
                <w:sz w:val="28"/>
                <w:szCs w:val="28"/>
              </w:rPr>
              <w:t>, 1198</w:t>
            </w:r>
          </w:p>
        </w:tc>
      </w:tr>
    </w:tbl>
    <w:p w:rsidR="00596C3D" w:rsidRPr="00F15A74" w:rsidRDefault="00596C3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76"/>
        <w:gridCol w:w="1343"/>
        <w:gridCol w:w="1064"/>
        <w:gridCol w:w="2413"/>
        <w:gridCol w:w="1284"/>
        <w:gridCol w:w="1085"/>
      </w:tblGrid>
      <w:tr w:rsidR="00E93F05" w:rsidRPr="00F15A74" w:rsidTr="006F79B4">
        <w:tc>
          <w:tcPr>
            <w:tcW w:w="4783" w:type="dxa"/>
            <w:gridSpan w:val="3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Ветвь христианской религиозно-конфессиональной системы</w:t>
            </w:r>
          </w:p>
        </w:tc>
        <w:tc>
          <w:tcPr>
            <w:tcW w:w="4782" w:type="dxa"/>
            <w:gridSpan w:val="3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Ветвь христианской религиозно-конфессиональной системы</w:t>
            </w:r>
          </w:p>
        </w:tc>
      </w:tr>
      <w:tr w:rsidR="00E93F05" w:rsidRPr="00F15A74" w:rsidTr="006F79B4">
        <w:tc>
          <w:tcPr>
            <w:tcW w:w="4783" w:type="dxa"/>
            <w:gridSpan w:val="3"/>
          </w:tcPr>
          <w:p w:rsidR="00E93F05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</w:tc>
        <w:tc>
          <w:tcPr>
            <w:tcW w:w="4782" w:type="dxa"/>
            <w:gridSpan w:val="3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  <w:r w:rsidR="006F79B4" w:rsidRPr="00F15A74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</w:tr>
      <w:tr w:rsidR="006F79B4" w:rsidRPr="00F15A74" w:rsidTr="006F79B4">
        <w:tc>
          <w:tcPr>
            <w:tcW w:w="2376" w:type="dxa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Храм</w:t>
            </w:r>
          </w:p>
        </w:tc>
        <w:tc>
          <w:tcPr>
            <w:tcW w:w="2407" w:type="dxa"/>
            <w:gridSpan w:val="2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Икона</w:t>
            </w:r>
          </w:p>
        </w:tc>
        <w:tc>
          <w:tcPr>
            <w:tcW w:w="2413" w:type="dxa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Храм</w:t>
            </w:r>
          </w:p>
        </w:tc>
        <w:tc>
          <w:tcPr>
            <w:tcW w:w="2369" w:type="dxa"/>
            <w:gridSpan w:val="2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Икона</w:t>
            </w:r>
          </w:p>
        </w:tc>
      </w:tr>
      <w:tr w:rsidR="006F79B4" w:rsidRPr="00F15A74" w:rsidTr="006F79B4">
        <w:tc>
          <w:tcPr>
            <w:tcW w:w="2376" w:type="dxa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7" w:type="dxa"/>
            <w:gridSpan w:val="2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3" w:type="dxa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gridSpan w:val="2"/>
          </w:tcPr>
          <w:p w:rsidR="00E93F05" w:rsidRPr="00F15A74" w:rsidRDefault="00E93F05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79B4" w:rsidRPr="00F15A74" w:rsidTr="006F79B4">
        <w:tc>
          <w:tcPr>
            <w:tcW w:w="4783" w:type="dxa"/>
            <w:gridSpan w:val="3"/>
          </w:tcPr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Особенности религиозно-культового искусства</w:t>
            </w:r>
          </w:p>
        </w:tc>
        <w:tc>
          <w:tcPr>
            <w:tcW w:w="4782" w:type="dxa"/>
            <w:gridSpan w:val="3"/>
          </w:tcPr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sz w:val="28"/>
                <w:szCs w:val="28"/>
              </w:rPr>
              <w:t>Особенности религиозно-культового искусства</w:t>
            </w:r>
          </w:p>
        </w:tc>
      </w:tr>
      <w:tr w:rsidR="006F79B4" w:rsidRPr="00F15A74" w:rsidTr="006F79B4">
        <w:tc>
          <w:tcPr>
            <w:tcW w:w="4783" w:type="dxa"/>
            <w:gridSpan w:val="3"/>
          </w:tcPr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2" w:type="dxa"/>
            <w:gridSpan w:val="3"/>
          </w:tcPr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79B4" w:rsidRPr="00F15A74" w:rsidTr="006F79B4">
        <w:tc>
          <w:tcPr>
            <w:tcW w:w="3719" w:type="dxa"/>
            <w:gridSpan w:val="2"/>
          </w:tcPr>
          <w:p w:rsidR="006F79B4" w:rsidRPr="00F15A74" w:rsidRDefault="006F79B4" w:rsidP="006F79B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1064" w:type="dxa"/>
          </w:tcPr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7" w:type="dxa"/>
            <w:gridSpan w:val="2"/>
          </w:tcPr>
          <w:p w:rsidR="006F79B4" w:rsidRPr="00F15A74" w:rsidRDefault="006F79B4" w:rsidP="006F79B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b/>
                <w:sz w:val="28"/>
                <w:szCs w:val="28"/>
              </w:rPr>
              <w:t>Всего баллов</w:t>
            </w:r>
          </w:p>
        </w:tc>
        <w:tc>
          <w:tcPr>
            <w:tcW w:w="1085" w:type="dxa"/>
          </w:tcPr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F79B4" w:rsidRPr="00F15A74" w:rsidTr="006F79B4">
        <w:tc>
          <w:tcPr>
            <w:tcW w:w="8480" w:type="dxa"/>
            <w:gridSpan w:val="5"/>
          </w:tcPr>
          <w:p w:rsidR="006F79B4" w:rsidRPr="00F15A74" w:rsidRDefault="006F79B4" w:rsidP="006F79B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A74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085" w:type="dxa"/>
          </w:tcPr>
          <w:p w:rsidR="006F79B4" w:rsidRPr="00F15A74" w:rsidRDefault="006F79B4" w:rsidP="00E93F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93F05" w:rsidRPr="00F15A74" w:rsidRDefault="00E93F05">
      <w:pPr>
        <w:rPr>
          <w:rFonts w:ascii="Times New Roman" w:hAnsi="Times New Roman" w:cs="Times New Roman"/>
          <w:sz w:val="28"/>
          <w:szCs w:val="28"/>
        </w:rPr>
      </w:pPr>
    </w:p>
    <w:p w:rsidR="00282644" w:rsidRPr="00490818" w:rsidRDefault="0042076C" w:rsidP="002826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="00282644" w:rsidRPr="007E717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82644" w:rsidRPr="00912F64">
        <w:rPr>
          <w:rFonts w:ascii="Times New Roman" w:hAnsi="Times New Roman" w:cs="Times New Roman"/>
          <w:sz w:val="28"/>
          <w:szCs w:val="28"/>
        </w:rPr>
        <w:t>Дан ряд изображений в виде реконструкции выдающихся памятников искусства – «Семь чудес света», равным которых, как было признано в п</w:t>
      </w:r>
      <w:r w:rsidR="00D1222E" w:rsidRPr="00912F64">
        <w:rPr>
          <w:rFonts w:ascii="Times New Roman" w:hAnsi="Times New Roman" w:cs="Times New Roman"/>
          <w:sz w:val="28"/>
          <w:szCs w:val="28"/>
        </w:rPr>
        <w:t>оздней античности, не существовало</w:t>
      </w:r>
      <w:r w:rsidR="00282644" w:rsidRPr="00490818">
        <w:rPr>
          <w:rFonts w:ascii="Times New Roman" w:hAnsi="Times New Roman" w:cs="Times New Roman"/>
          <w:sz w:val="28"/>
          <w:szCs w:val="28"/>
        </w:rPr>
        <w:t xml:space="preserve">. </w:t>
      </w:r>
      <w:r w:rsidR="00490818" w:rsidRPr="00490818">
        <w:rPr>
          <w:rFonts w:ascii="Times New Roman" w:hAnsi="Times New Roman" w:cs="Times New Roman"/>
          <w:sz w:val="28"/>
          <w:szCs w:val="28"/>
        </w:rPr>
        <w:t>Список «чудес» менялся.</w:t>
      </w:r>
      <w:r w:rsidR="00490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0818" w:rsidRPr="00490818">
        <w:rPr>
          <w:rFonts w:ascii="Times New Roman" w:hAnsi="Times New Roman" w:cs="Times New Roman"/>
          <w:sz w:val="28"/>
          <w:szCs w:val="28"/>
        </w:rPr>
        <w:t xml:space="preserve">Из «первого списка» сохранилось только одно. </w:t>
      </w:r>
      <w:r w:rsidR="00490818" w:rsidRPr="00490818">
        <w:rPr>
          <w:rFonts w:ascii="Times New Roman" w:hAnsi="Times New Roman" w:cs="Times New Roman"/>
          <w:b/>
          <w:sz w:val="28"/>
          <w:szCs w:val="28"/>
        </w:rPr>
        <w:t>Назовите это «чудо»</w:t>
      </w:r>
      <w:r w:rsidR="00490818">
        <w:rPr>
          <w:rFonts w:ascii="Times New Roman" w:hAnsi="Times New Roman" w:cs="Times New Roman"/>
          <w:sz w:val="28"/>
          <w:szCs w:val="28"/>
        </w:rPr>
        <w:t xml:space="preserve"> и </w:t>
      </w:r>
      <w:r w:rsidR="00490818" w:rsidRPr="00490818">
        <w:rPr>
          <w:rFonts w:ascii="Times New Roman" w:hAnsi="Times New Roman" w:cs="Times New Roman"/>
          <w:b/>
          <w:sz w:val="28"/>
          <w:szCs w:val="28"/>
        </w:rPr>
        <w:t>впишите в пустую строку</w:t>
      </w:r>
      <w:r w:rsidR="00490818">
        <w:rPr>
          <w:rFonts w:ascii="Times New Roman" w:hAnsi="Times New Roman" w:cs="Times New Roman"/>
          <w:sz w:val="28"/>
          <w:szCs w:val="28"/>
        </w:rPr>
        <w:t xml:space="preserve">. Из более позднего списка частично сохранилось ещё одно «чудо», представленное в ряду. </w:t>
      </w:r>
      <w:r w:rsidR="00490818" w:rsidRPr="00490818">
        <w:rPr>
          <w:rFonts w:ascii="Times New Roman" w:hAnsi="Times New Roman" w:cs="Times New Roman"/>
          <w:b/>
          <w:sz w:val="28"/>
          <w:szCs w:val="28"/>
        </w:rPr>
        <w:t>Подчеркните его в таблице</w:t>
      </w:r>
      <w:r w:rsidR="00490818">
        <w:rPr>
          <w:rFonts w:ascii="Times New Roman" w:hAnsi="Times New Roman" w:cs="Times New Roman"/>
          <w:sz w:val="28"/>
          <w:szCs w:val="28"/>
        </w:rPr>
        <w:t>.</w:t>
      </w:r>
    </w:p>
    <w:p w:rsidR="00490818" w:rsidRDefault="00282644" w:rsidP="002826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175">
        <w:rPr>
          <w:rFonts w:ascii="Times New Roman" w:hAnsi="Times New Roman" w:cs="Times New Roman"/>
          <w:b/>
          <w:sz w:val="28"/>
          <w:szCs w:val="28"/>
        </w:rPr>
        <w:t xml:space="preserve">Соотнесите название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памятника </w:t>
      </w:r>
      <w:r w:rsidRPr="007E7175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7E7175">
        <w:rPr>
          <w:rFonts w:ascii="Times New Roman" w:hAnsi="Times New Roman" w:cs="Times New Roman"/>
          <w:b/>
          <w:sz w:val="28"/>
          <w:szCs w:val="28"/>
        </w:rPr>
        <w:t>зображением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F110A6">
        <w:rPr>
          <w:rFonts w:ascii="Times New Roman" w:hAnsi="Times New Roman" w:cs="Times New Roman"/>
          <w:i/>
          <w:sz w:val="28"/>
          <w:szCs w:val="28"/>
        </w:rPr>
        <w:t xml:space="preserve">в таблице поставьте </w:t>
      </w:r>
      <w:r>
        <w:rPr>
          <w:rFonts w:ascii="Times New Roman" w:hAnsi="Times New Roman" w:cs="Times New Roman"/>
          <w:i/>
          <w:sz w:val="28"/>
          <w:szCs w:val="28"/>
        </w:rPr>
        <w:t>соответствующий порядковый номер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E717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Кратко охарактеризуйте памятники</w:t>
      </w:r>
      <w:r w:rsidR="00490818">
        <w:rPr>
          <w:rFonts w:ascii="Times New Roman" w:hAnsi="Times New Roman" w:cs="Times New Roman"/>
          <w:b/>
          <w:sz w:val="28"/>
          <w:szCs w:val="28"/>
        </w:rPr>
        <w:t>.</w:t>
      </w:r>
      <w:r w:rsidR="00912F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2F64" w:rsidRPr="007E7175" w:rsidRDefault="000A153D" w:rsidP="002826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каким основным</w:t>
      </w:r>
      <w:r w:rsidR="00912F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критериям</w:t>
      </w:r>
      <w:r w:rsidR="00912F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определялось </w:t>
      </w:r>
      <w:r w:rsidR="00D7422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чудо</w:t>
      </w:r>
      <w:r w:rsidR="00D7422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282644" w:rsidRDefault="00282644" w:rsidP="0028264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10A6">
        <w:rPr>
          <w:rFonts w:ascii="Arial" w:hAnsi="Arial" w:cs="Arial"/>
          <w:noProof/>
          <w:color w:val="000000"/>
          <w:sz w:val="28"/>
          <w:szCs w:val="28"/>
        </w:rPr>
        <w:t>1</w:t>
      </w:r>
      <w:r w:rsidR="00B049F1" w:rsidRPr="00B049F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049F1" w:rsidRPr="00B049F1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488448" cy="2473235"/>
            <wp:effectExtent l="19050" t="0" r="7102" b="0"/>
            <wp:docPr id="24" name="Рисунок 8" descr="F:\картинки МХК\st027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инки МХК\st027_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68" cy="247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9F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B049F1" w:rsidRPr="00B049F1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162110" cy="1976846"/>
            <wp:effectExtent l="19050" t="0" r="190" b="0"/>
            <wp:docPr id="22" name="Рисунок 7" descr="F:\картинки МХК\artem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тинки МХК\artemid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87" cy="19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F1" w:rsidRPr="00F110A6" w:rsidRDefault="00B049F1" w:rsidP="0028264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2076C" w:rsidRDefault="00282644" w:rsidP="0028264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876425" cy="2379307"/>
            <wp:effectExtent l="0" t="0" r="0" b="2540"/>
            <wp:docPr id="6" name="Рисунок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79" cy="23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4</w:t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 w:rsidR="00B049F1" w:rsidRPr="00B049F1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402396" cy="2542903"/>
            <wp:effectExtent l="19050" t="0" r="0" b="0"/>
            <wp:docPr id="16" name="Рисунок 3" descr="F:\картинки МХК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 МХК\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56" cy="25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 w:rsidR="00B049F1">
        <w:rPr>
          <w:rFonts w:ascii="Arial" w:hAnsi="Arial" w:cs="Arial"/>
          <w:noProof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1228725" cy="2488559"/>
            <wp:effectExtent l="0" t="0" r="0" b="7620"/>
            <wp:docPr id="13" name="Рисунок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90" cy="2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6C" w:rsidRDefault="00912F64" w:rsidP="00282644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6</w:t>
      </w:r>
      <w:r w:rsidR="00B049F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42076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616061" cy="2725783"/>
            <wp:effectExtent l="19050" t="0" r="3439" b="0"/>
            <wp:docPr id="12" name="Рисунок 1" descr="F:\картинки МХК\z0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МХК\z09-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36" cy="27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9F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7</w:t>
      </w:r>
      <w:r w:rsidR="00B049F1" w:rsidRPr="00B049F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049F1" w:rsidRPr="00B049F1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524440" cy="2865120"/>
            <wp:effectExtent l="19050" t="0" r="0" b="0"/>
            <wp:docPr id="20" name="Рисунок 6" descr="F:\картинки МХК\af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инки МХК\afin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22" cy="288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E5E" w:rsidRDefault="00BD4E5E" w:rsidP="00282644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BD4E5E" w:rsidRDefault="00BD4E5E" w:rsidP="00282644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/>
      </w:tblPr>
      <w:tblGrid>
        <w:gridCol w:w="5242"/>
        <w:gridCol w:w="4782"/>
      </w:tblGrid>
      <w:tr w:rsidR="00282644" w:rsidTr="00282644">
        <w:tc>
          <w:tcPr>
            <w:tcW w:w="5242" w:type="dxa"/>
          </w:tcPr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С</w:t>
            </w:r>
            <w:r w:rsidRPr="005E418E">
              <w:rPr>
                <w:rFonts w:ascii="Times New Roman" w:hAnsi="Times New Roman" w:cs="Times New Roman"/>
                <w:bCs/>
                <w:sz w:val="28"/>
                <w:szCs w:val="28"/>
              </w:rPr>
              <w:t>татуя Зевса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Олимпии</w:t>
            </w:r>
          </w:p>
        </w:tc>
        <w:tc>
          <w:tcPr>
            <w:tcW w:w="4782" w:type="dxa"/>
          </w:tcPr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82644" w:rsidTr="00282644">
        <w:tc>
          <w:tcPr>
            <w:tcW w:w="5242" w:type="dxa"/>
          </w:tcPr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5E418E">
              <w:rPr>
                <w:rFonts w:ascii="Times New Roman" w:hAnsi="Times New Roman" w:cs="Times New Roman"/>
                <w:bCs/>
                <w:sz w:val="28"/>
                <w:szCs w:val="28"/>
              </w:rPr>
              <w:t>Александрийский маяк</w:t>
            </w:r>
          </w:p>
        </w:tc>
        <w:tc>
          <w:tcPr>
            <w:tcW w:w="4782" w:type="dxa"/>
          </w:tcPr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82644" w:rsidTr="00282644">
        <w:tc>
          <w:tcPr>
            <w:tcW w:w="5242" w:type="dxa"/>
          </w:tcPr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5E418E">
              <w:rPr>
                <w:rFonts w:ascii="Times New Roman" w:hAnsi="Times New Roman" w:cs="Times New Roman"/>
                <w:bCs/>
                <w:sz w:val="28"/>
                <w:szCs w:val="28"/>
              </w:rPr>
              <w:t>Колосс Родосский</w:t>
            </w:r>
          </w:p>
        </w:tc>
        <w:tc>
          <w:tcPr>
            <w:tcW w:w="4782" w:type="dxa"/>
          </w:tcPr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82644" w:rsidTr="00282644">
        <w:tc>
          <w:tcPr>
            <w:tcW w:w="5242" w:type="dxa"/>
          </w:tcPr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418E">
              <w:rPr>
                <w:rFonts w:ascii="Times New Roman" w:hAnsi="Times New Roman" w:cs="Times New Roman"/>
                <w:bCs/>
                <w:sz w:val="28"/>
                <w:szCs w:val="28"/>
              </w:rPr>
              <w:t>Галикарнасский мавзолей</w:t>
            </w:r>
          </w:p>
        </w:tc>
        <w:tc>
          <w:tcPr>
            <w:tcW w:w="4782" w:type="dxa"/>
          </w:tcPr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82644" w:rsidTr="00282644">
        <w:tc>
          <w:tcPr>
            <w:tcW w:w="5242" w:type="dxa"/>
          </w:tcPr>
          <w:p w:rsidR="00282644" w:rsidRDefault="00912F6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Статуя Афины работы Фидия на Афинском Акрополе</w:t>
            </w:r>
          </w:p>
        </w:tc>
        <w:tc>
          <w:tcPr>
            <w:tcW w:w="4782" w:type="dxa"/>
          </w:tcPr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82644" w:rsidTr="00282644">
        <w:tc>
          <w:tcPr>
            <w:tcW w:w="5242" w:type="dxa"/>
          </w:tcPr>
          <w:p w:rsidR="00282644" w:rsidRPr="005E418E" w:rsidRDefault="00912F6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«Колоссы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Мемнона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782" w:type="dxa"/>
          </w:tcPr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12F64" w:rsidRDefault="00912F6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82644" w:rsidRDefault="0028264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12F64" w:rsidTr="00282644">
        <w:tc>
          <w:tcPr>
            <w:tcW w:w="5242" w:type="dxa"/>
          </w:tcPr>
          <w:p w:rsidR="00912F64" w:rsidRDefault="00912F6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E418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Храм Артемиды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Эфесе </w:t>
            </w:r>
          </w:p>
          <w:p w:rsidR="00912F64" w:rsidRDefault="00912F6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12F64" w:rsidRDefault="00912F6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12F64" w:rsidRDefault="00912F6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12F64" w:rsidRPr="005E418E" w:rsidRDefault="00912F6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82" w:type="dxa"/>
          </w:tcPr>
          <w:p w:rsidR="00912F64" w:rsidRDefault="00912F64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D4E5E" w:rsidTr="00282644">
        <w:tc>
          <w:tcPr>
            <w:tcW w:w="5242" w:type="dxa"/>
          </w:tcPr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 чуда</w:t>
            </w: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82" w:type="dxa"/>
          </w:tcPr>
          <w:p w:rsidR="00BD4E5E" w:rsidRDefault="00BD4E5E" w:rsidP="000A153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77161" w:rsidRDefault="00177161" w:rsidP="00D7422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220" w:rsidRDefault="00D74220" w:rsidP="00D742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CD1">
        <w:rPr>
          <w:rFonts w:ascii="Times New Roman" w:hAnsi="Times New Roman" w:cs="Times New Roman"/>
          <w:b/>
          <w:sz w:val="28"/>
          <w:szCs w:val="28"/>
        </w:rPr>
        <w:t>Зад</w:t>
      </w:r>
      <w:r w:rsidR="00177161">
        <w:rPr>
          <w:rFonts w:ascii="Times New Roman" w:hAnsi="Times New Roman" w:cs="Times New Roman"/>
          <w:b/>
          <w:sz w:val="28"/>
          <w:szCs w:val="28"/>
        </w:rPr>
        <w:t>а</w:t>
      </w:r>
      <w:r w:rsidRPr="001E5CD1"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1E5CD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220">
        <w:rPr>
          <w:rFonts w:ascii="Times New Roman" w:hAnsi="Times New Roman" w:cs="Times New Roman"/>
          <w:sz w:val="28"/>
          <w:szCs w:val="28"/>
        </w:rPr>
        <w:t>Даны отрывок из повести А. П. Чехова и два живописных полотна художника Ф. А. Васильева.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74220" w:rsidRPr="00841425" w:rsidRDefault="00D74220" w:rsidP="00D742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Внимательно прочитайте текст. Выберите одну из представленных картин и опишите ее, передав Ваши впечатления от изображенного на картине состояния природы. </w:t>
      </w:r>
    </w:p>
    <w:p w:rsidR="00D74220" w:rsidRPr="00D23236" w:rsidRDefault="00D74220" w:rsidP="00D74220">
      <w:pPr>
        <w:jc w:val="both"/>
        <w:rPr>
          <w:rFonts w:ascii="Times New Roman" w:hAnsi="Times New Roman" w:cs="Times New Roman"/>
          <w:sz w:val="28"/>
          <w:szCs w:val="28"/>
        </w:rPr>
      </w:pPr>
      <w:r w:rsidRPr="00D23236">
        <w:rPr>
          <w:rFonts w:ascii="Times New Roman" w:hAnsi="Times New Roman" w:cs="Times New Roman"/>
          <w:sz w:val="28"/>
          <w:szCs w:val="28"/>
        </w:rPr>
        <w:t xml:space="preserve">Но вот, наконец, когда солнце стало спускаться к западу, степь, холмы и воздух не выдержали гнета и, истощивши терпение, измучившись, попытались сбросить с себя иго. Из-за холмов неожиданно показалось пепельно-седое кудрявое облако. Оно переглянулось со степью - я, мол, готово - и нахмурилось. Вдруг в стоячем воздухе что-то порвалось, сильно рванул ветер и с шумом, со свистом закружился по степи. Тотчас же трава и прошлогодний бурьян подняли ропот, на дороге спирально закружилась пыль, побежала по степи и, увлекая за собой солому, стрекоз и перья, черным вертящимся столбом поднялась к небу и затуманила солнце. По степи, вдоль и поперек, спотыкаясь и прыгая, побежали перекати-поле, а одно из них попало в вихрь, завертелось, как птица, полетело к небу и, обратившись </w:t>
      </w:r>
      <w:proofErr w:type="gramStart"/>
      <w:r w:rsidRPr="00D23236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D23236">
        <w:rPr>
          <w:rFonts w:ascii="Times New Roman" w:hAnsi="Times New Roman" w:cs="Times New Roman"/>
          <w:sz w:val="28"/>
          <w:szCs w:val="28"/>
        </w:rPr>
        <w:t xml:space="preserve"> в черную точку, исчезло из виду. </w:t>
      </w:r>
      <w:proofErr w:type="gramStart"/>
      <w:r w:rsidRPr="00D23236">
        <w:rPr>
          <w:rFonts w:ascii="Times New Roman" w:hAnsi="Times New Roman" w:cs="Times New Roman"/>
          <w:sz w:val="28"/>
          <w:szCs w:val="28"/>
        </w:rPr>
        <w:t>За ним понеслось другое, потом третье, и Егорушка видел, как два перекати-поле столкнулись в голубой вышине и вцепилис</w:t>
      </w:r>
      <w:r>
        <w:rPr>
          <w:rFonts w:ascii="Times New Roman" w:hAnsi="Times New Roman" w:cs="Times New Roman"/>
          <w:sz w:val="28"/>
          <w:szCs w:val="28"/>
        </w:rPr>
        <w:t>ь друг в друга, как на поединке (</w:t>
      </w:r>
      <w:r w:rsidRPr="00841425">
        <w:rPr>
          <w:rFonts w:ascii="Times New Roman" w:hAnsi="Times New Roman" w:cs="Times New Roman"/>
          <w:i/>
          <w:sz w:val="28"/>
          <w:szCs w:val="28"/>
        </w:rPr>
        <w:t>Степь.</w:t>
      </w:r>
      <w:proofErr w:type="gramEnd"/>
      <w:r w:rsidRPr="0084142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41425">
        <w:rPr>
          <w:rFonts w:ascii="Times New Roman" w:hAnsi="Times New Roman" w:cs="Times New Roman"/>
          <w:i/>
          <w:sz w:val="28"/>
          <w:szCs w:val="28"/>
        </w:rPr>
        <w:t>История одной поездки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252ED7" w:rsidRPr="00F15A74" w:rsidRDefault="00D74220" w:rsidP="00177161">
      <w:pPr>
        <w:ind w:left="-993"/>
        <w:rPr>
          <w:rFonts w:ascii="Times New Roman" w:hAnsi="Times New Roman" w:cs="Times New Roman"/>
          <w:sz w:val="28"/>
          <w:szCs w:val="28"/>
        </w:rPr>
      </w:pPr>
      <w:r w:rsidRPr="0084142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3155" cy="2308998"/>
            <wp:effectExtent l="19050" t="0" r="545" b="0"/>
            <wp:docPr id="25" name="Рисунок 3" descr="C:\Users\dima\Desktop\перед грозо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перед грозой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55" cy="230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84142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90925" cy="2511509"/>
            <wp:effectExtent l="19050" t="0" r="9525" b="0"/>
            <wp:docPr id="26" name="Рисунок 2" descr="C:\Users\dima\Desktop\перед грозой. Вси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перед грозой. Всильев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53" cy="251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74220">
        <w:rPr>
          <w:rFonts w:ascii="Times New Roman" w:hAnsi="Times New Roman" w:cs="Times New Roman"/>
          <w:b/>
          <w:sz w:val="28"/>
          <w:szCs w:val="28"/>
        </w:rPr>
        <w:t>Перед грозой. 1870-1871</w:t>
      </w:r>
      <w:proofErr w:type="gramStart"/>
      <w:r w:rsidRPr="00D7422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D7422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D74220">
        <w:rPr>
          <w:rFonts w:ascii="Times New Roman" w:hAnsi="Times New Roman" w:cs="Times New Roman"/>
          <w:b/>
          <w:sz w:val="28"/>
          <w:szCs w:val="28"/>
        </w:rPr>
        <w:t>еред дождем (грозой). 1870</w:t>
      </w:r>
    </w:p>
    <w:sectPr w:rsidR="00252ED7" w:rsidRPr="00F15A74" w:rsidSect="00CE716A">
      <w:pgSz w:w="11900" w:h="16840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02904E8"/>
    <w:multiLevelType w:val="multilevel"/>
    <w:tmpl w:val="B9A220B0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>
    <w:useFELayout/>
  </w:compat>
  <w:rsids>
    <w:rsidRoot w:val="005A0E9F"/>
    <w:rsid w:val="000766EA"/>
    <w:rsid w:val="00091966"/>
    <w:rsid w:val="000A153D"/>
    <w:rsid w:val="00106C1B"/>
    <w:rsid w:val="00141DD3"/>
    <w:rsid w:val="00177161"/>
    <w:rsid w:val="00235305"/>
    <w:rsid w:val="00252ED7"/>
    <w:rsid w:val="00282644"/>
    <w:rsid w:val="002A278B"/>
    <w:rsid w:val="0042076C"/>
    <w:rsid w:val="00490818"/>
    <w:rsid w:val="004E2D30"/>
    <w:rsid w:val="00596C3D"/>
    <w:rsid w:val="005A0E9F"/>
    <w:rsid w:val="005B5886"/>
    <w:rsid w:val="005E34C9"/>
    <w:rsid w:val="005F668B"/>
    <w:rsid w:val="00620CD1"/>
    <w:rsid w:val="00663966"/>
    <w:rsid w:val="006F79B4"/>
    <w:rsid w:val="00754CD2"/>
    <w:rsid w:val="007601A2"/>
    <w:rsid w:val="007E6505"/>
    <w:rsid w:val="00885503"/>
    <w:rsid w:val="00912F64"/>
    <w:rsid w:val="0095510C"/>
    <w:rsid w:val="00974819"/>
    <w:rsid w:val="00A008ED"/>
    <w:rsid w:val="00AE732D"/>
    <w:rsid w:val="00B049F1"/>
    <w:rsid w:val="00B30E96"/>
    <w:rsid w:val="00B90C4E"/>
    <w:rsid w:val="00BD4E5E"/>
    <w:rsid w:val="00C006B6"/>
    <w:rsid w:val="00CA04C8"/>
    <w:rsid w:val="00CE716A"/>
    <w:rsid w:val="00D1222E"/>
    <w:rsid w:val="00D74220"/>
    <w:rsid w:val="00DC695D"/>
    <w:rsid w:val="00E93F05"/>
    <w:rsid w:val="00EC16C8"/>
    <w:rsid w:val="00EC44F3"/>
    <w:rsid w:val="00F02B13"/>
    <w:rsid w:val="00F15A74"/>
    <w:rsid w:val="00F7302A"/>
    <w:rsid w:val="00FE3B1F"/>
    <w:rsid w:val="00FF6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E9F"/>
  </w:style>
  <w:style w:type="paragraph" w:styleId="1">
    <w:name w:val="heading 1"/>
    <w:basedOn w:val="a"/>
    <w:next w:val="a"/>
    <w:link w:val="10"/>
    <w:uiPriority w:val="9"/>
    <w:qFormat/>
    <w:rsid w:val="00177161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0E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1DD3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1DD3"/>
    <w:rPr>
      <w:rFonts w:ascii="Lucida Grande CY" w:hAnsi="Lucida Grande CY" w:cs="Lucida Grande CY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AE732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17716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Body Text"/>
    <w:basedOn w:val="a"/>
    <w:link w:val="a8"/>
    <w:rsid w:val="00177161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a8">
    <w:name w:val="Основной текст Знак"/>
    <w:basedOn w:val="a0"/>
    <w:link w:val="a7"/>
    <w:rsid w:val="00177161"/>
    <w:rPr>
      <w:rFonts w:ascii="Times New Roman" w:eastAsia="Times New Roman" w:hAnsi="Times New Roman" w:cs="Times New Roman"/>
    </w:rPr>
  </w:style>
  <w:style w:type="character" w:styleId="a9">
    <w:name w:val="Hyperlink"/>
    <w:rsid w:val="001771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0E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1DD3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1DD3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cdodd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8866C6-27AD-46BF-B951-80A1E37B3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1084</Words>
  <Characters>6184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7254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guest</cp:lastModifiedBy>
  <cp:revision>10</cp:revision>
  <dcterms:created xsi:type="dcterms:W3CDTF">2012-10-20T14:47:00Z</dcterms:created>
  <dcterms:modified xsi:type="dcterms:W3CDTF">2012-10-23T07:10:00Z</dcterms:modified>
</cp:coreProperties>
</file>