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ook w:val="04A0"/>
      </w:tblPr>
      <w:tblGrid>
        <w:gridCol w:w="4845"/>
        <w:gridCol w:w="304"/>
        <w:gridCol w:w="4916"/>
      </w:tblGrid>
      <w:tr w:rsidR="009A2A72" w:rsidRPr="009D5BFD" w:rsidTr="009A2A72">
        <w:trPr>
          <w:trHeight w:val="2127"/>
        </w:trPr>
        <w:tc>
          <w:tcPr>
            <w:tcW w:w="4845" w:type="dxa"/>
            <w:hideMark/>
          </w:tcPr>
          <w:p w:rsidR="009A2A72" w:rsidRPr="009D5BFD" w:rsidRDefault="009A2A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5BFD">
              <w:rPr>
                <w:sz w:val="22"/>
                <w:szCs w:val="22"/>
              </w:rPr>
              <w:t>МИНИСТЕРСТВО ОБРАЗОВАНИЯ И НАУКИ</w:t>
            </w:r>
          </w:p>
          <w:p w:rsidR="009A2A72" w:rsidRPr="009D5BFD" w:rsidRDefault="009A2A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5BFD">
              <w:rPr>
                <w:sz w:val="22"/>
                <w:szCs w:val="22"/>
              </w:rPr>
              <w:t>КРАСНОДАРСКОГО КРАЯ</w:t>
            </w:r>
          </w:p>
          <w:p w:rsidR="009A2A72" w:rsidRPr="009D5BFD" w:rsidRDefault="009A2A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D5BFD">
              <w:rPr>
                <w:b/>
                <w:sz w:val="22"/>
                <w:szCs w:val="22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9A2A72" w:rsidRPr="009D5BFD" w:rsidRDefault="009A2A7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D5BFD">
              <w:rPr>
                <w:b/>
                <w:sz w:val="22"/>
                <w:szCs w:val="22"/>
              </w:rPr>
              <w:t>образования для детей»</w:t>
            </w:r>
          </w:p>
          <w:p w:rsidR="009A2A72" w:rsidRPr="009D5BFD" w:rsidRDefault="009A2A72">
            <w:pPr>
              <w:spacing w:line="276" w:lineRule="auto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9D5BFD">
                <w:rPr>
                  <w:sz w:val="22"/>
                  <w:szCs w:val="22"/>
                </w:rPr>
                <w:t>350000 г</w:t>
              </w:r>
            </w:smartTag>
            <w:r w:rsidRPr="009D5BFD">
              <w:rPr>
                <w:sz w:val="22"/>
                <w:szCs w:val="22"/>
              </w:rPr>
              <w:t xml:space="preserve">. Краснодар, ул. </w:t>
            </w:r>
            <w:proofErr w:type="gramStart"/>
            <w:r w:rsidRPr="009D5BFD">
              <w:rPr>
                <w:sz w:val="22"/>
                <w:szCs w:val="22"/>
              </w:rPr>
              <w:t>Красная</w:t>
            </w:r>
            <w:proofErr w:type="gramEnd"/>
            <w:r w:rsidRPr="009D5BFD">
              <w:rPr>
                <w:sz w:val="22"/>
                <w:szCs w:val="22"/>
              </w:rPr>
              <w:t>, 76</w:t>
            </w:r>
          </w:p>
          <w:p w:rsidR="009A2A72" w:rsidRPr="009D5BFD" w:rsidRDefault="009A2A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5BFD">
              <w:rPr>
                <w:sz w:val="22"/>
                <w:szCs w:val="22"/>
              </w:rPr>
              <w:t xml:space="preserve">тел.259-84-01 </w:t>
            </w:r>
          </w:p>
          <w:p w:rsidR="009A2A72" w:rsidRPr="009D5BFD" w:rsidRDefault="009A2A7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D5BFD">
              <w:rPr>
                <w:sz w:val="22"/>
                <w:szCs w:val="22"/>
              </w:rPr>
              <w:t>E-mail:</w:t>
            </w:r>
            <w:hyperlink r:id="rId4" w:history="1">
              <w:r w:rsidRPr="009D5BFD">
                <w:rPr>
                  <w:rStyle w:val="a5"/>
                  <w:sz w:val="22"/>
                  <w:szCs w:val="22"/>
                </w:rPr>
                <w:t>c</w:t>
              </w:r>
              <w:proofErr w:type="spellEnd"/>
              <w:r w:rsidRPr="009D5BFD">
                <w:rPr>
                  <w:rStyle w:val="a5"/>
                  <w:sz w:val="22"/>
                  <w:szCs w:val="22"/>
                  <w:lang w:val="en-US"/>
                </w:rPr>
                <w:t>dodd</w:t>
              </w:r>
              <w:r w:rsidRPr="009D5BFD">
                <w:rPr>
                  <w:rStyle w:val="a5"/>
                  <w:sz w:val="22"/>
                  <w:szCs w:val="22"/>
                </w:rPr>
                <w:t>@</w:t>
              </w:r>
              <w:r w:rsidRPr="009D5BFD">
                <w:rPr>
                  <w:rStyle w:val="a5"/>
                  <w:sz w:val="22"/>
                  <w:szCs w:val="22"/>
                  <w:lang w:val="en-US"/>
                </w:rPr>
                <w:t>mail</w:t>
              </w:r>
              <w:r w:rsidRPr="009D5BFD">
                <w:rPr>
                  <w:rStyle w:val="a5"/>
                  <w:sz w:val="22"/>
                  <w:szCs w:val="22"/>
                </w:rPr>
                <w:t>.ru</w:t>
              </w:r>
            </w:hyperlink>
            <w:r w:rsidRPr="009D5B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" w:type="dxa"/>
          </w:tcPr>
          <w:p w:rsidR="009A2A72" w:rsidRPr="009D5BFD" w:rsidRDefault="009A2A7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16" w:type="dxa"/>
          </w:tcPr>
          <w:p w:rsidR="009A2A72" w:rsidRPr="009D5BFD" w:rsidRDefault="009A2A72">
            <w:pPr>
              <w:pStyle w:val="a6"/>
              <w:spacing w:after="0" w:line="276" w:lineRule="auto"/>
              <w:rPr>
                <w:b/>
                <w:sz w:val="22"/>
                <w:szCs w:val="22"/>
              </w:rPr>
            </w:pPr>
            <w:r w:rsidRPr="009D5BFD">
              <w:rPr>
                <w:b/>
                <w:sz w:val="22"/>
                <w:szCs w:val="22"/>
              </w:rPr>
              <w:t>Муниципальный этап всероссийской олимпиады школьников по русскому языку</w:t>
            </w:r>
          </w:p>
          <w:p w:rsidR="009A2A72" w:rsidRPr="009D5BFD" w:rsidRDefault="009A2A72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9A2A72" w:rsidRPr="009D5BFD" w:rsidRDefault="009A2A72">
            <w:pPr>
              <w:tabs>
                <w:tab w:val="left" w:pos="563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D5BFD">
              <w:rPr>
                <w:i/>
                <w:sz w:val="22"/>
                <w:szCs w:val="22"/>
              </w:rPr>
              <w:t>2013-2014 учебный год</w:t>
            </w:r>
          </w:p>
          <w:p w:rsidR="009A2A72" w:rsidRPr="009D5BFD" w:rsidRDefault="009A2A72">
            <w:pPr>
              <w:tabs>
                <w:tab w:val="left" w:pos="563"/>
              </w:tabs>
              <w:spacing w:line="276" w:lineRule="auto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9D5BFD">
              <w:rPr>
                <w:i/>
                <w:sz w:val="22"/>
                <w:szCs w:val="22"/>
                <w:u w:val="single"/>
              </w:rPr>
              <w:t xml:space="preserve"> 9  класс, задания</w:t>
            </w:r>
          </w:p>
          <w:p w:rsidR="009A2A72" w:rsidRPr="009D5BFD" w:rsidRDefault="009A2A72">
            <w:pPr>
              <w:spacing w:line="276" w:lineRule="auto"/>
              <w:rPr>
                <w:sz w:val="22"/>
                <w:szCs w:val="22"/>
              </w:rPr>
            </w:pPr>
          </w:p>
          <w:p w:rsidR="009D5BFD" w:rsidRPr="00035445" w:rsidRDefault="009D5BFD" w:rsidP="009D5BFD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35445">
              <w:rPr>
                <w:rFonts w:ascii="Times New Roman" w:hAnsi="Times New Roman"/>
                <w:b w:val="0"/>
                <w:sz w:val="22"/>
                <w:szCs w:val="22"/>
              </w:rPr>
              <w:t>Председатель ПМК: Исаева Л. А., доктор филологических наук, профессор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КуБГУ</w:t>
            </w:r>
            <w:proofErr w:type="spellEnd"/>
          </w:p>
          <w:p w:rsidR="009A2A72" w:rsidRPr="009D5BFD" w:rsidRDefault="009A2A72" w:rsidP="00B26DEB">
            <w:pPr>
              <w:spacing w:line="276" w:lineRule="auto"/>
              <w:rPr>
                <w:sz w:val="22"/>
                <w:szCs w:val="22"/>
              </w:rPr>
            </w:pPr>
            <w:r w:rsidRPr="009D5BF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242D7" w:rsidRDefault="002242D7"/>
    <w:p w:rsidR="000C573F" w:rsidRPr="000C573F" w:rsidRDefault="000C573F" w:rsidP="00190466">
      <w:pPr>
        <w:ind w:firstLine="567"/>
        <w:jc w:val="both"/>
        <w:rPr>
          <w:b/>
        </w:rPr>
      </w:pPr>
    </w:p>
    <w:p w:rsidR="00190466" w:rsidRPr="00CD5549" w:rsidRDefault="00190466" w:rsidP="00190466">
      <w:pPr>
        <w:ind w:firstLine="567"/>
        <w:jc w:val="both"/>
        <w:rPr>
          <w:b/>
        </w:rPr>
      </w:pPr>
      <w:r>
        <w:rPr>
          <w:b/>
        </w:rPr>
        <w:t xml:space="preserve">1. </w:t>
      </w:r>
      <w:r w:rsidRPr="00CD5549">
        <w:rPr>
          <w:b/>
        </w:rPr>
        <w:t xml:space="preserve">Определите звуки по их артикуляции. Объясните свой ответ. Составьте с ними слово. </w:t>
      </w:r>
    </w:p>
    <w:p w:rsidR="00190466" w:rsidRDefault="00190466" w:rsidP="00190466">
      <w:pPr>
        <w:ind w:firstLine="567"/>
        <w:jc w:val="both"/>
      </w:pPr>
      <w:r>
        <w:t xml:space="preserve">1) </w:t>
      </w:r>
      <w:r w:rsidRPr="00D612E8">
        <w:rPr>
          <w:i/>
        </w:rPr>
        <w:t>согласный</w:t>
      </w:r>
      <w:r>
        <w:t xml:space="preserve"> </w:t>
      </w:r>
      <w:r w:rsidRPr="00D612E8">
        <w:rPr>
          <w:i/>
        </w:rPr>
        <w:t>звук</w:t>
      </w:r>
      <w:r>
        <w:t>:</w:t>
      </w:r>
      <w:r w:rsidRPr="0029296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</w:t>
      </w:r>
      <w:r w:rsidRPr="0029296C">
        <w:rPr>
          <w:color w:val="000000"/>
          <w:shd w:val="clear" w:color="auto" w:fill="FFFFFF"/>
        </w:rPr>
        <w:t>ончик языка опущен и не касается нижних зубов; задняя часть стенки языка образует смычку с нёбом; мягкое нёбо</w:t>
      </w:r>
      <w:r w:rsidRPr="0029296C">
        <w:rPr>
          <w:rStyle w:val="apple-converted-space"/>
          <w:color w:val="000000"/>
          <w:shd w:val="clear" w:color="auto" w:fill="FFFFFF"/>
        </w:rPr>
        <w:t> </w:t>
      </w:r>
      <w:r w:rsidRPr="0029296C">
        <w:rPr>
          <w:color w:val="000000"/>
          <w:shd w:val="clear" w:color="auto" w:fill="FFFFFF"/>
        </w:rPr>
        <w:t>поднято и закрывает проход в носовую полость; выдыхаемая струя взрывает смычку между языком и нёбом, голосовые связки пассивны</w:t>
      </w:r>
      <w:r>
        <w:rPr>
          <w:color w:val="000000"/>
          <w:shd w:val="clear" w:color="auto" w:fill="FFFFFF"/>
        </w:rPr>
        <w:t>;</w:t>
      </w:r>
    </w:p>
    <w:p w:rsidR="00190466" w:rsidRDefault="00190466" w:rsidP="00190466">
      <w:pPr>
        <w:ind w:firstLine="567"/>
        <w:jc w:val="both"/>
      </w:pPr>
      <w:r>
        <w:t xml:space="preserve">2) </w:t>
      </w:r>
      <w:r w:rsidRPr="00D612E8">
        <w:rPr>
          <w:i/>
        </w:rPr>
        <w:t>согласный звук</w:t>
      </w:r>
      <w:r>
        <w:t>:</w:t>
      </w:r>
      <w:r w:rsidRPr="0029296C">
        <w:t xml:space="preserve"> </w:t>
      </w:r>
      <w:r>
        <w:t>к</w:t>
      </w:r>
      <w:r w:rsidRPr="0029296C">
        <w:t>ончик языка напряжен, он выпрямлен и направлен к основанию верхних зубов, он вибрирует в проходящей воздушной струе, средняя часть спинки языка поднята к твердому небу, голосовые связки дрожат</w:t>
      </w:r>
      <w:r>
        <w:t>;</w:t>
      </w:r>
    </w:p>
    <w:p w:rsidR="00190466" w:rsidRDefault="00190466" w:rsidP="00190466">
      <w:pPr>
        <w:ind w:firstLine="567"/>
        <w:jc w:val="both"/>
      </w:pPr>
      <w:r>
        <w:t xml:space="preserve">3) </w:t>
      </w:r>
      <w:r w:rsidRPr="00D612E8">
        <w:rPr>
          <w:i/>
        </w:rPr>
        <w:t>гласный звук</w:t>
      </w:r>
      <w:r>
        <w:t>:</w:t>
      </w:r>
      <w:r w:rsidRPr="0029296C">
        <w:t xml:space="preserve"> </w:t>
      </w:r>
      <w:r>
        <w:t>я</w:t>
      </w:r>
      <w:r w:rsidRPr="0029296C">
        <w:t>зык сильно отодвинут назад; кончик языка не касается нижних передних зубов, задняя часть спинки языка высоко поднята к мягкому небу, губы сильно округлены и вытянуты вперед; голосовые связки дрожат</w:t>
      </w:r>
      <w:r>
        <w:t>;</w:t>
      </w:r>
    </w:p>
    <w:p w:rsidR="00190466" w:rsidRDefault="00190466" w:rsidP="00190466">
      <w:pPr>
        <w:ind w:firstLine="567"/>
        <w:jc w:val="both"/>
      </w:pPr>
      <w:r>
        <w:t xml:space="preserve">4) </w:t>
      </w:r>
      <w:r w:rsidRPr="00D612E8">
        <w:rPr>
          <w:i/>
        </w:rPr>
        <w:t>гласный звук</w:t>
      </w:r>
      <w:r>
        <w:t xml:space="preserve">: </w:t>
      </w:r>
      <w:r w:rsidRPr="008B3A2E">
        <w:t>язык лежит плоско</w:t>
      </w:r>
      <w:r>
        <w:t xml:space="preserve"> внизу ротовой полости</w:t>
      </w:r>
      <w:r w:rsidRPr="008B3A2E">
        <w:t>, кончик языка у нижних передних з</w:t>
      </w:r>
      <w:r>
        <w:t>убов; губы образуют ровный овал</w:t>
      </w:r>
      <w:r w:rsidRPr="008B3A2E">
        <w:t xml:space="preserve">; голосовые связки </w:t>
      </w:r>
      <w:r>
        <w:t>дрожат.</w:t>
      </w:r>
    </w:p>
    <w:p w:rsidR="00190466" w:rsidRDefault="00190466" w:rsidP="00190466">
      <w:pPr>
        <w:ind w:firstLine="567"/>
        <w:rPr>
          <w:b/>
        </w:rPr>
      </w:pPr>
    </w:p>
    <w:p w:rsidR="00190466" w:rsidRPr="00937F71" w:rsidRDefault="00190466" w:rsidP="00190466">
      <w:pPr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Pr="00937F71">
        <w:rPr>
          <w:b/>
          <w:bCs/>
        </w:rPr>
        <w:t xml:space="preserve">. Главный герой повести Н.С. Лескова «Очарованный странник», Иван </w:t>
      </w:r>
      <w:proofErr w:type="spellStart"/>
      <w:r w:rsidRPr="00937F71">
        <w:rPr>
          <w:b/>
          <w:bCs/>
        </w:rPr>
        <w:t>Северьяныч</w:t>
      </w:r>
      <w:proofErr w:type="spellEnd"/>
      <w:r w:rsidRPr="00937F71">
        <w:rPr>
          <w:b/>
          <w:bCs/>
        </w:rPr>
        <w:t xml:space="preserve"> </w:t>
      </w:r>
      <w:proofErr w:type="spellStart"/>
      <w:r w:rsidRPr="00937F71">
        <w:rPr>
          <w:b/>
          <w:bCs/>
        </w:rPr>
        <w:t>Флягин</w:t>
      </w:r>
      <w:proofErr w:type="spellEnd"/>
      <w:r w:rsidRPr="00937F71">
        <w:rPr>
          <w:b/>
          <w:bCs/>
        </w:rPr>
        <w:t>, был не удовлетворен работой справщика при паспортном столе</w:t>
      </w:r>
      <w:r w:rsidR="006F2364">
        <w:rPr>
          <w:b/>
          <w:bCs/>
        </w:rPr>
        <w:t>, «заведующего»</w:t>
      </w:r>
      <w:r w:rsidRPr="00937F71">
        <w:rPr>
          <w:b/>
          <w:bCs/>
        </w:rPr>
        <w:t xml:space="preserve"> букв</w:t>
      </w:r>
      <w:r w:rsidR="006F2364">
        <w:rPr>
          <w:b/>
          <w:bCs/>
        </w:rPr>
        <w:t>ой</w:t>
      </w:r>
      <w:r w:rsidRPr="00937F71">
        <w:rPr>
          <w:b/>
          <w:bCs/>
        </w:rPr>
        <w:t xml:space="preserve"> «фита». 1) Как вы думаете, почему? 2) Что вы знаете о судьбе этой буквы в русском алфавите? 3) Назовите некоторые идиомы, содержащие в своем составе «фиту». Что они значат? </w:t>
      </w:r>
    </w:p>
    <w:p w:rsidR="00190466" w:rsidRDefault="00190466" w:rsidP="00190466">
      <w:pPr>
        <w:ind w:firstLine="567"/>
        <w:jc w:val="both"/>
        <w:rPr>
          <w:b/>
          <w:bCs/>
        </w:rPr>
      </w:pPr>
    </w:p>
    <w:p w:rsidR="00190466" w:rsidRPr="008725B2" w:rsidRDefault="00190466" w:rsidP="00190466">
      <w:pPr>
        <w:ind w:firstLine="567"/>
        <w:jc w:val="both"/>
        <w:rPr>
          <w:b/>
        </w:rPr>
      </w:pPr>
      <w:r w:rsidRPr="008725B2">
        <w:rPr>
          <w:b/>
        </w:rPr>
        <w:t xml:space="preserve">3. Анализируя приведенные ниже слова, определите значение древнейшей славянской приставки </w:t>
      </w:r>
      <w:r w:rsidRPr="008725B2">
        <w:rPr>
          <w:i/>
        </w:rPr>
        <w:t>*</w:t>
      </w:r>
      <w:proofErr w:type="spellStart"/>
      <w:r w:rsidRPr="008725B2">
        <w:rPr>
          <w:i/>
        </w:rPr>
        <w:t>sõ</w:t>
      </w:r>
      <w:proofErr w:type="spellEnd"/>
      <w:r>
        <w:rPr>
          <w:b/>
        </w:rPr>
        <w:t>-</w:t>
      </w:r>
      <w:r w:rsidRPr="008725B2">
        <w:rPr>
          <w:b/>
        </w:rPr>
        <w:t>:</w:t>
      </w:r>
    </w:p>
    <w:p w:rsidR="00190466" w:rsidRPr="008725B2" w:rsidRDefault="00190466" w:rsidP="00190466">
      <w:pPr>
        <w:ind w:firstLine="567"/>
        <w:jc w:val="both"/>
        <w:rPr>
          <w:i/>
        </w:rPr>
      </w:pPr>
      <w:r>
        <w:rPr>
          <w:i/>
        </w:rPr>
        <w:t xml:space="preserve">русск.: </w:t>
      </w:r>
      <w:r w:rsidRPr="008725B2">
        <w:rPr>
          <w:i/>
        </w:rPr>
        <w:t>сугроб, сутки, сутяга</w:t>
      </w:r>
      <w:r>
        <w:rPr>
          <w:i/>
        </w:rPr>
        <w:t>;</w:t>
      </w:r>
    </w:p>
    <w:p w:rsidR="00190466" w:rsidRPr="008725B2" w:rsidRDefault="00190466" w:rsidP="00190466">
      <w:pPr>
        <w:ind w:firstLine="567"/>
        <w:jc w:val="both"/>
        <w:rPr>
          <w:i/>
        </w:rPr>
      </w:pPr>
      <w:proofErr w:type="spellStart"/>
      <w:r>
        <w:rPr>
          <w:i/>
        </w:rPr>
        <w:t>у</w:t>
      </w:r>
      <w:r w:rsidRPr="008725B2">
        <w:rPr>
          <w:i/>
        </w:rPr>
        <w:t>краинск</w:t>
      </w:r>
      <w:proofErr w:type="spellEnd"/>
      <w:r w:rsidRPr="008725B2">
        <w:rPr>
          <w:i/>
        </w:rPr>
        <w:t>.</w:t>
      </w:r>
      <w:r>
        <w:rPr>
          <w:i/>
        </w:rPr>
        <w:t>:</w:t>
      </w:r>
      <w:r w:rsidRPr="008725B2">
        <w:rPr>
          <w:i/>
        </w:rPr>
        <w:t xml:space="preserve"> </w:t>
      </w:r>
      <w:proofErr w:type="spellStart"/>
      <w:r w:rsidRPr="008725B2">
        <w:rPr>
          <w:i/>
        </w:rPr>
        <w:t>сувязь</w:t>
      </w:r>
      <w:proofErr w:type="spellEnd"/>
      <w:r w:rsidRPr="008725B2">
        <w:rPr>
          <w:i/>
        </w:rPr>
        <w:t xml:space="preserve">, </w:t>
      </w:r>
      <w:proofErr w:type="spellStart"/>
      <w:r w:rsidRPr="008725B2">
        <w:rPr>
          <w:i/>
        </w:rPr>
        <w:t>сус</w:t>
      </w:r>
      <w:proofErr w:type="gramStart"/>
      <w:r w:rsidRPr="008725B2">
        <w:rPr>
          <w:i/>
        </w:rPr>
        <w:t>i</w:t>
      </w:r>
      <w:proofErr w:type="gramEnd"/>
      <w:r w:rsidRPr="008725B2">
        <w:rPr>
          <w:i/>
        </w:rPr>
        <w:t>д</w:t>
      </w:r>
      <w:proofErr w:type="spellEnd"/>
      <w:r>
        <w:rPr>
          <w:i/>
        </w:rPr>
        <w:t>;</w:t>
      </w:r>
    </w:p>
    <w:p w:rsidR="00190466" w:rsidRPr="008725B2" w:rsidRDefault="00190466" w:rsidP="00190466">
      <w:pPr>
        <w:ind w:firstLine="567"/>
        <w:jc w:val="both"/>
        <w:rPr>
          <w:i/>
        </w:rPr>
      </w:pPr>
      <w:proofErr w:type="spellStart"/>
      <w:r>
        <w:rPr>
          <w:i/>
        </w:rPr>
        <w:t>с</w:t>
      </w:r>
      <w:r w:rsidRPr="008725B2">
        <w:rPr>
          <w:i/>
        </w:rPr>
        <w:t>ловацк</w:t>
      </w:r>
      <w:proofErr w:type="spellEnd"/>
      <w:r w:rsidRPr="008725B2">
        <w:rPr>
          <w:i/>
        </w:rPr>
        <w:t>.</w:t>
      </w:r>
      <w:r>
        <w:rPr>
          <w:i/>
        </w:rPr>
        <w:t xml:space="preserve">: </w:t>
      </w:r>
      <w:r>
        <w:rPr>
          <w:i/>
          <w:lang w:val="en-US"/>
        </w:rPr>
        <w:t>s</w:t>
      </w:r>
      <w:proofErr w:type="spellStart"/>
      <w:r w:rsidRPr="008725B2">
        <w:rPr>
          <w:i/>
        </w:rPr>
        <w:t>udruh</w:t>
      </w:r>
      <w:proofErr w:type="spellEnd"/>
      <w:r w:rsidRPr="008725B2">
        <w:rPr>
          <w:i/>
        </w:rPr>
        <w:t xml:space="preserve"> «товарищ», </w:t>
      </w:r>
      <w:proofErr w:type="spellStart"/>
      <w:r w:rsidRPr="008725B2">
        <w:rPr>
          <w:i/>
        </w:rPr>
        <w:t>suhlas</w:t>
      </w:r>
      <w:proofErr w:type="spellEnd"/>
      <w:r w:rsidRPr="008725B2">
        <w:rPr>
          <w:i/>
        </w:rPr>
        <w:t xml:space="preserve"> «согласие», </w:t>
      </w:r>
      <w:proofErr w:type="spellStart"/>
      <w:r w:rsidRPr="008725B2">
        <w:rPr>
          <w:i/>
        </w:rPr>
        <w:t>suhra</w:t>
      </w:r>
      <w:proofErr w:type="spellEnd"/>
      <w:r w:rsidRPr="008725B2">
        <w:rPr>
          <w:i/>
        </w:rPr>
        <w:t xml:space="preserve"> «взаимодействие».</w:t>
      </w:r>
    </w:p>
    <w:p w:rsidR="00190466" w:rsidRPr="008725B2" w:rsidRDefault="00190466" w:rsidP="00190466">
      <w:pPr>
        <w:ind w:firstLine="567"/>
        <w:jc w:val="both"/>
        <w:rPr>
          <w:b/>
        </w:rPr>
      </w:pPr>
      <w:r w:rsidRPr="008725B2">
        <w:rPr>
          <w:b/>
        </w:rPr>
        <w:t xml:space="preserve">Что буквально означали русские слова </w:t>
      </w:r>
      <w:r w:rsidRPr="008725B2">
        <w:rPr>
          <w:i/>
        </w:rPr>
        <w:t xml:space="preserve">сугроб, сутки, </w:t>
      </w:r>
      <w:proofErr w:type="gramStart"/>
      <w:r w:rsidRPr="008725B2">
        <w:rPr>
          <w:i/>
        </w:rPr>
        <w:t>сутяга</w:t>
      </w:r>
      <w:proofErr w:type="gramEnd"/>
      <w:r w:rsidRPr="008725B2">
        <w:rPr>
          <w:b/>
        </w:rPr>
        <w:t>?</w:t>
      </w:r>
    </w:p>
    <w:p w:rsidR="00190466" w:rsidRPr="0029296C" w:rsidRDefault="00190466" w:rsidP="00190466">
      <w:pPr>
        <w:ind w:firstLine="567"/>
      </w:pPr>
    </w:p>
    <w:p w:rsidR="00190466" w:rsidRPr="005456BC" w:rsidRDefault="00190466" w:rsidP="00190466">
      <w:pPr>
        <w:pStyle w:val="a3"/>
        <w:spacing w:before="0" w:beforeAutospacing="0" w:after="0" w:afterAutospacing="0"/>
        <w:ind w:firstLine="567"/>
        <w:rPr>
          <w:b/>
        </w:rPr>
      </w:pPr>
      <w:r w:rsidRPr="005456BC">
        <w:rPr>
          <w:b/>
        </w:rPr>
        <w:t xml:space="preserve">4. Раскройте скобки, выбрав слитное, дефисное или раздельное написание: </w:t>
      </w:r>
      <w:r w:rsidRPr="005456BC">
        <w:rPr>
          <w:b/>
          <w:i/>
          <w:iCs/>
        </w:rPr>
        <w:t xml:space="preserve"> </w:t>
      </w:r>
      <w:r w:rsidRPr="005456BC">
        <w:rPr>
          <w:i/>
          <w:iCs/>
        </w:rPr>
        <w:t>(пол</w:t>
      </w:r>
      <w:proofErr w:type="gramStart"/>
      <w:r w:rsidRPr="005456BC">
        <w:rPr>
          <w:i/>
          <w:iCs/>
        </w:rPr>
        <w:t>)о</w:t>
      </w:r>
      <w:proofErr w:type="gramEnd"/>
      <w:r w:rsidRPr="005456BC">
        <w:rPr>
          <w:i/>
          <w:iCs/>
        </w:rPr>
        <w:t>вина, (пол)очка, (пол)слона, (пол)урока</w:t>
      </w:r>
      <w:r w:rsidRPr="005456BC">
        <w:rPr>
          <w:b/>
          <w:i/>
          <w:iCs/>
        </w:rPr>
        <w:t>.</w:t>
      </w:r>
      <w:r w:rsidRPr="005456BC">
        <w:rPr>
          <w:b/>
        </w:rPr>
        <w:t xml:space="preserve"> Поясните каждый случай написания примерами. </w:t>
      </w:r>
    </w:p>
    <w:p w:rsidR="00190466" w:rsidRPr="005456BC" w:rsidRDefault="00190466" w:rsidP="00190466">
      <w:pPr>
        <w:pStyle w:val="a3"/>
        <w:spacing w:before="0" w:beforeAutospacing="0" w:after="0" w:afterAutospacing="0"/>
        <w:ind w:firstLine="567"/>
        <w:rPr>
          <w:b/>
          <w:u w:val="single"/>
        </w:rPr>
      </w:pPr>
    </w:p>
    <w:p w:rsidR="00190466" w:rsidRPr="005541BE" w:rsidRDefault="00190466" w:rsidP="00190466">
      <w:pPr>
        <w:ind w:firstLine="567"/>
        <w:jc w:val="both"/>
        <w:rPr>
          <w:b/>
        </w:rPr>
      </w:pPr>
      <w:r w:rsidRPr="005541BE">
        <w:rPr>
          <w:b/>
        </w:rPr>
        <w:t>5. Известно, что омонимия в русском языке может возникнуть разными способами. Ниже приведены пары омонимов. Распределите их в зависимости от того, как возникло звуковое и графическое совпадение данных слов.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кран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«трубка с затвором, приделанная к резервуару и служащая для выливания из него жидкости или выпуска газа» — </w:t>
      </w:r>
      <w:r w:rsidRPr="0029296C">
        <w:rPr>
          <w:i/>
        </w:rPr>
        <w:t>кран</w:t>
      </w:r>
      <w:r w:rsidRPr="0029296C">
        <w:rPr>
          <w:i/>
          <w:vertAlign w:val="superscript"/>
        </w:rPr>
        <w:t>2</w:t>
      </w:r>
      <w:r>
        <w:t xml:space="preserve"> «м</w:t>
      </w:r>
      <w:r w:rsidRPr="0029296C">
        <w:t>еханизм для захватывания, подъёма и перемещения тяжестей»</w:t>
      </w:r>
      <w:r>
        <w:t>;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лавка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«скамья для сидения или лежания» — </w:t>
      </w:r>
      <w:r w:rsidRPr="0029296C">
        <w:rPr>
          <w:i/>
        </w:rPr>
        <w:t>лавка</w:t>
      </w:r>
      <w:r w:rsidRPr="0029296C">
        <w:rPr>
          <w:i/>
          <w:vertAlign w:val="superscript"/>
        </w:rPr>
        <w:t>2</w:t>
      </w:r>
      <w:r w:rsidRPr="0029296C">
        <w:t xml:space="preserve"> «небольшой магазин»</w:t>
      </w:r>
      <w:r>
        <w:t>;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папочка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«уменьш. к папа» — </w:t>
      </w:r>
      <w:r w:rsidRPr="0029296C">
        <w:rPr>
          <w:i/>
        </w:rPr>
        <w:t>папочка</w:t>
      </w:r>
      <w:r w:rsidRPr="0029296C">
        <w:rPr>
          <w:i/>
          <w:vertAlign w:val="superscript"/>
        </w:rPr>
        <w:t>2</w:t>
      </w:r>
      <w:r w:rsidRPr="0029296C">
        <w:t xml:space="preserve"> «уменьш. к папка»</w:t>
      </w:r>
      <w:r>
        <w:t>;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лук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«растение» — </w:t>
      </w:r>
      <w:r w:rsidRPr="0029296C">
        <w:rPr>
          <w:i/>
        </w:rPr>
        <w:t>лук</w:t>
      </w:r>
      <w:r w:rsidRPr="0029296C">
        <w:rPr>
          <w:i/>
          <w:vertAlign w:val="superscript"/>
        </w:rPr>
        <w:t>2</w:t>
      </w:r>
      <w:r w:rsidRPr="0029296C">
        <w:t xml:space="preserve"> «ручное оружие для метания стрел»</w:t>
      </w:r>
      <w:r>
        <w:t>;</w:t>
      </w:r>
      <w:r w:rsidRPr="0029296C">
        <w:t xml:space="preserve"> 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lastRenderedPageBreak/>
        <w:t>брак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«супружество» — </w:t>
      </w:r>
      <w:r w:rsidRPr="0029296C">
        <w:rPr>
          <w:i/>
        </w:rPr>
        <w:t>брак</w:t>
      </w:r>
      <w:r w:rsidRPr="0029296C">
        <w:rPr>
          <w:i/>
          <w:vertAlign w:val="superscript"/>
        </w:rPr>
        <w:t>2</w:t>
      </w:r>
      <w:r w:rsidRPr="0029296C">
        <w:t xml:space="preserve"> «изъян»</w:t>
      </w:r>
      <w:r>
        <w:t>;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рак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«пресноводное беспозвоночное животное» — </w:t>
      </w:r>
      <w:r w:rsidRPr="0029296C">
        <w:rPr>
          <w:i/>
        </w:rPr>
        <w:t>рак</w:t>
      </w:r>
      <w:r w:rsidRPr="0029296C">
        <w:rPr>
          <w:i/>
          <w:vertAlign w:val="superscript"/>
        </w:rPr>
        <w:t>2</w:t>
      </w:r>
      <w:r w:rsidRPr="0029296C">
        <w:t xml:space="preserve"> «злокачественная опухоль»</w:t>
      </w:r>
      <w:r>
        <w:t>;</w:t>
      </w:r>
    </w:p>
    <w:p w:rsidR="00190466" w:rsidRPr="0029296C" w:rsidRDefault="00190466" w:rsidP="00190466">
      <w:pPr>
        <w:ind w:firstLine="567"/>
      </w:pPr>
      <w:r w:rsidRPr="0029296C">
        <w:rPr>
          <w:i/>
        </w:rPr>
        <w:t>городище</w:t>
      </w:r>
      <w:proofErr w:type="gramStart"/>
      <w:r w:rsidRPr="0029296C">
        <w:rPr>
          <w:i/>
          <w:vertAlign w:val="superscript"/>
        </w:rPr>
        <w:t>1</w:t>
      </w:r>
      <w:proofErr w:type="gramEnd"/>
      <w:r w:rsidRPr="0029296C">
        <w:t xml:space="preserve"> «</w:t>
      </w:r>
      <w:proofErr w:type="spellStart"/>
      <w:r w:rsidRPr="0029296C">
        <w:t>увелич</w:t>
      </w:r>
      <w:proofErr w:type="spellEnd"/>
      <w:r w:rsidRPr="0029296C">
        <w:t xml:space="preserve">. к город» — </w:t>
      </w:r>
      <w:r w:rsidRPr="0029296C">
        <w:rPr>
          <w:i/>
        </w:rPr>
        <w:t>городище</w:t>
      </w:r>
      <w:r w:rsidRPr="0029296C">
        <w:rPr>
          <w:i/>
          <w:vertAlign w:val="superscript"/>
        </w:rPr>
        <w:t>2</w:t>
      </w:r>
      <w:r w:rsidRPr="0029296C">
        <w:t xml:space="preserve"> «место, где стоял город»</w:t>
      </w:r>
      <w:r>
        <w:t>.</w:t>
      </w:r>
    </w:p>
    <w:p w:rsidR="00190466" w:rsidRPr="0029296C" w:rsidRDefault="00190466" w:rsidP="00190466">
      <w:pPr>
        <w:ind w:firstLine="567"/>
      </w:pPr>
    </w:p>
    <w:p w:rsidR="00190466" w:rsidRPr="006D6D1B" w:rsidRDefault="00190466" w:rsidP="00190466">
      <w:pPr>
        <w:ind w:firstLine="567"/>
        <w:rPr>
          <w:b/>
        </w:rPr>
      </w:pPr>
      <w:r w:rsidRPr="006D6D1B">
        <w:rPr>
          <w:b/>
        </w:rPr>
        <w:t>6. Какими словами современного русского языка можно заменить выделенные слова? Как они называются?</w:t>
      </w:r>
    </w:p>
    <w:p w:rsidR="00190466" w:rsidRPr="00A731AF" w:rsidRDefault="00190466" w:rsidP="00190466">
      <w:pPr>
        <w:ind w:firstLine="567"/>
      </w:pPr>
      <w:r w:rsidRPr="00A731AF">
        <w:rPr>
          <w:i/>
        </w:rPr>
        <w:t xml:space="preserve">Я пью один; </w:t>
      </w:r>
      <w:r w:rsidRPr="00A731AF">
        <w:rPr>
          <w:b/>
          <w:i/>
        </w:rPr>
        <w:t>вотще</w:t>
      </w:r>
      <w:r w:rsidRPr="00A731AF">
        <w:rPr>
          <w:i/>
        </w:rPr>
        <w:t xml:space="preserve"> воображенье</w:t>
      </w:r>
      <w:proofErr w:type="gramStart"/>
      <w:r w:rsidRPr="00A731AF">
        <w:rPr>
          <w:i/>
        </w:rPr>
        <w:t xml:space="preserve"> / В</w:t>
      </w:r>
      <w:proofErr w:type="gramEnd"/>
      <w:r w:rsidRPr="00A731AF">
        <w:rPr>
          <w:i/>
        </w:rPr>
        <w:t>округ меня товарищей зовёт </w:t>
      </w:r>
      <w:r w:rsidRPr="00A731AF">
        <w:t>(А.С. Пушкин).</w:t>
      </w:r>
    </w:p>
    <w:p w:rsidR="00190466" w:rsidRPr="00A731AF" w:rsidRDefault="00190466" w:rsidP="00190466">
      <w:pPr>
        <w:ind w:firstLine="567"/>
        <w:rPr>
          <w:i/>
        </w:rPr>
      </w:pPr>
      <w:r w:rsidRPr="00A731AF">
        <w:rPr>
          <w:i/>
        </w:rPr>
        <w:t xml:space="preserve">Не поминай Господа </w:t>
      </w:r>
      <w:r w:rsidRPr="00A731AF">
        <w:rPr>
          <w:b/>
          <w:i/>
        </w:rPr>
        <w:t>всуе</w:t>
      </w:r>
      <w:r w:rsidRPr="00A731AF">
        <w:rPr>
          <w:i/>
        </w:rPr>
        <w:t>.</w:t>
      </w:r>
    </w:p>
    <w:p w:rsidR="00190466" w:rsidRPr="00A731AF" w:rsidRDefault="00190466" w:rsidP="00190466">
      <w:pPr>
        <w:ind w:firstLine="567"/>
      </w:pPr>
      <w:r w:rsidRPr="00A731AF">
        <w:rPr>
          <w:i/>
        </w:rPr>
        <w:t xml:space="preserve">А, веришь ли, так душу и мутит, Когда святое дело </w:t>
      </w:r>
      <w:proofErr w:type="spellStart"/>
      <w:r w:rsidRPr="00A731AF">
        <w:rPr>
          <w:i/>
        </w:rPr>
        <w:t>осрамляют</w:t>
      </w:r>
      <w:proofErr w:type="spellEnd"/>
      <w:r w:rsidRPr="00A731AF">
        <w:rPr>
          <w:i/>
        </w:rPr>
        <w:t xml:space="preserve"> Речами праздными. </w:t>
      </w:r>
      <w:r w:rsidRPr="00A731AF">
        <w:rPr>
          <w:b/>
          <w:i/>
        </w:rPr>
        <w:t>Зело</w:t>
      </w:r>
      <w:r w:rsidRPr="00A731AF">
        <w:rPr>
          <w:i/>
        </w:rPr>
        <w:t xml:space="preserve"> противно! </w:t>
      </w:r>
      <w:r w:rsidRPr="00A731AF">
        <w:t>(А. Островский).</w:t>
      </w:r>
    </w:p>
    <w:p w:rsidR="00190466" w:rsidRPr="00A731AF" w:rsidRDefault="00190466" w:rsidP="00190466">
      <w:pPr>
        <w:ind w:firstLine="567"/>
      </w:pPr>
    </w:p>
    <w:p w:rsidR="00190466" w:rsidRPr="008F5E5D" w:rsidRDefault="00190466" w:rsidP="00190466">
      <w:pPr>
        <w:ind w:firstLine="567"/>
        <w:jc w:val="both"/>
        <w:rPr>
          <w:b/>
        </w:rPr>
      </w:pPr>
      <w:r w:rsidRPr="008F5E5D">
        <w:rPr>
          <w:b/>
        </w:rPr>
        <w:t>7. Найдите и исправьте ошибки, допущенные в предложениях. Прокомментируйте их.</w:t>
      </w:r>
    </w:p>
    <w:p w:rsidR="00190466" w:rsidRPr="005B6BB8" w:rsidRDefault="00190466" w:rsidP="00190466">
      <w:pPr>
        <w:ind w:firstLine="567"/>
        <w:jc w:val="both"/>
        <w:rPr>
          <w:i/>
        </w:rPr>
      </w:pPr>
      <w:r w:rsidRPr="005B6BB8">
        <w:rPr>
          <w:i/>
        </w:rPr>
        <w:t>1. Приехавшие делегаты на конференцию должны зарегистрироваться.</w:t>
      </w:r>
    </w:p>
    <w:p w:rsidR="00190466" w:rsidRPr="005B6BB8" w:rsidRDefault="00190466" w:rsidP="00190466">
      <w:pPr>
        <w:ind w:firstLine="567"/>
        <w:jc w:val="both"/>
        <w:rPr>
          <w:i/>
        </w:rPr>
      </w:pPr>
      <w:r w:rsidRPr="005B6BB8">
        <w:rPr>
          <w:rFonts w:eastAsia="Calibri"/>
          <w:i/>
        </w:rPr>
        <w:t xml:space="preserve">2. Предметом обсуждения на семинаре был вопрос, </w:t>
      </w:r>
      <w:r>
        <w:rPr>
          <w:rFonts w:eastAsia="Calibri"/>
          <w:i/>
        </w:rPr>
        <w:t>хорошо</w:t>
      </w:r>
      <w:r w:rsidRPr="005B6BB8">
        <w:rPr>
          <w:rFonts w:eastAsia="Calibri"/>
          <w:i/>
        </w:rPr>
        <w:t xml:space="preserve"> не изученный и который вызывает большой интерес.</w:t>
      </w:r>
    </w:p>
    <w:p w:rsidR="00190466" w:rsidRPr="005B6BB8" w:rsidRDefault="00190466" w:rsidP="00190466">
      <w:pPr>
        <w:ind w:firstLine="567"/>
        <w:jc w:val="both"/>
        <w:rPr>
          <w:i/>
        </w:rPr>
      </w:pPr>
      <w:r w:rsidRPr="005B6BB8">
        <w:rPr>
          <w:rFonts w:eastAsia="Calibri"/>
          <w:i/>
        </w:rPr>
        <w:t>3. Уезжая из родного города, мне стало грустно.</w:t>
      </w:r>
      <w:r w:rsidRPr="005B6BB8">
        <w:rPr>
          <w:i/>
        </w:rPr>
        <w:t xml:space="preserve"> </w:t>
      </w:r>
    </w:p>
    <w:p w:rsidR="00190466" w:rsidRPr="005B6BB8" w:rsidRDefault="00190466" w:rsidP="00190466">
      <w:pPr>
        <w:ind w:firstLine="567"/>
        <w:jc w:val="both"/>
        <w:rPr>
          <w:i/>
        </w:rPr>
      </w:pPr>
      <w:r w:rsidRPr="005B6BB8">
        <w:rPr>
          <w:rFonts w:eastAsia="Calibri"/>
          <w:i/>
        </w:rPr>
        <w:t>4. Перед ним встали две альтернативы: идти или не идти на урок.</w:t>
      </w:r>
    </w:p>
    <w:p w:rsidR="00190466" w:rsidRDefault="00190466" w:rsidP="00190466">
      <w:pPr>
        <w:ind w:firstLine="567"/>
        <w:jc w:val="both"/>
        <w:rPr>
          <w:rFonts w:eastAsia="Calibri"/>
        </w:rPr>
      </w:pPr>
    </w:p>
    <w:p w:rsidR="00190466" w:rsidRDefault="00190466" w:rsidP="00190466">
      <w:pPr>
        <w:ind w:firstLine="567"/>
        <w:jc w:val="both"/>
        <w:rPr>
          <w:b/>
        </w:rPr>
      </w:pPr>
      <w:r w:rsidRPr="003E7D7E">
        <w:rPr>
          <w:b/>
        </w:rPr>
        <w:t>8. Составьте и запишите предложение таким образом, чтобы при его пунктуационном оформлении было использовано максимальное количество разнообразных знаков препинания (разные функции одного и того же знака не учитываются).</w:t>
      </w:r>
    </w:p>
    <w:p w:rsidR="00190466" w:rsidRDefault="00190466" w:rsidP="00190466">
      <w:pPr>
        <w:ind w:firstLine="567"/>
        <w:rPr>
          <w:b/>
        </w:rPr>
      </w:pPr>
    </w:p>
    <w:p w:rsidR="00190466" w:rsidRPr="00845D27" w:rsidRDefault="00190466" w:rsidP="00190466">
      <w:pPr>
        <w:ind w:firstLine="567"/>
        <w:jc w:val="both"/>
        <w:rPr>
          <w:b/>
        </w:rPr>
      </w:pPr>
      <w:r w:rsidRPr="00845D27">
        <w:rPr>
          <w:b/>
        </w:rPr>
        <w:t>9. Определите, какими частями речи являются выделенные слова в приведенных ниже предложениях. Какова их синтаксическая функция? Приведите собственные подобные примеры.</w:t>
      </w:r>
    </w:p>
    <w:p w:rsidR="00190466" w:rsidRPr="0029296C" w:rsidRDefault="00190466" w:rsidP="00190466">
      <w:pPr>
        <w:ind w:firstLine="567"/>
        <w:jc w:val="both"/>
      </w:pPr>
    </w:p>
    <w:p w:rsidR="00190466" w:rsidRPr="0029296C" w:rsidRDefault="00190466" w:rsidP="00190466">
      <w:pPr>
        <w:ind w:firstLine="567"/>
        <w:jc w:val="both"/>
      </w:pPr>
      <w:r w:rsidRPr="0029296C">
        <w:t xml:space="preserve">Они </w:t>
      </w:r>
      <w:r w:rsidRPr="00845D27">
        <w:rPr>
          <w:i/>
        </w:rPr>
        <w:t>просто</w:t>
      </w:r>
      <w:r w:rsidRPr="0029296C">
        <w:t xml:space="preserve"> не догадывались, что бабушка их ждала.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Он относится к жизни </w:t>
      </w:r>
      <w:r w:rsidRPr="00845D27">
        <w:rPr>
          <w:i/>
        </w:rPr>
        <w:t>просто</w:t>
      </w:r>
      <w:r w:rsidRPr="0029296C">
        <w:t>.</w:t>
      </w:r>
    </w:p>
    <w:p w:rsidR="00190466" w:rsidRPr="0029296C" w:rsidRDefault="00C72B99" w:rsidP="00190466">
      <w:pPr>
        <w:ind w:firstLine="567"/>
        <w:jc w:val="both"/>
      </w:pPr>
      <w:r>
        <w:t xml:space="preserve">В ее наряде всё </w:t>
      </w:r>
      <w:r w:rsidR="00190466" w:rsidRPr="00845D27">
        <w:rPr>
          <w:i/>
        </w:rPr>
        <w:t>просто</w:t>
      </w:r>
      <w:r w:rsidR="00190466" w:rsidRPr="0029296C">
        <w:t>!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Я совсем не болен, </w:t>
      </w:r>
      <w:r w:rsidRPr="00845D27">
        <w:rPr>
          <w:i/>
        </w:rPr>
        <w:t>просто</w:t>
      </w:r>
      <w:r w:rsidRPr="0029296C">
        <w:t xml:space="preserve"> устал.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Сделал это </w:t>
      </w:r>
      <w:r w:rsidRPr="00845D27">
        <w:rPr>
          <w:i/>
        </w:rPr>
        <w:t>просто</w:t>
      </w:r>
      <w:r w:rsidRPr="0029296C">
        <w:t xml:space="preserve"> так. </w:t>
      </w:r>
    </w:p>
    <w:p w:rsidR="00190466" w:rsidRPr="0029296C" w:rsidRDefault="00190466" w:rsidP="00190466">
      <w:pPr>
        <w:ind w:firstLine="567"/>
        <w:jc w:val="both"/>
      </w:pPr>
      <w:r w:rsidRPr="0029296C">
        <w:t xml:space="preserve">Ты </w:t>
      </w:r>
      <w:r w:rsidRPr="00845D27">
        <w:rPr>
          <w:i/>
        </w:rPr>
        <w:t>просто</w:t>
      </w:r>
      <w:r w:rsidRPr="0029296C">
        <w:t>-напросто глупец!</w:t>
      </w:r>
    </w:p>
    <w:p w:rsidR="00190466" w:rsidRPr="0029296C" w:rsidRDefault="00190466" w:rsidP="000C573F">
      <w:pPr>
        <w:ind w:firstLine="567"/>
        <w:jc w:val="both"/>
      </w:pPr>
    </w:p>
    <w:p w:rsidR="00190466" w:rsidRPr="00C249D7" w:rsidRDefault="00190466" w:rsidP="000C573F">
      <w:pPr>
        <w:pStyle w:val="a3"/>
        <w:spacing w:before="0" w:beforeAutospacing="0" w:after="0" w:afterAutospacing="0"/>
        <w:ind w:firstLine="567"/>
        <w:jc w:val="both"/>
        <w:rPr>
          <w:b/>
          <w:iCs/>
        </w:rPr>
      </w:pPr>
      <w:r>
        <w:rPr>
          <w:b/>
          <w:iCs/>
        </w:rPr>
        <w:t xml:space="preserve">10. </w:t>
      </w:r>
      <w:r w:rsidRPr="00C249D7">
        <w:rPr>
          <w:b/>
          <w:iCs/>
        </w:rPr>
        <w:t>Восстановите строфу стихотворения</w:t>
      </w:r>
      <w:r>
        <w:rPr>
          <w:b/>
          <w:iCs/>
        </w:rPr>
        <w:t>, состоящую из 2 предложений</w:t>
      </w:r>
      <w:r w:rsidRPr="00C249D7">
        <w:rPr>
          <w:b/>
          <w:iCs/>
        </w:rPr>
        <w:t xml:space="preserve"> (</w:t>
      </w:r>
      <w:r>
        <w:rPr>
          <w:b/>
          <w:iCs/>
        </w:rPr>
        <w:t>слова</w:t>
      </w:r>
      <w:r w:rsidRPr="00C249D7">
        <w:rPr>
          <w:b/>
          <w:iCs/>
        </w:rPr>
        <w:t xml:space="preserve"> перепутаны, формы слов </w:t>
      </w:r>
      <w:r>
        <w:rPr>
          <w:b/>
          <w:iCs/>
        </w:rPr>
        <w:t>не изменены</w:t>
      </w:r>
      <w:r w:rsidRPr="00C249D7">
        <w:rPr>
          <w:b/>
          <w:iCs/>
        </w:rPr>
        <w:t>). Кто его автор? Дайте синтаксическую характеристику предложений. Назовите изобразительные средства языка, которые использовал поэт.</w:t>
      </w:r>
    </w:p>
    <w:p w:rsidR="00190466" w:rsidRPr="0029296C" w:rsidRDefault="00190466" w:rsidP="000C573F">
      <w:pPr>
        <w:pStyle w:val="a3"/>
        <w:spacing w:before="0" w:beforeAutospacing="0" w:after="0" w:afterAutospacing="0"/>
        <w:ind w:firstLine="567"/>
        <w:jc w:val="both"/>
        <w:rPr>
          <w:i/>
          <w:iCs/>
        </w:rPr>
      </w:pPr>
      <w:proofErr w:type="gramStart"/>
      <w:r w:rsidRPr="0029296C">
        <w:rPr>
          <w:i/>
          <w:iCs/>
        </w:rPr>
        <w:t>Черемуха</w:t>
      </w:r>
      <w:r>
        <w:rPr>
          <w:i/>
          <w:iCs/>
        </w:rPr>
        <w:t>, п</w:t>
      </w:r>
      <w:r w:rsidRPr="0029296C">
        <w:rPr>
          <w:i/>
          <w:iCs/>
        </w:rPr>
        <w:t>оле, в, цвет</w:t>
      </w:r>
      <w:r>
        <w:rPr>
          <w:i/>
          <w:iCs/>
        </w:rPr>
        <w:t xml:space="preserve">у, </w:t>
      </w:r>
      <w:r w:rsidRPr="0029296C">
        <w:rPr>
          <w:i/>
          <w:iCs/>
        </w:rPr>
        <w:t>к,</w:t>
      </w:r>
      <w:r>
        <w:rPr>
          <w:i/>
          <w:iCs/>
        </w:rPr>
        <w:t xml:space="preserve"> с</w:t>
      </w:r>
      <w:r w:rsidRPr="0029296C">
        <w:rPr>
          <w:i/>
          <w:iCs/>
        </w:rPr>
        <w:t>нег</w:t>
      </w:r>
      <w:r>
        <w:rPr>
          <w:i/>
          <w:iCs/>
        </w:rPr>
        <w:t>ом</w:t>
      </w:r>
      <w:r w:rsidRPr="0029296C">
        <w:rPr>
          <w:i/>
          <w:iCs/>
        </w:rPr>
        <w:t>, склоняясь</w:t>
      </w:r>
      <w:r>
        <w:rPr>
          <w:i/>
          <w:iCs/>
        </w:rPr>
        <w:t>,</w:t>
      </w:r>
      <w:r w:rsidRPr="0029296C">
        <w:rPr>
          <w:i/>
          <w:iCs/>
        </w:rPr>
        <w:t xml:space="preserve"> сып</w:t>
      </w:r>
      <w:r>
        <w:rPr>
          <w:i/>
          <w:iCs/>
        </w:rPr>
        <w:t>лет</w:t>
      </w:r>
      <w:r w:rsidRPr="0029296C">
        <w:rPr>
          <w:i/>
          <w:iCs/>
        </w:rPr>
        <w:t>,</w:t>
      </w:r>
      <w:r>
        <w:rPr>
          <w:i/>
          <w:iCs/>
        </w:rPr>
        <w:t xml:space="preserve"> г</w:t>
      </w:r>
      <w:r w:rsidRPr="0029296C">
        <w:rPr>
          <w:i/>
          <w:iCs/>
        </w:rPr>
        <w:t>рач</w:t>
      </w:r>
      <w:r>
        <w:rPr>
          <w:i/>
          <w:iCs/>
        </w:rPr>
        <w:t>и</w:t>
      </w:r>
      <w:r w:rsidRPr="0029296C">
        <w:rPr>
          <w:i/>
          <w:iCs/>
        </w:rPr>
        <w:t>, в, ход</w:t>
      </w:r>
      <w:r>
        <w:rPr>
          <w:i/>
          <w:iCs/>
        </w:rPr>
        <w:t>я</w:t>
      </w:r>
      <w:r w:rsidRPr="0029296C">
        <w:rPr>
          <w:i/>
          <w:iCs/>
        </w:rPr>
        <w:t xml:space="preserve">т, </w:t>
      </w:r>
      <w:r>
        <w:rPr>
          <w:i/>
          <w:iCs/>
        </w:rPr>
        <w:t>росе</w:t>
      </w:r>
      <w:r w:rsidRPr="0029296C">
        <w:rPr>
          <w:i/>
          <w:iCs/>
        </w:rPr>
        <w:t xml:space="preserve">, в, зелень, </w:t>
      </w:r>
      <w:r>
        <w:rPr>
          <w:i/>
          <w:iCs/>
        </w:rPr>
        <w:t xml:space="preserve">и, </w:t>
      </w:r>
      <w:r w:rsidRPr="0029296C">
        <w:rPr>
          <w:i/>
          <w:iCs/>
        </w:rPr>
        <w:t>полос</w:t>
      </w:r>
      <w:r>
        <w:rPr>
          <w:i/>
          <w:iCs/>
        </w:rPr>
        <w:t>е,</w:t>
      </w:r>
      <w:r w:rsidRPr="0029296C">
        <w:rPr>
          <w:i/>
          <w:iCs/>
        </w:rPr>
        <w:t xml:space="preserve"> побег</w:t>
      </w:r>
      <w:r>
        <w:rPr>
          <w:i/>
          <w:iCs/>
        </w:rPr>
        <w:t>ам.</w:t>
      </w:r>
      <w:proofErr w:type="gramEnd"/>
    </w:p>
    <w:p w:rsidR="005E4F6A" w:rsidRPr="006F2364" w:rsidRDefault="005E4F6A" w:rsidP="005E4F6A">
      <w:pPr>
        <w:ind w:firstLine="567"/>
        <w:rPr>
          <w:b/>
        </w:rPr>
      </w:pPr>
    </w:p>
    <w:sectPr w:rsidR="005E4F6A" w:rsidRPr="006F2364" w:rsidSect="0022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C0"/>
    <w:rsid w:val="00030377"/>
    <w:rsid w:val="00077CD8"/>
    <w:rsid w:val="000C573F"/>
    <w:rsid w:val="00101369"/>
    <w:rsid w:val="00190466"/>
    <w:rsid w:val="002242D7"/>
    <w:rsid w:val="002D2D70"/>
    <w:rsid w:val="00300CA7"/>
    <w:rsid w:val="00537318"/>
    <w:rsid w:val="005D0537"/>
    <w:rsid w:val="005E4F6A"/>
    <w:rsid w:val="006F2364"/>
    <w:rsid w:val="00712AEB"/>
    <w:rsid w:val="0074519A"/>
    <w:rsid w:val="0074610C"/>
    <w:rsid w:val="007A1CBB"/>
    <w:rsid w:val="009160B5"/>
    <w:rsid w:val="009A2A72"/>
    <w:rsid w:val="009B722D"/>
    <w:rsid w:val="009D5BFD"/>
    <w:rsid w:val="00A6108C"/>
    <w:rsid w:val="00AD696D"/>
    <w:rsid w:val="00AF0A50"/>
    <w:rsid w:val="00B26DEB"/>
    <w:rsid w:val="00C36EC0"/>
    <w:rsid w:val="00C7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A7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E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6EC0"/>
  </w:style>
  <w:style w:type="character" w:styleId="a4">
    <w:name w:val="Emphasis"/>
    <w:basedOn w:val="a0"/>
    <w:uiPriority w:val="20"/>
    <w:qFormat/>
    <w:rsid w:val="00C36E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2A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semiHidden/>
    <w:unhideWhenUsed/>
    <w:rsid w:val="009A2A72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9A2A7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9A2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o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681</Words>
  <Characters>3886</Characters>
  <Application>Microsoft Office Word</Application>
  <DocSecurity>0</DocSecurity>
  <Lines>32</Lines>
  <Paragraphs>9</Paragraphs>
  <ScaleCrop>false</ScaleCrop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</cp:lastModifiedBy>
  <cp:revision>18</cp:revision>
  <dcterms:created xsi:type="dcterms:W3CDTF">2013-10-17T17:56:00Z</dcterms:created>
  <dcterms:modified xsi:type="dcterms:W3CDTF">2013-10-29T10:22:00Z</dcterms:modified>
</cp:coreProperties>
</file>