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4" w:type="dxa"/>
        <w:tblLayout w:type="fixed"/>
        <w:tblLook w:val="0000"/>
      </w:tblPr>
      <w:tblGrid>
        <w:gridCol w:w="4844"/>
        <w:gridCol w:w="236"/>
        <w:gridCol w:w="4984"/>
      </w:tblGrid>
      <w:tr w:rsidR="00371035" w:rsidRPr="00890A0B" w:rsidTr="002B0C53">
        <w:trPr>
          <w:trHeight w:val="2127"/>
        </w:trPr>
        <w:tc>
          <w:tcPr>
            <w:tcW w:w="4844" w:type="dxa"/>
          </w:tcPr>
          <w:p w:rsidR="00371035" w:rsidRDefault="00371035">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МИНИСТЕРСТВО ОБРАЗОВАНИЯ И НАУКИ</w:t>
            </w:r>
          </w:p>
          <w:p w:rsidR="00371035" w:rsidRDefault="00371035">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КРАСНОДАРСКОГО КРАЯ</w:t>
            </w:r>
          </w:p>
          <w:p w:rsidR="00371035" w:rsidRDefault="003710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Государственное бюджетное образовательное учреждение дополнительного образования детей</w:t>
            </w:r>
          </w:p>
          <w:p w:rsidR="00371035" w:rsidRDefault="003710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Центр </w:t>
            </w:r>
          </w:p>
          <w:p w:rsidR="00371035" w:rsidRDefault="003710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дополнительного </w:t>
            </w:r>
          </w:p>
          <w:p w:rsidR="00371035" w:rsidRDefault="0037103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образования для детей</w:t>
            </w:r>
          </w:p>
          <w:p w:rsidR="00371035" w:rsidRDefault="00371035">
            <w:pPr>
              <w:spacing w:after="0" w:line="240" w:lineRule="auto"/>
              <w:jc w:val="center"/>
              <w:rPr>
                <w:rFonts w:ascii="Times New Roman" w:hAnsi="Times New Roman" w:cs="Times New Roman"/>
                <w:sz w:val="24"/>
                <w:szCs w:val="24"/>
              </w:rPr>
            </w:pPr>
            <w:smartTag w:uri="urn:schemas-microsoft-com:office:smarttags" w:element="metricconverter">
              <w:smartTagPr>
                <w:attr w:name="ProductID" w:val="350000 г"/>
              </w:smartTagPr>
              <w:r>
                <w:rPr>
                  <w:rFonts w:ascii="Times New Roman" w:hAnsi="Times New Roman" w:cs="Times New Roman"/>
                  <w:sz w:val="24"/>
                  <w:szCs w:val="24"/>
                </w:rPr>
                <w:t>350000 г</w:t>
              </w:r>
            </w:smartTag>
            <w:r>
              <w:rPr>
                <w:rFonts w:ascii="Times New Roman" w:hAnsi="Times New Roman" w:cs="Times New Roman"/>
                <w:sz w:val="24"/>
                <w:szCs w:val="24"/>
              </w:rPr>
              <w:t>. Краснодар, ул. Красная, 76</w:t>
            </w:r>
          </w:p>
          <w:p w:rsidR="00371035" w:rsidRDefault="003710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тел.259-84-01 </w:t>
            </w:r>
          </w:p>
          <w:p w:rsidR="00371035" w:rsidRDefault="00371035">
            <w:pPr>
              <w:tabs>
                <w:tab w:val="left" w:pos="1087"/>
                <w:tab w:val="center" w:pos="2314"/>
              </w:tabs>
              <w:spacing w:after="0" w:line="240" w:lineRule="auto"/>
              <w:rPr>
                <w:rFonts w:ascii="Times New Roman" w:hAnsi="Times New Roman" w:cs="Times New Roman"/>
                <w:sz w:val="24"/>
                <w:szCs w:val="24"/>
              </w:rPr>
            </w:pPr>
            <w:r>
              <w:rPr>
                <w:rFonts w:ascii="Times New Roman" w:hAnsi="Times New Roman" w:cs="Times New Roman"/>
                <w:sz w:val="24"/>
                <w:szCs w:val="24"/>
              </w:rPr>
              <w:tab/>
              <w:t>E-mail:</w:t>
            </w:r>
            <w:hyperlink r:id="rId5" w:history="1">
              <w:r>
                <w:rPr>
                  <w:rStyle w:val="aa"/>
                  <w:rFonts w:ascii="Times New Roman" w:hAnsi="Times New Roman" w:cs="Times New Roman"/>
                  <w:sz w:val="24"/>
                  <w:szCs w:val="24"/>
                </w:rPr>
                <w:t>c</w:t>
              </w:r>
              <w:r>
                <w:rPr>
                  <w:rStyle w:val="aa"/>
                  <w:rFonts w:ascii="Times New Roman" w:hAnsi="Times New Roman" w:cs="Times New Roman"/>
                  <w:sz w:val="24"/>
                  <w:szCs w:val="24"/>
                  <w:lang w:val="en-US"/>
                </w:rPr>
                <w:t>dodd</w:t>
              </w:r>
              <w:r>
                <w:rPr>
                  <w:rStyle w:val="aa"/>
                  <w:rFonts w:ascii="Times New Roman" w:hAnsi="Times New Roman" w:cs="Times New Roman"/>
                  <w:sz w:val="24"/>
                  <w:szCs w:val="24"/>
                </w:rPr>
                <w:t>@</w:t>
              </w:r>
              <w:r>
                <w:rPr>
                  <w:rStyle w:val="aa"/>
                  <w:rFonts w:ascii="Times New Roman" w:hAnsi="Times New Roman" w:cs="Times New Roman"/>
                  <w:sz w:val="24"/>
                  <w:szCs w:val="24"/>
                  <w:lang w:val="en-US"/>
                </w:rPr>
                <w:t>mail</w:t>
              </w:r>
              <w:r>
                <w:rPr>
                  <w:rStyle w:val="aa"/>
                  <w:rFonts w:ascii="Times New Roman" w:hAnsi="Times New Roman" w:cs="Times New Roman"/>
                  <w:sz w:val="24"/>
                  <w:szCs w:val="24"/>
                </w:rPr>
                <w:t>.ru</w:t>
              </w:r>
            </w:hyperlink>
            <w:r>
              <w:rPr>
                <w:rFonts w:ascii="Times New Roman" w:hAnsi="Times New Roman" w:cs="Times New Roman"/>
                <w:sz w:val="24"/>
                <w:szCs w:val="24"/>
              </w:rPr>
              <w:t xml:space="preserve">   </w:t>
            </w:r>
          </w:p>
        </w:tc>
        <w:tc>
          <w:tcPr>
            <w:tcW w:w="236" w:type="dxa"/>
          </w:tcPr>
          <w:p w:rsidR="00371035" w:rsidRDefault="00371035">
            <w:pPr>
              <w:spacing w:after="0" w:line="240" w:lineRule="auto"/>
              <w:rPr>
                <w:rFonts w:ascii="Times New Roman" w:hAnsi="Times New Roman" w:cs="Times New Roman"/>
                <w:sz w:val="24"/>
                <w:szCs w:val="24"/>
              </w:rPr>
            </w:pPr>
          </w:p>
        </w:tc>
        <w:tc>
          <w:tcPr>
            <w:tcW w:w="4984" w:type="dxa"/>
          </w:tcPr>
          <w:p w:rsidR="00371035" w:rsidRDefault="00371035">
            <w:pPr>
              <w:tabs>
                <w:tab w:val="left" w:pos="563"/>
              </w:tabs>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Муниципальный этап Всероссийской олимпиады школьников по истории</w:t>
            </w:r>
          </w:p>
          <w:p w:rsidR="00371035" w:rsidRDefault="00371035">
            <w:pPr>
              <w:tabs>
                <w:tab w:val="left" w:pos="563"/>
              </w:tabs>
              <w:spacing w:after="0" w:line="240" w:lineRule="auto"/>
              <w:jc w:val="center"/>
              <w:rPr>
                <w:rFonts w:ascii="Times New Roman" w:hAnsi="Times New Roman" w:cs="Times New Roman"/>
                <w:b/>
                <w:i/>
                <w:sz w:val="24"/>
                <w:szCs w:val="24"/>
              </w:rPr>
            </w:pPr>
          </w:p>
          <w:p w:rsidR="00371035" w:rsidRDefault="00371035">
            <w:pPr>
              <w:tabs>
                <w:tab w:val="left" w:pos="563"/>
              </w:tabs>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2013-2014 учебный год</w:t>
            </w:r>
          </w:p>
          <w:p w:rsidR="00371035" w:rsidRDefault="00371035">
            <w:pPr>
              <w:tabs>
                <w:tab w:val="left" w:pos="563"/>
              </w:tabs>
              <w:spacing w:after="0" w:line="24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10-11 классы, задания</w:t>
            </w:r>
          </w:p>
          <w:p w:rsidR="00371035" w:rsidRDefault="00371035">
            <w:pPr>
              <w:tabs>
                <w:tab w:val="left" w:pos="563"/>
              </w:tabs>
              <w:spacing w:after="0" w:line="240" w:lineRule="auto"/>
              <w:rPr>
                <w:rFonts w:ascii="Times New Roman" w:hAnsi="Times New Roman" w:cs="Times New Roman"/>
                <w:sz w:val="24"/>
                <w:szCs w:val="24"/>
              </w:rPr>
            </w:pPr>
          </w:p>
          <w:p w:rsidR="002B0C53" w:rsidRDefault="002B0C53" w:rsidP="002B0C53">
            <w:pPr>
              <w:tabs>
                <w:tab w:val="left" w:pos="56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Председатель ПМК: кандидат исторических наук, доцент кафедры новой, новейшей истории и международных отношений КубГУ</w:t>
            </w:r>
          </w:p>
          <w:p w:rsidR="00371035" w:rsidRDefault="002B0C53" w:rsidP="002B0C53">
            <w:pPr>
              <w:tabs>
                <w:tab w:val="left" w:pos="56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Е.Н. Кумпан</w:t>
            </w:r>
          </w:p>
        </w:tc>
      </w:tr>
    </w:tbl>
    <w:p w:rsidR="00E066BB" w:rsidRPr="00890A0B" w:rsidRDefault="00E066BB" w:rsidP="00E066BB">
      <w:pPr>
        <w:spacing w:after="0" w:line="288" w:lineRule="auto"/>
        <w:rPr>
          <w:rFonts w:ascii="Times New Roman" w:hAnsi="Times New Roman" w:cs="Times New Roman"/>
          <w:sz w:val="24"/>
          <w:szCs w:val="24"/>
        </w:rPr>
      </w:pPr>
    </w:p>
    <w:p w:rsidR="00EE5391" w:rsidRPr="00890A0B" w:rsidRDefault="005C53E2" w:rsidP="005C53E2">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t>Задание</w:t>
      </w:r>
      <w:r w:rsidR="00EB767A" w:rsidRPr="00890A0B">
        <w:rPr>
          <w:rFonts w:ascii="Times New Roman" w:hAnsi="Times New Roman" w:cs="Times New Roman"/>
          <w:b/>
          <w:i/>
          <w:sz w:val="24"/>
          <w:szCs w:val="24"/>
          <w:u w:val="single"/>
        </w:rPr>
        <w:t xml:space="preserve"> 1</w:t>
      </w:r>
      <w:r w:rsidR="005937B8" w:rsidRPr="00890A0B">
        <w:rPr>
          <w:rFonts w:ascii="Times New Roman" w:hAnsi="Times New Roman" w:cs="Times New Roman"/>
          <w:b/>
          <w:i/>
          <w:sz w:val="24"/>
          <w:szCs w:val="24"/>
          <w:u w:val="single"/>
        </w:rPr>
        <w:t xml:space="preserve"> (</w:t>
      </w:r>
      <w:r w:rsidR="00D41DA1" w:rsidRPr="00890A0B">
        <w:rPr>
          <w:rFonts w:ascii="Times New Roman" w:hAnsi="Times New Roman" w:cs="Times New Roman"/>
          <w:b/>
          <w:i/>
          <w:sz w:val="24"/>
          <w:szCs w:val="24"/>
          <w:u w:val="single"/>
        </w:rPr>
        <w:t>12</w:t>
      </w:r>
      <w:r w:rsidR="005937B8" w:rsidRPr="00890A0B">
        <w:rPr>
          <w:rFonts w:ascii="Times New Roman" w:hAnsi="Times New Roman" w:cs="Times New Roman"/>
          <w:b/>
          <w:i/>
          <w:sz w:val="24"/>
          <w:szCs w:val="24"/>
          <w:u w:val="single"/>
        </w:rPr>
        <w:t xml:space="preserve"> баллов)</w:t>
      </w:r>
    </w:p>
    <w:p w:rsidR="008512D2" w:rsidRPr="00890A0B" w:rsidRDefault="008512D2" w:rsidP="005C53E2">
      <w:pPr>
        <w:jc w:val="center"/>
        <w:rPr>
          <w:rFonts w:ascii="Times New Roman" w:hAnsi="Times New Roman" w:cs="Times New Roman"/>
          <w:b/>
          <w:sz w:val="24"/>
          <w:szCs w:val="24"/>
        </w:rPr>
      </w:pPr>
      <w:r w:rsidRPr="00890A0B">
        <w:rPr>
          <w:rFonts w:ascii="Times New Roman" w:hAnsi="Times New Roman" w:cs="Times New Roman"/>
          <w:b/>
          <w:sz w:val="24"/>
          <w:szCs w:val="24"/>
        </w:rPr>
        <w:t>Выполните тест:</w:t>
      </w:r>
    </w:p>
    <w:p w:rsidR="00D11CC4" w:rsidRPr="00890A0B" w:rsidRDefault="00B55C12" w:rsidP="00D11CC4">
      <w:pPr>
        <w:pStyle w:val="a7"/>
        <w:ind w:left="0"/>
        <w:jc w:val="both"/>
      </w:pPr>
      <w:r w:rsidRPr="00890A0B">
        <w:t xml:space="preserve">1. </w:t>
      </w:r>
      <w:r w:rsidR="00D11CC4" w:rsidRPr="00890A0B">
        <w:t xml:space="preserve">Выделите историков, дающих положительную оценку установления зависимости Руси от Орды </w:t>
      </w:r>
    </w:p>
    <w:tbl>
      <w:tblPr>
        <w:tblW w:w="0" w:type="auto"/>
        <w:tblLook w:val="01E0"/>
      </w:tblPr>
      <w:tblGrid>
        <w:gridCol w:w="648"/>
        <w:gridCol w:w="1744"/>
        <w:gridCol w:w="2393"/>
        <w:gridCol w:w="2393"/>
        <w:gridCol w:w="2393"/>
      </w:tblGrid>
      <w:tr w:rsidR="00D11CC4" w:rsidRPr="00890A0B" w:rsidTr="00C315BE">
        <w:tc>
          <w:tcPr>
            <w:tcW w:w="648"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А)</w:t>
            </w:r>
          </w:p>
        </w:tc>
        <w:tc>
          <w:tcPr>
            <w:tcW w:w="8923" w:type="dxa"/>
            <w:gridSpan w:val="4"/>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П. Савицкий</w:t>
            </w:r>
          </w:p>
        </w:tc>
      </w:tr>
      <w:tr w:rsidR="00D11CC4" w:rsidRPr="00890A0B" w:rsidTr="00C315BE">
        <w:tc>
          <w:tcPr>
            <w:tcW w:w="648"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Б)</w:t>
            </w:r>
          </w:p>
        </w:tc>
        <w:tc>
          <w:tcPr>
            <w:tcW w:w="8923" w:type="dxa"/>
            <w:gridSpan w:val="4"/>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В.Каргалов</w:t>
            </w:r>
          </w:p>
        </w:tc>
      </w:tr>
      <w:tr w:rsidR="00D11CC4" w:rsidRPr="00890A0B" w:rsidTr="00C315BE">
        <w:tc>
          <w:tcPr>
            <w:tcW w:w="648"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В)</w:t>
            </w:r>
          </w:p>
        </w:tc>
        <w:tc>
          <w:tcPr>
            <w:tcW w:w="8923" w:type="dxa"/>
            <w:gridSpan w:val="4"/>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Г.Вернадский</w:t>
            </w:r>
          </w:p>
        </w:tc>
      </w:tr>
      <w:tr w:rsidR="00D11CC4" w:rsidRPr="00890A0B" w:rsidTr="00C315BE">
        <w:tc>
          <w:tcPr>
            <w:tcW w:w="648"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Г)</w:t>
            </w:r>
          </w:p>
        </w:tc>
        <w:tc>
          <w:tcPr>
            <w:tcW w:w="8923" w:type="dxa"/>
            <w:gridSpan w:val="4"/>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Л.Гумилев</w:t>
            </w:r>
          </w:p>
        </w:tc>
      </w:tr>
      <w:tr w:rsidR="00D11CC4" w:rsidRPr="00890A0B" w:rsidTr="00C315BE">
        <w:tc>
          <w:tcPr>
            <w:tcW w:w="648"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Д)</w:t>
            </w:r>
          </w:p>
        </w:tc>
        <w:tc>
          <w:tcPr>
            <w:tcW w:w="8923" w:type="dxa"/>
            <w:gridSpan w:val="4"/>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Б.Рыбаков</w:t>
            </w:r>
          </w:p>
        </w:tc>
      </w:tr>
      <w:tr w:rsidR="00D11CC4" w:rsidRPr="00890A0B" w:rsidTr="00C31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1</w:t>
            </w:r>
          </w:p>
        </w:tc>
        <w:tc>
          <w:tcPr>
            <w:tcW w:w="2393"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2</w:t>
            </w:r>
          </w:p>
        </w:tc>
        <w:tc>
          <w:tcPr>
            <w:tcW w:w="2393"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3</w:t>
            </w:r>
          </w:p>
        </w:tc>
        <w:tc>
          <w:tcPr>
            <w:tcW w:w="2393" w:type="dxa"/>
          </w:tcPr>
          <w:p w:rsidR="00D11CC4" w:rsidRPr="00890A0B" w:rsidRDefault="00D11CC4" w:rsidP="00C315BE">
            <w:pPr>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4</w:t>
            </w:r>
          </w:p>
        </w:tc>
      </w:tr>
      <w:tr w:rsidR="00D11CC4" w:rsidRPr="00890A0B" w:rsidTr="00C31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D11CC4" w:rsidRPr="00890A0B" w:rsidRDefault="00D11CC4" w:rsidP="00C315BE">
            <w:pPr>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авг</w:t>
            </w:r>
          </w:p>
        </w:tc>
        <w:tc>
          <w:tcPr>
            <w:tcW w:w="2393" w:type="dxa"/>
          </w:tcPr>
          <w:p w:rsidR="00D11CC4" w:rsidRPr="00890A0B" w:rsidRDefault="00D11CC4" w:rsidP="00C315BE">
            <w:pPr>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бвд</w:t>
            </w:r>
          </w:p>
        </w:tc>
        <w:tc>
          <w:tcPr>
            <w:tcW w:w="2393" w:type="dxa"/>
          </w:tcPr>
          <w:p w:rsidR="00D11CC4" w:rsidRPr="00890A0B" w:rsidRDefault="00D11CC4" w:rsidP="00C315BE">
            <w:pPr>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вгд</w:t>
            </w:r>
          </w:p>
        </w:tc>
        <w:tc>
          <w:tcPr>
            <w:tcW w:w="2393" w:type="dxa"/>
          </w:tcPr>
          <w:p w:rsidR="00D11CC4" w:rsidRPr="00890A0B" w:rsidRDefault="00D11CC4" w:rsidP="00C315BE">
            <w:pPr>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агд</w:t>
            </w:r>
          </w:p>
        </w:tc>
      </w:tr>
    </w:tbl>
    <w:p w:rsidR="00D57FFB" w:rsidRPr="00890A0B" w:rsidRDefault="00D57FFB" w:rsidP="00D57FFB">
      <w:pPr>
        <w:spacing w:after="0" w:line="288" w:lineRule="auto"/>
        <w:ind w:right="170"/>
        <w:jc w:val="both"/>
        <w:rPr>
          <w:rFonts w:ascii="Times New Roman" w:eastAsia="Times New Roman" w:hAnsi="Times New Roman" w:cs="Times New Roman"/>
          <w:sz w:val="24"/>
          <w:szCs w:val="24"/>
        </w:rPr>
      </w:pPr>
    </w:p>
    <w:p w:rsidR="00D57FFB" w:rsidRPr="00890A0B" w:rsidRDefault="00D57FFB" w:rsidP="00D57FFB">
      <w:pPr>
        <w:spacing w:after="0" w:line="288" w:lineRule="auto"/>
        <w:ind w:right="170"/>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2. Выделите из перечня налоги, входящие в состав ордынского выхода – дани, взимаемой с русских земель в пользу Орды</w:t>
      </w:r>
    </w:p>
    <w:tbl>
      <w:tblPr>
        <w:tblW w:w="0" w:type="auto"/>
        <w:tblLook w:val="01E0"/>
      </w:tblPr>
      <w:tblGrid>
        <w:gridCol w:w="648"/>
        <w:gridCol w:w="1744"/>
        <w:gridCol w:w="2393"/>
        <w:gridCol w:w="2393"/>
        <w:gridCol w:w="2393"/>
      </w:tblGrid>
      <w:tr w:rsidR="00D57FFB" w:rsidRPr="00890A0B" w:rsidTr="00C315BE">
        <w:tc>
          <w:tcPr>
            <w:tcW w:w="648"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А)</w:t>
            </w:r>
          </w:p>
        </w:tc>
        <w:tc>
          <w:tcPr>
            <w:tcW w:w="8923" w:type="dxa"/>
            <w:gridSpan w:val="4"/>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Пятинные деньги</w:t>
            </w:r>
          </w:p>
        </w:tc>
      </w:tr>
      <w:tr w:rsidR="00D57FFB" w:rsidRPr="00890A0B" w:rsidTr="00C315BE">
        <w:tc>
          <w:tcPr>
            <w:tcW w:w="648"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Б)</w:t>
            </w:r>
          </w:p>
        </w:tc>
        <w:tc>
          <w:tcPr>
            <w:tcW w:w="8923" w:type="dxa"/>
            <w:gridSpan w:val="4"/>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Поплужное</w:t>
            </w:r>
          </w:p>
        </w:tc>
      </w:tr>
      <w:tr w:rsidR="00D57FFB" w:rsidRPr="00890A0B" w:rsidTr="00C315BE">
        <w:tc>
          <w:tcPr>
            <w:tcW w:w="648"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В)</w:t>
            </w:r>
          </w:p>
        </w:tc>
        <w:tc>
          <w:tcPr>
            <w:tcW w:w="8923" w:type="dxa"/>
            <w:gridSpan w:val="4"/>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Ямские деньги</w:t>
            </w:r>
          </w:p>
        </w:tc>
      </w:tr>
      <w:tr w:rsidR="00D57FFB" w:rsidRPr="00890A0B" w:rsidTr="00C315BE">
        <w:tc>
          <w:tcPr>
            <w:tcW w:w="648"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Г)</w:t>
            </w:r>
          </w:p>
        </w:tc>
        <w:tc>
          <w:tcPr>
            <w:tcW w:w="8923" w:type="dxa"/>
            <w:gridSpan w:val="4"/>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 xml:space="preserve">Почестное </w:t>
            </w:r>
          </w:p>
        </w:tc>
      </w:tr>
      <w:tr w:rsidR="00D57FFB" w:rsidRPr="00890A0B" w:rsidTr="00C315BE">
        <w:tc>
          <w:tcPr>
            <w:tcW w:w="648"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Д)</w:t>
            </w:r>
          </w:p>
        </w:tc>
        <w:tc>
          <w:tcPr>
            <w:tcW w:w="8923" w:type="dxa"/>
            <w:gridSpan w:val="4"/>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Дикая вира</w:t>
            </w:r>
          </w:p>
        </w:tc>
      </w:tr>
      <w:tr w:rsidR="00D57FFB" w:rsidRPr="00890A0B" w:rsidTr="00C31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1</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2</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3</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4</w:t>
            </w:r>
          </w:p>
        </w:tc>
      </w:tr>
      <w:tr w:rsidR="00D57FFB" w:rsidRPr="00890A0B" w:rsidTr="00C315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92" w:type="dxa"/>
            <w:gridSpan w:val="2"/>
          </w:tcPr>
          <w:p w:rsidR="00D57FFB" w:rsidRPr="00890A0B" w:rsidRDefault="00D57FFB" w:rsidP="00C315BE">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авг</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бвГ</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вгд</w:t>
            </w:r>
          </w:p>
        </w:tc>
        <w:tc>
          <w:tcPr>
            <w:tcW w:w="2393" w:type="dxa"/>
          </w:tcPr>
          <w:p w:rsidR="00D57FFB" w:rsidRPr="00890A0B" w:rsidRDefault="00D57FFB" w:rsidP="00C315BE">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агд</w:t>
            </w:r>
          </w:p>
        </w:tc>
      </w:tr>
    </w:tbl>
    <w:p w:rsidR="005937B8" w:rsidRPr="00890A0B" w:rsidRDefault="005937B8" w:rsidP="0097244A">
      <w:pPr>
        <w:rPr>
          <w:rFonts w:ascii="Times New Roman" w:hAnsi="Times New Roman" w:cs="Times New Roman"/>
          <w:sz w:val="24"/>
          <w:szCs w:val="24"/>
        </w:rPr>
      </w:pPr>
    </w:p>
    <w:p w:rsidR="0097244A" w:rsidRPr="00890A0B" w:rsidRDefault="00D57FFB" w:rsidP="0097244A">
      <w:pPr>
        <w:rPr>
          <w:rFonts w:ascii="Times New Roman" w:hAnsi="Times New Roman" w:cs="Times New Roman"/>
          <w:sz w:val="24"/>
          <w:szCs w:val="24"/>
        </w:rPr>
      </w:pPr>
      <w:r w:rsidRPr="00890A0B">
        <w:rPr>
          <w:rFonts w:ascii="Times New Roman" w:hAnsi="Times New Roman" w:cs="Times New Roman"/>
          <w:sz w:val="24"/>
          <w:szCs w:val="24"/>
        </w:rPr>
        <w:t>3</w:t>
      </w:r>
      <w:r w:rsidR="00F33C77" w:rsidRPr="00890A0B">
        <w:rPr>
          <w:rFonts w:ascii="Times New Roman" w:hAnsi="Times New Roman" w:cs="Times New Roman"/>
          <w:sz w:val="24"/>
          <w:szCs w:val="24"/>
        </w:rPr>
        <w:t xml:space="preserve">. </w:t>
      </w:r>
      <w:r w:rsidR="0097244A" w:rsidRPr="00890A0B">
        <w:rPr>
          <w:rFonts w:ascii="Times New Roman" w:hAnsi="Times New Roman" w:cs="Times New Roman"/>
          <w:sz w:val="24"/>
          <w:szCs w:val="24"/>
        </w:rPr>
        <w:t>Расположите в хронологической последовательности:</w:t>
      </w:r>
    </w:p>
    <w:p w:rsidR="00A737E8"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t>А) перенесение митрополичьей резиденции из Киева во Владимир</w:t>
      </w:r>
    </w:p>
    <w:p w:rsidR="00094382"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t>Б) перенесение митрополичьей резиденции из Владимира в Москву</w:t>
      </w:r>
    </w:p>
    <w:p w:rsidR="00094382"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t>В) подписание Флорентийской унии</w:t>
      </w:r>
    </w:p>
    <w:p w:rsidR="00094382"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lastRenderedPageBreak/>
        <w:t>Г) превращение Русской православной церкви в самоуправляющуюся, независимую от Константинопольского патриарха</w:t>
      </w:r>
    </w:p>
    <w:p w:rsidR="00094382"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t>Д) впервые избрание митрополитом русского, а не греческого священника</w:t>
      </w:r>
    </w:p>
    <w:p w:rsidR="00094382" w:rsidRPr="00890A0B" w:rsidRDefault="00094382" w:rsidP="00094382">
      <w:pPr>
        <w:jc w:val="both"/>
        <w:rPr>
          <w:rFonts w:ascii="Times New Roman" w:hAnsi="Times New Roman" w:cs="Times New Roman"/>
          <w:sz w:val="24"/>
          <w:szCs w:val="24"/>
        </w:rPr>
      </w:pPr>
      <w:r w:rsidRPr="00890A0B">
        <w:rPr>
          <w:rFonts w:ascii="Times New Roman" w:hAnsi="Times New Roman" w:cs="Times New Roman"/>
          <w:sz w:val="24"/>
          <w:szCs w:val="24"/>
        </w:rPr>
        <w:t xml:space="preserve">Е) послание псковского монаха Филофея Василию </w:t>
      </w:r>
      <w:r w:rsidRPr="00890A0B">
        <w:rPr>
          <w:rFonts w:ascii="Times New Roman" w:hAnsi="Times New Roman" w:cs="Times New Roman"/>
          <w:sz w:val="24"/>
          <w:szCs w:val="24"/>
          <w:lang w:val="en-US"/>
        </w:rPr>
        <w:t>III</w:t>
      </w:r>
      <w:r w:rsidRPr="00890A0B">
        <w:rPr>
          <w:rFonts w:ascii="Times New Roman" w:hAnsi="Times New Roman" w:cs="Times New Roman"/>
          <w:sz w:val="24"/>
          <w:szCs w:val="24"/>
        </w:rPr>
        <w:t xml:space="preserve"> с обоснованием идеи "Москва – третий Рим".</w:t>
      </w:r>
    </w:p>
    <w:p w:rsidR="00F8622C" w:rsidRPr="00890A0B" w:rsidRDefault="00F8622C" w:rsidP="00094382">
      <w:pPr>
        <w:jc w:val="both"/>
        <w:rPr>
          <w:rFonts w:ascii="Times New Roman" w:hAnsi="Times New Roman" w:cs="Times New Roman"/>
          <w:i/>
          <w:sz w:val="24"/>
          <w:szCs w:val="24"/>
        </w:rPr>
      </w:pPr>
      <w:r w:rsidRPr="00890A0B">
        <w:rPr>
          <w:rFonts w:ascii="Times New Roman" w:hAnsi="Times New Roman" w:cs="Times New Roman"/>
          <w:i/>
          <w:sz w:val="24"/>
          <w:szCs w:val="24"/>
        </w:rPr>
        <w:t xml:space="preserve">Ответ: </w:t>
      </w:r>
    </w:p>
    <w:p w:rsidR="00A737E8" w:rsidRPr="00890A0B" w:rsidRDefault="00D57FFB" w:rsidP="00A737E8">
      <w:pPr>
        <w:pStyle w:val="a6"/>
        <w:ind w:left="0"/>
        <w:rPr>
          <w:rFonts w:ascii="Times New Roman" w:hAnsi="Times New Roman" w:cs="Times New Roman"/>
          <w:sz w:val="24"/>
          <w:szCs w:val="24"/>
        </w:rPr>
      </w:pPr>
      <w:r w:rsidRPr="00890A0B">
        <w:rPr>
          <w:rFonts w:ascii="Times New Roman" w:hAnsi="Times New Roman" w:cs="Times New Roman"/>
          <w:sz w:val="24"/>
          <w:szCs w:val="24"/>
        </w:rPr>
        <w:t>4</w:t>
      </w:r>
      <w:r w:rsidR="00C355C6" w:rsidRPr="00890A0B">
        <w:rPr>
          <w:rFonts w:ascii="Times New Roman" w:hAnsi="Times New Roman" w:cs="Times New Roman"/>
          <w:sz w:val="24"/>
          <w:szCs w:val="24"/>
        </w:rPr>
        <w:t xml:space="preserve">. </w:t>
      </w:r>
      <w:r w:rsidR="00A737E8" w:rsidRPr="00890A0B">
        <w:rPr>
          <w:rFonts w:ascii="Times New Roman" w:hAnsi="Times New Roman" w:cs="Times New Roman"/>
          <w:sz w:val="24"/>
          <w:szCs w:val="24"/>
        </w:rPr>
        <w:t>Установите соответствие. Ответ запишите в виде 1А 2Б 3В…</w:t>
      </w:r>
    </w:p>
    <w:tbl>
      <w:tblPr>
        <w:tblStyle w:val="a3"/>
        <w:tblW w:w="0" w:type="auto"/>
        <w:tblLook w:val="01E0"/>
      </w:tblPr>
      <w:tblGrid>
        <w:gridCol w:w="3538"/>
        <w:gridCol w:w="4197"/>
      </w:tblGrid>
      <w:tr w:rsidR="00A737E8" w:rsidRPr="00890A0B" w:rsidTr="002B12BA">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eastAsia="Calibri" w:hAnsi="Times New Roman" w:cs="Times New Roman"/>
                <w:sz w:val="24"/>
                <w:szCs w:val="24"/>
              </w:rPr>
              <w:t>1</w:t>
            </w:r>
            <w:r w:rsidRPr="00890A0B">
              <w:rPr>
                <w:rFonts w:ascii="Times New Roman" w:hAnsi="Times New Roman" w:cs="Times New Roman"/>
                <w:sz w:val="24"/>
                <w:szCs w:val="24"/>
              </w:rPr>
              <w:t>.</w:t>
            </w:r>
            <w:r w:rsidRPr="00890A0B">
              <w:rPr>
                <w:rFonts w:ascii="Times New Roman" w:eastAsia="Calibri" w:hAnsi="Times New Roman" w:cs="Times New Roman"/>
                <w:sz w:val="24"/>
                <w:szCs w:val="24"/>
              </w:rPr>
              <w:t xml:space="preserve"> Дмитрий Михайлович Боброк</w:t>
            </w:r>
          </w:p>
        </w:tc>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А.</w:t>
            </w:r>
            <w:r w:rsidRPr="00890A0B">
              <w:rPr>
                <w:rFonts w:ascii="Times New Roman" w:eastAsia="Calibri" w:hAnsi="Times New Roman" w:cs="Times New Roman"/>
                <w:sz w:val="24"/>
                <w:szCs w:val="24"/>
              </w:rPr>
              <w:t xml:space="preserve"> битва на Шелони 1471 г.</w:t>
            </w:r>
          </w:p>
        </w:tc>
      </w:tr>
      <w:tr w:rsidR="00A737E8" w:rsidRPr="00890A0B" w:rsidTr="002B12BA">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2.</w:t>
            </w:r>
            <w:r w:rsidRPr="00890A0B">
              <w:rPr>
                <w:rFonts w:ascii="Times New Roman" w:eastAsia="Calibri" w:hAnsi="Times New Roman" w:cs="Times New Roman"/>
                <w:sz w:val="24"/>
                <w:szCs w:val="24"/>
              </w:rPr>
              <w:t xml:space="preserve"> Ермак</w:t>
            </w:r>
          </w:p>
        </w:tc>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Б.</w:t>
            </w:r>
            <w:r w:rsidRPr="00890A0B">
              <w:rPr>
                <w:rFonts w:ascii="Times New Roman" w:eastAsia="Calibri" w:hAnsi="Times New Roman" w:cs="Times New Roman"/>
                <w:sz w:val="24"/>
                <w:szCs w:val="24"/>
              </w:rPr>
              <w:t xml:space="preserve"> взятие Казани в 1552 г. </w:t>
            </w:r>
          </w:p>
        </w:tc>
      </w:tr>
      <w:tr w:rsidR="00A737E8" w:rsidRPr="00890A0B" w:rsidTr="002B12BA">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3.</w:t>
            </w:r>
            <w:r w:rsidRPr="00890A0B">
              <w:rPr>
                <w:rFonts w:ascii="Times New Roman" w:eastAsia="Calibri" w:hAnsi="Times New Roman" w:cs="Times New Roman"/>
                <w:sz w:val="24"/>
                <w:szCs w:val="24"/>
              </w:rPr>
              <w:t xml:space="preserve"> Михаил Воротынский</w:t>
            </w:r>
          </w:p>
        </w:tc>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В.</w:t>
            </w:r>
            <w:r w:rsidRPr="00890A0B">
              <w:rPr>
                <w:rFonts w:ascii="Times New Roman" w:eastAsia="Calibri" w:hAnsi="Times New Roman" w:cs="Times New Roman"/>
                <w:sz w:val="24"/>
                <w:szCs w:val="24"/>
              </w:rPr>
              <w:t xml:space="preserve"> оборона Смоленская 1609 – 1611 гг.</w:t>
            </w:r>
          </w:p>
        </w:tc>
      </w:tr>
      <w:tr w:rsidR="00A737E8" w:rsidRPr="00890A0B" w:rsidTr="002B12BA">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eastAsia="Calibri" w:hAnsi="Times New Roman" w:cs="Times New Roman"/>
                <w:sz w:val="24"/>
                <w:szCs w:val="24"/>
              </w:rPr>
              <w:t>4</w:t>
            </w:r>
            <w:r w:rsidRPr="00890A0B">
              <w:rPr>
                <w:rFonts w:ascii="Times New Roman" w:hAnsi="Times New Roman" w:cs="Times New Roman"/>
                <w:sz w:val="24"/>
                <w:szCs w:val="24"/>
              </w:rPr>
              <w:t>.</w:t>
            </w:r>
            <w:r w:rsidRPr="00890A0B">
              <w:rPr>
                <w:rFonts w:ascii="Times New Roman" w:eastAsia="Calibri" w:hAnsi="Times New Roman" w:cs="Times New Roman"/>
                <w:sz w:val="24"/>
                <w:szCs w:val="24"/>
              </w:rPr>
              <w:t xml:space="preserve"> Даниил Холмский</w:t>
            </w:r>
          </w:p>
        </w:tc>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Г.</w:t>
            </w:r>
            <w:r w:rsidRPr="00890A0B">
              <w:rPr>
                <w:rFonts w:ascii="Times New Roman" w:eastAsia="Calibri" w:hAnsi="Times New Roman" w:cs="Times New Roman"/>
                <w:sz w:val="24"/>
                <w:szCs w:val="24"/>
              </w:rPr>
              <w:t xml:space="preserve"> взятие Кашлыка на Тоболе</w:t>
            </w:r>
          </w:p>
        </w:tc>
      </w:tr>
      <w:tr w:rsidR="00A737E8" w:rsidRPr="00890A0B" w:rsidTr="002B12BA">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eastAsia="Calibri" w:hAnsi="Times New Roman" w:cs="Times New Roman"/>
                <w:sz w:val="24"/>
                <w:szCs w:val="24"/>
              </w:rPr>
              <w:t>5</w:t>
            </w:r>
            <w:r w:rsidRPr="00890A0B">
              <w:rPr>
                <w:rFonts w:ascii="Times New Roman" w:hAnsi="Times New Roman" w:cs="Times New Roman"/>
                <w:sz w:val="24"/>
                <w:szCs w:val="24"/>
              </w:rPr>
              <w:t>.</w:t>
            </w:r>
            <w:r w:rsidRPr="00890A0B">
              <w:rPr>
                <w:rFonts w:ascii="Times New Roman" w:eastAsia="Calibri" w:hAnsi="Times New Roman" w:cs="Times New Roman"/>
                <w:sz w:val="24"/>
                <w:szCs w:val="24"/>
              </w:rPr>
              <w:t xml:space="preserve"> М.Б. Шеин</w:t>
            </w:r>
          </w:p>
        </w:tc>
        <w:tc>
          <w:tcPr>
            <w:tcW w:w="0" w:type="auto"/>
          </w:tcPr>
          <w:p w:rsidR="00A737E8" w:rsidRPr="00890A0B" w:rsidRDefault="00A737E8" w:rsidP="002B12BA">
            <w:pPr>
              <w:spacing w:line="264" w:lineRule="auto"/>
              <w:rPr>
                <w:rFonts w:ascii="Times New Roman" w:eastAsia="Calibri" w:hAnsi="Times New Roman" w:cs="Times New Roman"/>
                <w:sz w:val="24"/>
                <w:szCs w:val="24"/>
              </w:rPr>
            </w:pPr>
            <w:r w:rsidRPr="00890A0B">
              <w:rPr>
                <w:rFonts w:ascii="Times New Roman" w:hAnsi="Times New Roman" w:cs="Times New Roman"/>
                <w:sz w:val="24"/>
                <w:szCs w:val="24"/>
              </w:rPr>
              <w:t>Д.</w:t>
            </w:r>
            <w:r w:rsidRPr="00890A0B">
              <w:rPr>
                <w:rFonts w:ascii="Times New Roman" w:eastAsia="Calibri" w:hAnsi="Times New Roman" w:cs="Times New Roman"/>
                <w:sz w:val="24"/>
                <w:szCs w:val="24"/>
              </w:rPr>
              <w:t xml:space="preserve"> Куликовская битва</w:t>
            </w:r>
          </w:p>
        </w:tc>
      </w:tr>
    </w:tbl>
    <w:p w:rsidR="0097244A" w:rsidRPr="001E3E65" w:rsidRDefault="00F8622C" w:rsidP="001E3E65">
      <w:pPr>
        <w:jc w:val="both"/>
        <w:rPr>
          <w:rFonts w:ascii="Times New Roman" w:hAnsi="Times New Roman" w:cs="Times New Roman"/>
          <w:i/>
          <w:sz w:val="24"/>
          <w:szCs w:val="24"/>
        </w:rPr>
      </w:pPr>
      <w:r w:rsidRPr="00890A0B">
        <w:rPr>
          <w:rFonts w:ascii="Times New Roman" w:hAnsi="Times New Roman" w:cs="Times New Roman"/>
          <w:i/>
          <w:sz w:val="24"/>
          <w:szCs w:val="24"/>
        </w:rPr>
        <w:t xml:space="preserve">Ответ: </w:t>
      </w:r>
    </w:p>
    <w:p w:rsidR="00D57FFB" w:rsidRPr="00890A0B" w:rsidRDefault="00D57FFB" w:rsidP="00D57FFB">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5. Военные действия в годы Крымской войны (1853–1856) не велись на территории </w:t>
      </w:r>
    </w:p>
    <w:p w:rsidR="00D57FFB" w:rsidRPr="00890A0B" w:rsidRDefault="00D57FFB" w:rsidP="00D57FFB">
      <w:pPr>
        <w:numPr>
          <w:ilvl w:val="0"/>
          <w:numId w:val="8"/>
        </w:numPr>
        <w:spacing w:after="0" w:line="288" w:lineRule="auto"/>
        <w:ind w:left="0" w:firstLine="0"/>
        <w:rPr>
          <w:rFonts w:ascii="Times New Roman" w:hAnsi="Times New Roman" w:cs="Times New Roman"/>
          <w:sz w:val="24"/>
          <w:szCs w:val="24"/>
        </w:rPr>
      </w:pPr>
      <w:r w:rsidRPr="00890A0B">
        <w:rPr>
          <w:rFonts w:ascii="Times New Roman" w:hAnsi="Times New Roman" w:cs="Times New Roman"/>
          <w:sz w:val="24"/>
          <w:szCs w:val="24"/>
        </w:rPr>
        <w:t>Кавказа</w:t>
      </w:r>
    </w:p>
    <w:p w:rsidR="00D57FFB" w:rsidRPr="00890A0B" w:rsidRDefault="00D57FFB" w:rsidP="00D57FFB">
      <w:pPr>
        <w:numPr>
          <w:ilvl w:val="0"/>
          <w:numId w:val="8"/>
        </w:numPr>
        <w:spacing w:after="0" w:line="288" w:lineRule="auto"/>
        <w:ind w:left="0" w:firstLine="0"/>
        <w:rPr>
          <w:rFonts w:ascii="Times New Roman" w:hAnsi="Times New Roman" w:cs="Times New Roman"/>
          <w:sz w:val="24"/>
          <w:szCs w:val="24"/>
        </w:rPr>
      </w:pPr>
      <w:r w:rsidRPr="00890A0B">
        <w:rPr>
          <w:rFonts w:ascii="Times New Roman" w:hAnsi="Times New Roman" w:cs="Times New Roman"/>
          <w:sz w:val="24"/>
          <w:szCs w:val="24"/>
        </w:rPr>
        <w:t>русского Севера</w:t>
      </w:r>
    </w:p>
    <w:p w:rsidR="00D57FFB" w:rsidRPr="00890A0B" w:rsidRDefault="00D57FFB" w:rsidP="00D57FFB">
      <w:pPr>
        <w:numPr>
          <w:ilvl w:val="0"/>
          <w:numId w:val="8"/>
        </w:numPr>
        <w:spacing w:after="0" w:line="288" w:lineRule="auto"/>
        <w:ind w:left="0" w:firstLine="0"/>
        <w:rPr>
          <w:rFonts w:ascii="Times New Roman" w:hAnsi="Times New Roman" w:cs="Times New Roman"/>
          <w:sz w:val="24"/>
          <w:szCs w:val="24"/>
        </w:rPr>
      </w:pPr>
      <w:r w:rsidRPr="00890A0B">
        <w:rPr>
          <w:rFonts w:ascii="Times New Roman" w:hAnsi="Times New Roman" w:cs="Times New Roman"/>
          <w:sz w:val="24"/>
          <w:szCs w:val="24"/>
        </w:rPr>
        <w:t>Дунайских княжеств</w:t>
      </w:r>
    </w:p>
    <w:p w:rsidR="00D57FFB" w:rsidRPr="00890A0B" w:rsidRDefault="00D57FFB" w:rsidP="00D57FFB">
      <w:pPr>
        <w:numPr>
          <w:ilvl w:val="0"/>
          <w:numId w:val="8"/>
        </w:numPr>
        <w:spacing w:after="0" w:line="288" w:lineRule="auto"/>
        <w:ind w:left="0" w:firstLine="0"/>
        <w:rPr>
          <w:rFonts w:ascii="Times New Roman" w:hAnsi="Times New Roman" w:cs="Times New Roman"/>
          <w:sz w:val="24"/>
          <w:szCs w:val="24"/>
        </w:rPr>
      </w:pPr>
      <w:r w:rsidRPr="00890A0B">
        <w:rPr>
          <w:rFonts w:ascii="Times New Roman" w:hAnsi="Times New Roman" w:cs="Times New Roman"/>
          <w:sz w:val="24"/>
          <w:szCs w:val="24"/>
        </w:rPr>
        <w:t>центральных губерний России</w:t>
      </w:r>
    </w:p>
    <w:p w:rsidR="00D57FFB" w:rsidRPr="00890A0B" w:rsidRDefault="00D57FFB" w:rsidP="00D57FFB">
      <w:pPr>
        <w:numPr>
          <w:ilvl w:val="0"/>
          <w:numId w:val="8"/>
        </w:numPr>
        <w:spacing w:after="0" w:line="288" w:lineRule="auto"/>
        <w:ind w:left="0" w:firstLine="0"/>
        <w:rPr>
          <w:rFonts w:ascii="Times New Roman" w:hAnsi="Times New Roman" w:cs="Times New Roman"/>
          <w:sz w:val="24"/>
          <w:szCs w:val="24"/>
        </w:rPr>
      </w:pPr>
      <w:r w:rsidRPr="00890A0B">
        <w:rPr>
          <w:rFonts w:ascii="Times New Roman" w:hAnsi="Times New Roman" w:cs="Times New Roman"/>
          <w:sz w:val="24"/>
          <w:szCs w:val="24"/>
        </w:rPr>
        <w:t>на Камчатке</w:t>
      </w:r>
    </w:p>
    <w:p w:rsidR="009C4C35" w:rsidRPr="00890A0B" w:rsidRDefault="009C4C35" w:rsidP="008512D2">
      <w:pPr>
        <w:spacing w:after="0" w:line="288" w:lineRule="auto"/>
        <w:rPr>
          <w:rFonts w:ascii="Times New Roman" w:hAnsi="Times New Roman" w:cs="Times New Roman"/>
          <w:sz w:val="24"/>
          <w:szCs w:val="24"/>
        </w:rPr>
      </w:pPr>
    </w:p>
    <w:p w:rsidR="008512D2" w:rsidRPr="00890A0B" w:rsidRDefault="008512D2" w:rsidP="008512D2">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6. Как называлась танковая колонна, построенная на средства пожертвований верующих в годы Великой Отечественной войны? </w:t>
      </w:r>
    </w:p>
    <w:p w:rsidR="008512D2" w:rsidRPr="00890A0B" w:rsidRDefault="008512D2" w:rsidP="008512D2">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1) «Илья Муромец» </w:t>
      </w:r>
    </w:p>
    <w:p w:rsidR="008512D2" w:rsidRPr="00890A0B" w:rsidRDefault="008512D2" w:rsidP="008512D2">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2) «Святой Дмитрий Донской» </w:t>
      </w:r>
    </w:p>
    <w:p w:rsidR="008512D2" w:rsidRPr="00890A0B" w:rsidRDefault="008512D2" w:rsidP="008512D2">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3) «Святой Андрей Первозванный» </w:t>
      </w:r>
    </w:p>
    <w:p w:rsidR="008512D2" w:rsidRPr="00890A0B" w:rsidRDefault="008512D2" w:rsidP="008512D2">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4) «Святой равноапостольный князь Владимир»</w:t>
      </w:r>
    </w:p>
    <w:p w:rsidR="008512D2" w:rsidRPr="00890A0B" w:rsidRDefault="008512D2" w:rsidP="001111E5">
      <w:pPr>
        <w:rPr>
          <w:rFonts w:ascii="Times New Roman" w:hAnsi="Times New Roman" w:cs="Times New Roman"/>
          <w:sz w:val="24"/>
          <w:szCs w:val="24"/>
        </w:rPr>
      </w:pP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7.</w:t>
      </w:r>
      <w:r w:rsidR="00A737E8" w:rsidRPr="00890A0B">
        <w:rPr>
          <w:rFonts w:ascii="Times New Roman" w:hAnsi="Times New Roman" w:cs="Times New Roman"/>
          <w:sz w:val="24"/>
          <w:szCs w:val="24"/>
        </w:rPr>
        <w:t xml:space="preserve"> В 1970-е - первой половине 1980-х гг. могли быть произнесены высказывания </w:t>
      </w: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А</w:t>
      </w:r>
      <w:r w:rsidR="00A737E8" w:rsidRPr="00890A0B">
        <w:rPr>
          <w:rFonts w:ascii="Times New Roman" w:hAnsi="Times New Roman" w:cs="Times New Roman"/>
          <w:sz w:val="24"/>
          <w:szCs w:val="24"/>
        </w:rPr>
        <w:t>)  «Не спал всю ночь - прислушивался к шуму лифта, ждал ареста. У нас в подъезде посадили уже нескольких человек»</w:t>
      </w: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Б</w:t>
      </w:r>
      <w:r w:rsidR="00A737E8" w:rsidRPr="00890A0B">
        <w:rPr>
          <w:rFonts w:ascii="Times New Roman" w:hAnsi="Times New Roman" w:cs="Times New Roman"/>
          <w:sz w:val="24"/>
          <w:szCs w:val="24"/>
        </w:rPr>
        <w:t>)  «По «Свободе» сообщили, что Брежнев совсем плох. - Здесь не стоит говорить об этом слишком громко»</w:t>
      </w: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В</w:t>
      </w:r>
      <w:r w:rsidR="00A737E8" w:rsidRPr="00890A0B">
        <w:rPr>
          <w:rFonts w:ascii="Times New Roman" w:hAnsi="Times New Roman" w:cs="Times New Roman"/>
          <w:sz w:val="24"/>
          <w:szCs w:val="24"/>
        </w:rPr>
        <w:t>)  «Откуда у Вас так много импортных вещей? - Муж два года работал в Африке»</w:t>
      </w: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Д</w:t>
      </w:r>
      <w:r w:rsidR="00A737E8" w:rsidRPr="00890A0B">
        <w:rPr>
          <w:rFonts w:ascii="Times New Roman" w:hAnsi="Times New Roman" w:cs="Times New Roman"/>
          <w:sz w:val="24"/>
          <w:szCs w:val="24"/>
        </w:rPr>
        <w:t>)  «Завтра опять иду на митинг протеста против повышения цен. - Не надоело?»</w:t>
      </w:r>
    </w:p>
    <w:p w:rsidR="00A737E8" w:rsidRPr="00890A0B" w:rsidRDefault="008512D2" w:rsidP="00A737E8">
      <w:pPr>
        <w:widowControl w:val="0"/>
        <w:autoSpaceDE w:val="0"/>
        <w:autoSpaceDN w:val="0"/>
        <w:adjustRightInd w:val="0"/>
        <w:spacing w:after="0" w:line="360" w:lineRule="auto"/>
        <w:rPr>
          <w:rFonts w:ascii="Times New Roman" w:hAnsi="Times New Roman" w:cs="Times New Roman"/>
          <w:sz w:val="24"/>
          <w:szCs w:val="24"/>
        </w:rPr>
      </w:pPr>
      <w:r w:rsidRPr="00890A0B">
        <w:rPr>
          <w:rFonts w:ascii="Times New Roman" w:hAnsi="Times New Roman" w:cs="Times New Roman"/>
          <w:sz w:val="24"/>
          <w:szCs w:val="24"/>
        </w:rPr>
        <w:t>Е</w:t>
      </w:r>
      <w:r w:rsidR="00A737E8" w:rsidRPr="00890A0B">
        <w:rPr>
          <w:rFonts w:ascii="Times New Roman" w:hAnsi="Times New Roman" w:cs="Times New Roman"/>
          <w:sz w:val="24"/>
          <w:szCs w:val="24"/>
        </w:rPr>
        <w:t>)  «Ужасно не хочется идти на субботник, но и не пойти - нельзя»</w:t>
      </w:r>
    </w:p>
    <w:tbl>
      <w:tblPr>
        <w:tblpPr w:leftFromText="180" w:rightFromText="180" w:vertAnchor="text" w:horzAnchor="margin" w:tblpXSpec="center"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54589" w:rsidRPr="00890A0B" w:rsidTr="00C54589">
        <w:tc>
          <w:tcPr>
            <w:tcW w:w="2392" w:type="dxa"/>
          </w:tcPr>
          <w:p w:rsidR="00C54589" w:rsidRPr="00890A0B" w:rsidRDefault="00C54589" w:rsidP="00C54589">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1</w:t>
            </w:r>
          </w:p>
        </w:tc>
        <w:tc>
          <w:tcPr>
            <w:tcW w:w="2393" w:type="dxa"/>
          </w:tcPr>
          <w:p w:rsidR="00C54589" w:rsidRPr="00890A0B" w:rsidRDefault="00C54589" w:rsidP="00C54589">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2</w:t>
            </w:r>
          </w:p>
        </w:tc>
        <w:tc>
          <w:tcPr>
            <w:tcW w:w="2393" w:type="dxa"/>
          </w:tcPr>
          <w:p w:rsidR="00C54589" w:rsidRPr="00890A0B" w:rsidRDefault="00C54589" w:rsidP="00C54589">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3</w:t>
            </w:r>
          </w:p>
        </w:tc>
        <w:tc>
          <w:tcPr>
            <w:tcW w:w="2393" w:type="dxa"/>
          </w:tcPr>
          <w:p w:rsidR="00C54589" w:rsidRPr="00890A0B" w:rsidRDefault="00C54589" w:rsidP="00C54589">
            <w:pPr>
              <w:spacing w:after="0" w:line="288" w:lineRule="auto"/>
              <w:jc w:val="both"/>
              <w:rPr>
                <w:rFonts w:ascii="Times New Roman" w:eastAsia="Times New Roman" w:hAnsi="Times New Roman" w:cs="Times New Roman"/>
                <w:sz w:val="24"/>
                <w:szCs w:val="24"/>
              </w:rPr>
            </w:pPr>
            <w:r w:rsidRPr="00890A0B">
              <w:rPr>
                <w:rFonts w:ascii="Times New Roman" w:eastAsia="Times New Roman" w:hAnsi="Times New Roman" w:cs="Times New Roman"/>
                <w:sz w:val="24"/>
                <w:szCs w:val="24"/>
              </w:rPr>
              <w:t>4</w:t>
            </w:r>
          </w:p>
        </w:tc>
      </w:tr>
      <w:tr w:rsidR="00C54589" w:rsidRPr="00890A0B" w:rsidTr="00C54589">
        <w:tc>
          <w:tcPr>
            <w:tcW w:w="2392" w:type="dxa"/>
          </w:tcPr>
          <w:p w:rsidR="00C54589" w:rsidRPr="00890A0B" w:rsidRDefault="00C54589" w:rsidP="00C54589">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аБг</w:t>
            </w:r>
          </w:p>
        </w:tc>
        <w:tc>
          <w:tcPr>
            <w:tcW w:w="2393" w:type="dxa"/>
          </w:tcPr>
          <w:p w:rsidR="00C54589" w:rsidRPr="00890A0B" w:rsidRDefault="00C54589" w:rsidP="00FF4F88">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бв</w:t>
            </w:r>
            <w:r w:rsidR="00FF4F88">
              <w:rPr>
                <w:rFonts w:ascii="Times New Roman" w:eastAsia="Times New Roman" w:hAnsi="Times New Roman" w:cs="Times New Roman"/>
                <w:caps/>
                <w:sz w:val="24"/>
                <w:szCs w:val="24"/>
              </w:rPr>
              <w:t>Е</w:t>
            </w:r>
          </w:p>
        </w:tc>
        <w:tc>
          <w:tcPr>
            <w:tcW w:w="2393" w:type="dxa"/>
          </w:tcPr>
          <w:p w:rsidR="00C54589" w:rsidRPr="00890A0B" w:rsidRDefault="00C54589" w:rsidP="00C54589">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вгд</w:t>
            </w:r>
          </w:p>
        </w:tc>
        <w:tc>
          <w:tcPr>
            <w:tcW w:w="2393" w:type="dxa"/>
          </w:tcPr>
          <w:p w:rsidR="00C54589" w:rsidRPr="00890A0B" w:rsidRDefault="00C54589" w:rsidP="00C54589">
            <w:pPr>
              <w:spacing w:after="0" w:line="288" w:lineRule="auto"/>
              <w:jc w:val="both"/>
              <w:rPr>
                <w:rFonts w:ascii="Times New Roman" w:eastAsia="Times New Roman" w:hAnsi="Times New Roman" w:cs="Times New Roman"/>
                <w:caps/>
                <w:sz w:val="24"/>
                <w:szCs w:val="24"/>
              </w:rPr>
            </w:pPr>
            <w:r w:rsidRPr="00890A0B">
              <w:rPr>
                <w:rFonts w:ascii="Times New Roman" w:eastAsia="Times New Roman" w:hAnsi="Times New Roman" w:cs="Times New Roman"/>
                <w:caps/>
                <w:sz w:val="24"/>
                <w:szCs w:val="24"/>
              </w:rPr>
              <w:t>агд</w:t>
            </w:r>
          </w:p>
        </w:tc>
      </w:tr>
    </w:tbl>
    <w:p w:rsidR="00F8622C" w:rsidRPr="00890A0B" w:rsidRDefault="00F8622C" w:rsidP="009C7B35">
      <w:pPr>
        <w:spacing w:after="0" w:line="360" w:lineRule="auto"/>
        <w:rPr>
          <w:rFonts w:ascii="Times New Roman" w:hAnsi="Times New Roman" w:cs="Times New Roman"/>
          <w:b/>
          <w:sz w:val="24"/>
          <w:szCs w:val="24"/>
        </w:rPr>
      </w:pPr>
    </w:p>
    <w:p w:rsidR="009C7B35" w:rsidRPr="00890A0B" w:rsidRDefault="00986B2D" w:rsidP="00A737E8">
      <w:pPr>
        <w:spacing w:after="0" w:line="360" w:lineRule="auto"/>
        <w:rPr>
          <w:rFonts w:ascii="Times New Roman" w:hAnsi="Times New Roman" w:cs="Times New Roman"/>
          <w:b/>
          <w:sz w:val="24"/>
          <w:szCs w:val="24"/>
        </w:rPr>
      </w:pPr>
      <w:r w:rsidRPr="00890A0B">
        <w:rPr>
          <w:rFonts w:ascii="Times New Roman" w:hAnsi="Times New Roman" w:cs="Times New Roman"/>
          <w:b/>
          <w:noProof/>
          <w:sz w:val="24"/>
          <w:szCs w:val="24"/>
          <w:lang w:eastAsia="ru-RU"/>
        </w:rPr>
        <w:drawing>
          <wp:anchor distT="0" distB="0" distL="114300" distR="114300" simplePos="0" relativeHeight="251675648" behindDoc="0" locked="0" layoutInCell="1" allowOverlap="1">
            <wp:simplePos x="0" y="0"/>
            <wp:positionH relativeFrom="column">
              <wp:posOffset>16510</wp:posOffset>
            </wp:positionH>
            <wp:positionV relativeFrom="paragraph">
              <wp:posOffset>88900</wp:posOffset>
            </wp:positionV>
            <wp:extent cx="4149725" cy="2693035"/>
            <wp:effectExtent l="19050" t="0" r="3175" b="0"/>
            <wp:wrapSquare wrapText="bothSides"/>
            <wp:docPr id="8" name="Рисунок 3" descr="Moskow_railway_station_in_190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kow_railway_station_in_1900s.jpg"/>
                    <pic:cNvPicPr/>
                  </pic:nvPicPr>
                  <pic:blipFill>
                    <a:blip r:embed="rId6" cstate="print"/>
                    <a:stretch>
                      <a:fillRect/>
                    </a:stretch>
                  </pic:blipFill>
                  <pic:spPr>
                    <a:xfrm>
                      <a:off x="0" y="0"/>
                      <a:ext cx="4149725" cy="2693035"/>
                    </a:xfrm>
                    <a:prstGeom prst="rect">
                      <a:avLst/>
                    </a:prstGeom>
                  </pic:spPr>
                </pic:pic>
              </a:graphicData>
            </a:graphic>
          </wp:anchor>
        </w:drawing>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8</w:t>
      </w:r>
      <w:r w:rsidRPr="00890A0B">
        <w:rPr>
          <w:rFonts w:ascii="Times New Roman" w:hAnsi="Times New Roman" w:cs="Times New Roman"/>
          <w:b/>
          <w:sz w:val="24"/>
          <w:szCs w:val="24"/>
        </w:rPr>
        <w:t xml:space="preserve">. </w:t>
      </w:r>
      <w:r w:rsidRPr="00890A0B">
        <w:rPr>
          <w:rFonts w:ascii="Times New Roman" w:hAnsi="Times New Roman" w:cs="Times New Roman"/>
          <w:sz w:val="24"/>
          <w:szCs w:val="24"/>
        </w:rPr>
        <w:t>Автор проекта вокзала:</w:t>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1) В. О. Шервуд</w:t>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2) А. Н.Померанцев</w:t>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3) К.А. Тон</w:t>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4) О.И. Бове</w:t>
      </w:r>
    </w:p>
    <w:p w:rsidR="009C7B35" w:rsidRPr="00890A0B" w:rsidRDefault="009C7B35" w:rsidP="009C7B35">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5) А.Д. Захаров</w:t>
      </w:r>
    </w:p>
    <w:p w:rsidR="009C7B35" w:rsidRPr="00890A0B" w:rsidRDefault="009C7B35" w:rsidP="00A737E8">
      <w:pPr>
        <w:spacing w:after="0" w:line="360" w:lineRule="auto"/>
        <w:rPr>
          <w:rFonts w:ascii="Times New Roman" w:hAnsi="Times New Roman" w:cs="Times New Roman"/>
          <w:b/>
          <w:sz w:val="24"/>
          <w:szCs w:val="24"/>
        </w:rPr>
      </w:pPr>
    </w:p>
    <w:p w:rsidR="009C7B35" w:rsidRPr="00890A0B" w:rsidRDefault="009C7B35" w:rsidP="00A737E8">
      <w:pPr>
        <w:spacing w:after="0" w:line="360" w:lineRule="auto"/>
        <w:rPr>
          <w:rFonts w:ascii="Times New Roman" w:hAnsi="Times New Roman" w:cs="Times New Roman"/>
          <w:b/>
          <w:sz w:val="24"/>
          <w:szCs w:val="24"/>
        </w:rPr>
      </w:pPr>
    </w:p>
    <w:p w:rsidR="007E3540" w:rsidRPr="00890A0B" w:rsidRDefault="007E3540" w:rsidP="00A737E8">
      <w:pPr>
        <w:spacing w:after="0" w:line="360" w:lineRule="auto"/>
        <w:rPr>
          <w:rFonts w:ascii="Times New Roman" w:hAnsi="Times New Roman" w:cs="Times New Roman"/>
          <w:b/>
          <w:sz w:val="24"/>
          <w:szCs w:val="24"/>
        </w:rPr>
      </w:pPr>
    </w:p>
    <w:p w:rsidR="00BD09AF" w:rsidRPr="00890A0B" w:rsidRDefault="00BD09AF" w:rsidP="00452EE2">
      <w:pPr>
        <w:spacing w:after="0" w:line="288" w:lineRule="auto"/>
        <w:jc w:val="center"/>
        <w:rPr>
          <w:rFonts w:ascii="Times New Roman" w:hAnsi="Times New Roman" w:cs="Times New Roman"/>
          <w:b/>
          <w:i/>
          <w:sz w:val="24"/>
          <w:szCs w:val="24"/>
          <w:u w:val="single"/>
        </w:rPr>
      </w:pPr>
    </w:p>
    <w:p w:rsidR="00A87303" w:rsidRPr="00890A0B" w:rsidRDefault="00D73FC5"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-4267200</wp:posOffset>
            </wp:positionH>
            <wp:positionV relativeFrom="paragraph">
              <wp:posOffset>129540</wp:posOffset>
            </wp:positionV>
            <wp:extent cx="1996440" cy="2647950"/>
            <wp:effectExtent l="19050" t="0" r="3810" b="0"/>
            <wp:wrapSquare wrapText="bothSides"/>
            <wp:docPr id="9" name="Рисунок 8" descr="mu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001.jpg"/>
                    <pic:cNvPicPr/>
                  </pic:nvPicPr>
                  <pic:blipFill>
                    <a:blip r:embed="rId7" cstate="print"/>
                    <a:stretch>
                      <a:fillRect/>
                    </a:stretch>
                  </pic:blipFill>
                  <pic:spPr>
                    <a:xfrm>
                      <a:off x="0" y="0"/>
                      <a:ext cx="1996440" cy="2647950"/>
                    </a:xfrm>
                    <a:prstGeom prst="rect">
                      <a:avLst/>
                    </a:prstGeom>
                  </pic:spPr>
                </pic:pic>
              </a:graphicData>
            </a:graphic>
          </wp:anchor>
        </w:drawing>
      </w:r>
    </w:p>
    <w:p w:rsidR="00A87303" w:rsidRPr="00890A0B" w:rsidRDefault="00A87303" w:rsidP="009C7B35">
      <w:pPr>
        <w:spacing w:after="0" w:line="288" w:lineRule="auto"/>
        <w:jc w:val="both"/>
        <w:rPr>
          <w:rFonts w:ascii="Times New Roman" w:hAnsi="Times New Roman" w:cs="Times New Roman"/>
          <w:sz w:val="24"/>
          <w:szCs w:val="24"/>
        </w:rPr>
      </w:pPr>
    </w:p>
    <w:p w:rsidR="00BD09AF"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9. На картине изображен:</w:t>
      </w:r>
    </w:p>
    <w:p w:rsidR="006B288B"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1) А.С. Даргомыжский</w:t>
      </w:r>
    </w:p>
    <w:p w:rsidR="006B288B"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2) М.И. Глинка</w:t>
      </w:r>
    </w:p>
    <w:p w:rsidR="006B288B"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3) А.П. Бородин</w:t>
      </w:r>
    </w:p>
    <w:p w:rsidR="006B288B"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4) М.П. Мусоргский</w:t>
      </w:r>
    </w:p>
    <w:p w:rsidR="006B288B" w:rsidRPr="00890A0B" w:rsidRDefault="006B288B" w:rsidP="009C7B35">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5) Ц.А. Кюи</w:t>
      </w:r>
    </w:p>
    <w:p w:rsidR="008046AC" w:rsidRPr="00890A0B" w:rsidRDefault="008046AC" w:rsidP="009C7B35">
      <w:pPr>
        <w:spacing w:after="0" w:line="288" w:lineRule="auto"/>
        <w:jc w:val="both"/>
        <w:rPr>
          <w:rFonts w:ascii="Times New Roman" w:hAnsi="Times New Roman" w:cs="Times New Roman"/>
          <w:sz w:val="24"/>
          <w:szCs w:val="24"/>
        </w:rPr>
      </w:pPr>
    </w:p>
    <w:p w:rsidR="009C7B35" w:rsidRPr="00890A0B" w:rsidRDefault="009C7B35" w:rsidP="009C7B35">
      <w:pPr>
        <w:spacing w:after="0" w:line="288" w:lineRule="auto"/>
        <w:jc w:val="both"/>
        <w:rPr>
          <w:rFonts w:ascii="Times New Roman" w:hAnsi="Times New Roman" w:cs="Times New Roman"/>
          <w:b/>
          <w:i/>
          <w:sz w:val="24"/>
          <w:szCs w:val="24"/>
          <w:u w:val="single"/>
        </w:rPr>
      </w:pPr>
    </w:p>
    <w:p w:rsidR="007A2DC2" w:rsidRPr="00890A0B" w:rsidRDefault="007A2DC2" w:rsidP="009C7B35">
      <w:pPr>
        <w:spacing w:after="0" w:line="288" w:lineRule="auto"/>
        <w:jc w:val="both"/>
        <w:rPr>
          <w:rFonts w:ascii="Times New Roman" w:hAnsi="Times New Roman" w:cs="Times New Roman"/>
          <w:b/>
          <w:i/>
          <w:sz w:val="24"/>
          <w:szCs w:val="24"/>
          <w:u w:val="single"/>
        </w:rPr>
      </w:pPr>
    </w:p>
    <w:p w:rsidR="007E3540" w:rsidRPr="00890A0B" w:rsidRDefault="007E3540" w:rsidP="009C7B35">
      <w:pPr>
        <w:spacing w:after="0" w:line="288" w:lineRule="auto"/>
        <w:jc w:val="both"/>
        <w:rPr>
          <w:rFonts w:ascii="Times New Roman" w:hAnsi="Times New Roman" w:cs="Times New Roman"/>
          <w:b/>
          <w:i/>
          <w:sz w:val="24"/>
          <w:szCs w:val="24"/>
          <w:u w:val="single"/>
        </w:rPr>
      </w:pPr>
    </w:p>
    <w:p w:rsidR="007E3540" w:rsidRPr="00890A0B" w:rsidRDefault="007E3540" w:rsidP="009C7B35">
      <w:pPr>
        <w:spacing w:after="0" w:line="288" w:lineRule="auto"/>
        <w:jc w:val="both"/>
        <w:rPr>
          <w:rFonts w:ascii="Times New Roman" w:hAnsi="Times New Roman" w:cs="Times New Roman"/>
          <w:b/>
          <w:i/>
          <w:sz w:val="24"/>
          <w:szCs w:val="24"/>
          <w:u w:val="single"/>
        </w:rPr>
      </w:pPr>
    </w:p>
    <w:p w:rsidR="002320D2" w:rsidRPr="00890A0B" w:rsidRDefault="002320D2" w:rsidP="00EE329B">
      <w:pPr>
        <w:spacing w:after="0" w:line="288" w:lineRule="auto"/>
        <w:jc w:val="both"/>
        <w:rPr>
          <w:rFonts w:ascii="Times New Roman" w:hAnsi="Times New Roman" w:cs="Times New Roman"/>
          <w:noProof/>
          <w:sz w:val="24"/>
          <w:szCs w:val="24"/>
          <w:lang w:eastAsia="ru-RU"/>
        </w:rPr>
      </w:pPr>
    </w:p>
    <w:p w:rsidR="00451E22" w:rsidRPr="00890A0B" w:rsidRDefault="007E3540"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1402080</wp:posOffset>
            </wp:positionH>
            <wp:positionV relativeFrom="paragraph">
              <wp:posOffset>49530</wp:posOffset>
            </wp:positionV>
            <wp:extent cx="4523740" cy="2565400"/>
            <wp:effectExtent l="19050" t="0" r="0" b="0"/>
            <wp:wrapSquare wrapText="bothSides"/>
            <wp:docPr id="30" name="Рисунок 29" descr="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4.jpg"/>
                    <pic:cNvPicPr/>
                  </pic:nvPicPr>
                  <pic:blipFill>
                    <a:blip r:embed="rId8" cstate="print"/>
                    <a:stretch>
                      <a:fillRect/>
                    </a:stretch>
                  </pic:blipFill>
                  <pic:spPr>
                    <a:xfrm>
                      <a:off x="0" y="0"/>
                      <a:ext cx="4523740" cy="2565400"/>
                    </a:xfrm>
                    <a:prstGeom prst="rect">
                      <a:avLst/>
                    </a:prstGeom>
                  </pic:spPr>
                </pic:pic>
              </a:graphicData>
            </a:graphic>
          </wp:anchor>
        </w:drawing>
      </w:r>
    </w:p>
    <w:p w:rsidR="00EE329B" w:rsidRPr="00890A0B" w:rsidRDefault="00EE329B"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10. Автор картины:</w:t>
      </w:r>
    </w:p>
    <w:p w:rsidR="00EE329B" w:rsidRPr="00890A0B" w:rsidRDefault="00EE329B"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 xml:space="preserve">1) </w:t>
      </w:r>
      <w:r w:rsidR="000023D1" w:rsidRPr="00890A0B">
        <w:rPr>
          <w:rFonts w:ascii="Times New Roman" w:hAnsi="Times New Roman" w:cs="Times New Roman"/>
          <w:sz w:val="24"/>
          <w:szCs w:val="24"/>
        </w:rPr>
        <w:t xml:space="preserve">В.И. Суриков, </w:t>
      </w:r>
    </w:p>
    <w:p w:rsidR="00EE329B" w:rsidRPr="00890A0B" w:rsidRDefault="00EE329B"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 xml:space="preserve">2)  </w:t>
      </w:r>
      <w:r w:rsidR="00451E22" w:rsidRPr="00890A0B">
        <w:rPr>
          <w:rFonts w:ascii="Times New Roman" w:hAnsi="Times New Roman" w:cs="Times New Roman"/>
          <w:sz w:val="24"/>
          <w:szCs w:val="24"/>
        </w:rPr>
        <w:t>В.В. Верещагин</w:t>
      </w:r>
    </w:p>
    <w:p w:rsidR="00EE329B" w:rsidRPr="00890A0B" w:rsidRDefault="00EE329B"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 xml:space="preserve">3) </w:t>
      </w:r>
      <w:r w:rsidR="000023D1" w:rsidRPr="00890A0B">
        <w:rPr>
          <w:rFonts w:ascii="Times New Roman" w:hAnsi="Times New Roman" w:cs="Times New Roman"/>
          <w:sz w:val="24"/>
          <w:szCs w:val="24"/>
        </w:rPr>
        <w:t>В.Г. Перов,</w:t>
      </w:r>
    </w:p>
    <w:p w:rsidR="00451E22" w:rsidRPr="00890A0B" w:rsidRDefault="00EE329B" w:rsidP="00EE329B">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 xml:space="preserve">4) </w:t>
      </w:r>
      <w:r w:rsidR="00451E22" w:rsidRPr="00890A0B">
        <w:rPr>
          <w:rFonts w:ascii="Times New Roman" w:hAnsi="Times New Roman" w:cs="Times New Roman"/>
          <w:sz w:val="24"/>
          <w:szCs w:val="24"/>
        </w:rPr>
        <w:t>А.Д. Кившенко</w:t>
      </w:r>
    </w:p>
    <w:p w:rsidR="00EE329B" w:rsidRPr="00890A0B" w:rsidRDefault="00EE329B" w:rsidP="00EE329B">
      <w:pPr>
        <w:spacing w:after="0" w:line="288" w:lineRule="auto"/>
        <w:jc w:val="both"/>
        <w:rPr>
          <w:rFonts w:ascii="Times New Roman" w:eastAsia="Times New Roman" w:hAnsi="Times New Roman" w:cs="Times New Roman"/>
          <w:color w:val="000000"/>
          <w:sz w:val="24"/>
          <w:szCs w:val="24"/>
        </w:rPr>
      </w:pPr>
      <w:r w:rsidRPr="00890A0B">
        <w:rPr>
          <w:rFonts w:ascii="Times New Roman" w:hAnsi="Times New Roman" w:cs="Times New Roman"/>
          <w:sz w:val="24"/>
          <w:szCs w:val="24"/>
        </w:rPr>
        <w:t xml:space="preserve">5) </w:t>
      </w:r>
      <w:r w:rsidR="00451E22" w:rsidRPr="00890A0B">
        <w:rPr>
          <w:rFonts w:ascii="Times New Roman" w:hAnsi="Times New Roman" w:cs="Times New Roman"/>
          <w:sz w:val="24"/>
          <w:szCs w:val="24"/>
        </w:rPr>
        <w:t>А.А. Иванов</w:t>
      </w:r>
    </w:p>
    <w:p w:rsidR="009C7B35" w:rsidRPr="00890A0B" w:rsidRDefault="009C7B35" w:rsidP="009C7B35">
      <w:pPr>
        <w:spacing w:after="0" w:line="288" w:lineRule="auto"/>
        <w:jc w:val="both"/>
        <w:rPr>
          <w:rFonts w:ascii="Times New Roman" w:hAnsi="Times New Roman" w:cs="Times New Roman"/>
          <w:sz w:val="24"/>
          <w:szCs w:val="24"/>
        </w:rPr>
      </w:pPr>
    </w:p>
    <w:p w:rsidR="00BD09AF" w:rsidRPr="00890A0B" w:rsidRDefault="00BD09AF" w:rsidP="00452EE2">
      <w:pPr>
        <w:spacing w:after="0" w:line="288" w:lineRule="auto"/>
        <w:jc w:val="center"/>
        <w:rPr>
          <w:rFonts w:ascii="Times New Roman" w:hAnsi="Times New Roman" w:cs="Times New Roman"/>
          <w:b/>
          <w:i/>
          <w:sz w:val="24"/>
          <w:szCs w:val="24"/>
          <w:u w:val="single"/>
        </w:rPr>
      </w:pPr>
    </w:p>
    <w:p w:rsidR="00BD09AF" w:rsidRPr="00890A0B" w:rsidRDefault="00BD09AF" w:rsidP="00452EE2">
      <w:pPr>
        <w:spacing w:after="0" w:line="288" w:lineRule="auto"/>
        <w:jc w:val="center"/>
        <w:rPr>
          <w:rFonts w:ascii="Times New Roman" w:hAnsi="Times New Roman" w:cs="Times New Roman"/>
          <w:b/>
          <w:i/>
          <w:sz w:val="24"/>
          <w:szCs w:val="24"/>
          <w:u w:val="single"/>
        </w:rPr>
      </w:pPr>
    </w:p>
    <w:p w:rsidR="00BD09AF" w:rsidRPr="00890A0B" w:rsidRDefault="00BD09AF" w:rsidP="00452EE2">
      <w:pPr>
        <w:spacing w:after="0" w:line="288" w:lineRule="auto"/>
        <w:jc w:val="center"/>
        <w:rPr>
          <w:rFonts w:ascii="Times New Roman" w:hAnsi="Times New Roman" w:cs="Times New Roman"/>
          <w:b/>
          <w:i/>
          <w:sz w:val="24"/>
          <w:szCs w:val="24"/>
          <w:u w:val="single"/>
        </w:rPr>
      </w:pPr>
    </w:p>
    <w:p w:rsidR="001E3E65" w:rsidRDefault="001E3E65" w:rsidP="00452EE2">
      <w:pPr>
        <w:spacing w:after="0" w:line="288" w:lineRule="auto"/>
        <w:jc w:val="center"/>
        <w:rPr>
          <w:rFonts w:ascii="Times New Roman" w:hAnsi="Times New Roman" w:cs="Times New Roman"/>
          <w:b/>
          <w:i/>
          <w:sz w:val="24"/>
          <w:szCs w:val="24"/>
          <w:u w:val="single"/>
        </w:rPr>
      </w:pPr>
    </w:p>
    <w:p w:rsidR="001E3E65" w:rsidRDefault="001E3E65" w:rsidP="00452EE2">
      <w:pPr>
        <w:spacing w:after="0" w:line="288" w:lineRule="auto"/>
        <w:jc w:val="center"/>
        <w:rPr>
          <w:rFonts w:ascii="Times New Roman" w:hAnsi="Times New Roman" w:cs="Times New Roman"/>
          <w:b/>
          <w:i/>
          <w:sz w:val="24"/>
          <w:szCs w:val="24"/>
          <w:u w:val="single"/>
        </w:rPr>
      </w:pPr>
    </w:p>
    <w:p w:rsidR="001E3E65" w:rsidRDefault="001E3E65" w:rsidP="00452EE2">
      <w:pPr>
        <w:spacing w:after="0" w:line="288" w:lineRule="auto"/>
        <w:jc w:val="center"/>
        <w:rPr>
          <w:rFonts w:ascii="Times New Roman" w:hAnsi="Times New Roman" w:cs="Times New Roman"/>
          <w:b/>
          <w:i/>
          <w:sz w:val="24"/>
          <w:szCs w:val="24"/>
          <w:u w:val="single"/>
        </w:rPr>
      </w:pPr>
    </w:p>
    <w:p w:rsidR="001E3E65" w:rsidRDefault="001E3E65" w:rsidP="00452EE2">
      <w:pPr>
        <w:spacing w:after="0" w:line="288" w:lineRule="auto"/>
        <w:jc w:val="center"/>
        <w:rPr>
          <w:rFonts w:ascii="Times New Roman" w:hAnsi="Times New Roman" w:cs="Times New Roman"/>
          <w:b/>
          <w:i/>
          <w:sz w:val="24"/>
          <w:szCs w:val="24"/>
          <w:u w:val="single"/>
        </w:rPr>
      </w:pPr>
    </w:p>
    <w:p w:rsidR="00452EE2" w:rsidRPr="00890A0B" w:rsidRDefault="00452EE2" w:rsidP="00452EE2">
      <w:pPr>
        <w:spacing w:after="0" w:line="288" w:lineRule="auto"/>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lastRenderedPageBreak/>
        <w:t xml:space="preserve">Задание </w:t>
      </w:r>
      <w:r w:rsidR="00EB767A" w:rsidRPr="00890A0B">
        <w:rPr>
          <w:rFonts w:ascii="Times New Roman" w:hAnsi="Times New Roman" w:cs="Times New Roman"/>
          <w:b/>
          <w:i/>
          <w:sz w:val="24"/>
          <w:szCs w:val="24"/>
          <w:u w:val="single"/>
        </w:rPr>
        <w:t>2</w:t>
      </w:r>
      <w:r w:rsidRPr="00890A0B">
        <w:rPr>
          <w:rFonts w:ascii="Times New Roman" w:hAnsi="Times New Roman" w:cs="Times New Roman"/>
          <w:b/>
          <w:i/>
          <w:sz w:val="24"/>
          <w:szCs w:val="24"/>
          <w:u w:val="single"/>
        </w:rPr>
        <w:t xml:space="preserve"> ( 12 баллов)</w:t>
      </w:r>
    </w:p>
    <w:p w:rsidR="00452EE2" w:rsidRPr="00890A0B" w:rsidRDefault="00452EE2" w:rsidP="00452EE2">
      <w:pPr>
        <w:spacing w:after="0" w:line="288" w:lineRule="auto"/>
        <w:rPr>
          <w:rFonts w:ascii="Times New Roman" w:hAnsi="Times New Roman" w:cs="Times New Roman"/>
          <w:sz w:val="24"/>
          <w:szCs w:val="24"/>
        </w:rPr>
      </w:pPr>
    </w:p>
    <w:p w:rsidR="00452EE2" w:rsidRPr="00890A0B" w:rsidRDefault="00452EE2" w:rsidP="00452EE2">
      <w:pPr>
        <w:spacing w:after="0" w:line="288" w:lineRule="auto"/>
        <w:rPr>
          <w:rFonts w:ascii="Times New Roman" w:hAnsi="Times New Roman" w:cs="Times New Roman"/>
          <w:b/>
          <w:sz w:val="24"/>
          <w:szCs w:val="24"/>
        </w:rPr>
      </w:pPr>
      <w:r w:rsidRPr="00890A0B">
        <w:rPr>
          <w:rFonts w:ascii="Times New Roman" w:hAnsi="Times New Roman" w:cs="Times New Roman"/>
          <w:b/>
          <w:sz w:val="24"/>
          <w:szCs w:val="24"/>
        </w:rPr>
        <w:t>Дополните схему.</w:t>
      </w:r>
    </w:p>
    <w:p w:rsidR="00452EE2" w:rsidRPr="00890A0B" w:rsidRDefault="00452EE2" w:rsidP="002A4936">
      <w:pPr>
        <w:spacing w:after="0" w:line="288" w:lineRule="auto"/>
        <w:jc w:val="center"/>
        <w:rPr>
          <w:rFonts w:ascii="Times New Roman" w:hAnsi="Times New Roman" w:cs="Times New Roman"/>
          <w:b/>
          <w:sz w:val="24"/>
          <w:szCs w:val="24"/>
        </w:rPr>
      </w:pPr>
      <w:r w:rsidRPr="00890A0B">
        <w:rPr>
          <w:rFonts w:ascii="Times New Roman" w:hAnsi="Times New Roman" w:cs="Times New Roman"/>
          <w:b/>
          <w:sz w:val="24"/>
          <w:szCs w:val="24"/>
        </w:rPr>
        <w:t>План христианской базилики:</w:t>
      </w:r>
    </w:p>
    <w:p w:rsidR="00452EE2" w:rsidRPr="00890A0B" w:rsidRDefault="002A4936" w:rsidP="00452EE2">
      <w:pPr>
        <w:rPr>
          <w:rFonts w:ascii="Times New Roman" w:hAnsi="Times New Roman" w:cs="Times New Roman"/>
          <w:sz w:val="24"/>
          <w:szCs w:val="24"/>
        </w:rPr>
      </w:pPr>
      <w:r w:rsidRPr="00890A0B">
        <w:rPr>
          <w:rFonts w:ascii="Times New Roman" w:hAnsi="Times New Roman" w:cs="Times New Roman"/>
          <w:noProof/>
          <w:sz w:val="24"/>
          <w:szCs w:val="24"/>
          <w:lang w:eastAsia="ru-RU"/>
        </w:rPr>
        <w:drawing>
          <wp:inline distT="0" distB="0" distL="0" distR="0">
            <wp:extent cx="5081401" cy="2513756"/>
            <wp:effectExtent l="19050" t="0" r="49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84588" cy="2515332"/>
                    </a:xfrm>
                    <a:prstGeom prst="rect">
                      <a:avLst/>
                    </a:prstGeom>
                    <a:noFill/>
                    <a:ln w="9525">
                      <a:noFill/>
                      <a:miter lim="800000"/>
                      <a:headEnd/>
                      <a:tailEnd/>
                    </a:ln>
                  </pic:spPr>
                </pic:pic>
              </a:graphicData>
            </a:graphic>
          </wp:inline>
        </w:drawing>
      </w:r>
    </w:p>
    <w:tbl>
      <w:tblPr>
        <w:tblStyle w:val="a3"/>
        <w:tblW w:w="0" w:type="auto"/>
        <w:tblLook w:val="04A0"/>
      </w:tblPr>
      <w:tblGrid>
        <w:gridCol w:w="336"/>
        <w:gridCol w:w="4460"/>
      </w:tblGrid>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1</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2</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3</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4</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5</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6</w:t>
            </w:r>
          </w:p>
        </w:tc>
        <w:tc>
          <w:tcPr>
            <w:tcW w:w="4460" w:type="dxa"/>
          </w:tcPr>
          <w:p w:rsidR="00452EE2" w:rsidRPr="00890A0B" w:rsidRDefault="00452EE2" w:rsidP="00C315BE">
            <w:pPr>
              <w:spacing w:line="288" w:lineRule="auto"/>
              <w:rPr>
                <w:rFonts w:ascii="Times New Roman" w:hAnsi="Times New Roman" w:cs="Times New Roman"/>
                <w:sz w:val="24"/>
                <w:szCs w:val="24"/>
              </w:rPr>
            </w:pPr>
          </w:p>
        </w:tc>
      </w:tr>
    </w:tbl>
    <w:p w:rsidR="00663B42" w:rsidRPr="00890A0B" w:rsidRDefault="00663B42" w:rsidP="00EB767A">
      <w:pPr>
        <w:spacing w:after="0" w:line="288" w:lineRule="auto"/>
        <w:jc w:val="center"/>
        <w:rPr>
          <w:rFonts w:ascii="Times New Roman" w:hAnsi="Times New Roman" w:cs="Times New Roman"/>
          <w:b/>
          <w:i/>
          <w:noProof/>
          <w:sz w:val="24"/>
          <w:szCs w:val="24"/>
          <w:u w:val="single"/>
          <w:lang w:eastAsia="ru-RU"/>
        </w:rPr>
      </w:pPr>
    </w:p>
    <w:p w:rsidR="00EB767A" w:rsidRPr="00890A0B" w:rsidRDefault="00EB767A" w:rsidP="00EB767A">
      <w:pPr>
        <w:spacing w:after="0" w:line="288" w:lineRule="auto"/>
        <w:jc w:val="center"/>
        <w:rPr>
          <w:rFonts w:ascii="Times New Roman" w:hAnsi="Times New Roman" w:cs="Times New Roman"/>
          <w:b/>
          <w:i/>
          <w:noProof/>
          <w:sz w:val="24"/>
          <w:szCs w:val="24"/>
          <w:u w:val="single"/>
          <w:lang w:eastAsia="ru-RU"/>
        </w:rPr>
      </w:pPr>
      <w:r w:rsidRPr="00890A0B">
        <w:rPr>
          <w:rFonts w:ascii="Times New Roman" w:hAnsi="Times New Roman" w:cs="Times New Roman"/>
          <w:b/>
          <w:i/>
          <w:noProof/>
          <w:sz w:val="24"/>
          <w:szCs w:val="24"/>
          <w:u w:val="single"/>
          <w:lang w:eastAsia="ru-RU"/>
        </w:rPr>
        <w:t>Задание 3 (5 баллов)</w:t>
      </w:r>
    </w:p>
    <w:p w:rsidR="00EB767A" w:rsidRPr="00890A0B" w:rsidRDefault="00EB767A" w:rsidP="00EB767A">
      <w:pPr>
        <w:rPr>
          <w:rFonts w:ascii="Times New Roman" w:hAnsi="Times New Roman" w:cs="Times New Roman"/>
          <w:color w:val="000000"/>
          <w:sz w:val="24"/>
          <w:szCs w:val="24"/>
        </w:rPr>
      </w:pPr>
      <w:r w:rsidRPr="00890A0B">
        <w:rPr>
          <w:rFonts w:ascii="Times New Roman" w:hAnsi="Times New Roman" w:cs="Times New Roman"/>
          <w:i/>
          <w:color w:val="000000"/>
          <w:sz w:val="24"/>
          <w:szCs w:val="24"/>
        </w:rPr>
        <w:t>Выявите и исправьте ошибки</w:t>
      </w:r>
      <w:r w:rsidR="00821FCF">
        <w:rPr>
          <w:rFonts w:ascii="Times New Roman" w:hAnsi="Times New Roman" w:cs="Times New Roman"/>
          <w:i/>
          <w:color w:val="000000"/>
          <w:sz w:val="24"/>
          <w:szCs w:val="24"/>
        </w:rPr>
        <w:t xml:space="preserve"> (5)</w:t>
      </w:r>
      <w:r w:rsidRPr="00890A0B">
        <w:rPr>
          <w:rFonts w:ascii="Times New Roman" w:hAnsi="Times New Roman" w:cs="Times New Roman"/>
          <w:i/>
          <w:color w:val="000000"/>
          <w:sz w:val="24"/>
          <w:szCs w:val="24"/>
        </w:rPr>
        <w:t xml:space="preserve"> в приведенном тексте:</w:t>
      </w:r>
      <w:r w:rsidR="00663B42" w:rsidRPr="00890A0B">
        <w:rPr>
          <w:rFonts w:ascii="Times New Roman" w:hAnsi="Times New Roman" w:cs="Times New Roman"/>
          <w:i/>
          <w:color w:val="000000"/>
          <w:sz w:val="24"/>
          <w:szCs w:val="24"/>
        </w:rPr>
        <w:t xml:space="preserve"> </w:t>
      </w:r>
      <w:r w:rsidR="006F7A31" w:rsidRPr="00890A0B">
        <w:rPr>
          <w:rFonts w:ascii="Times New Roman" w:hAnsi="Times New Roman" w:cs="Times New Roman"/>
          <w:i/>
          <w:color w:val="000000"/>
          <w:sz w:val="24"/>
          <w:szCs w:val="24"/>
        </w:rPr>
        <w:t xml:space="preserve"> </w:t>
      </w:r>
      <w:r w:rsidRPr="00890A0B">
        <w:rPr>
          <w:rFonts w:ascii="Times New Roman" w:hAnsi="Times New Roman" w:cs="Times New Roman"/>
          <w:color w:val="000000"/>
          <w:sz w:val="24"/>
          <w:szCs w:val="24"/>
        </w:rPr>
        <w:t>Летом 1606 года Россию охватило восстание под предводительством И. И. Болотникова, беглого крестьянина. Восставшие двинулись на Москву, но не смогли ее взять из-за плохого вооружения. Болотниковцы отступили сначала к Туле, а потом к Калуге. Войска Шуйского, осадившие Калугу, разрушили плотину на реке Упе, вода затопила город. Болотникову пришлось сдаться. Но эта победа не обеспечила устойчивого положения Шуйскому. Осенью 1607 года поляки организовали поход на Москву, появился новый претендент на престол – Лжедмитрий II. Он расположился лагерем в селе Тушино, за что получил прозвище «Тушинского вора». Для борьбы с ним царь заключает договор со Швейцарией: в Россию прибывает корпус под командованием ярла Биргера.</w:t>
      </w:r>
    </w:p>
    <w:p w:rsidR="008B2BBE" w:rsidRPr="00890A0B" w:rsidRDefault="008B2BBE" w:rsidP="008B2BBE">
      <w:pPr>
        <w:spacing w:after="0" w:line="288" w:lineRule="auto"/>
        <w:rPr>
          <w:rFonts w:ascii="Times New Roman" w:hAnsi="Times New Roman" w:cs="Times New Roman"/>
          <w:i/>
          <w:sz w:val="24"/>
          <w:szCs w:val="24"/>
        </w:rPr>
      </w:pPr>
      <w:r w:rsidRPr="00890A0B">
        <w:rPr>
          <w:rFonts w:ascii="Times New Roman" w:hAnsi="Times New Roman" w:cs="Times New Roman"/>
          <w:i/>
          <w:sz w:val="24"/>
          <w:szCs w:val="24"/>
        </w:rPr>
        <w:t>Ответ:_________________________________________________________________________________________________________________________________________________________________________________________________________________________________</w:t>
      </w:r>
    </w:p>
    <w:p w:rsidR="008B2BBE" w:rsidRPr="00890A0B" w:rsidRDefault="008B2BBE" w:rsidP="008B2BBE">
      <w:pPr>
        <w:spacing w:after="0" w:line="288" w:lineRule="auto"/>
        <w:rPr>
          <w:rFonts w:ascii="Times New Roman" w:hAnsi="Times New Roman" w:cs="Times New Roman"/>
          <w:i/>
          <w:sz w:val="24"/>
          <w:szCs w:val="24"/>
        </w:rPr>
      </w:pPr>
      <w:r w:rsidRPr="00890A0B">
        <w:rPr>
          <w:rFonts w:ascii="Times New Roman" w:hAnsi="Times New Roman" w:cs="Times New Roman"/>
          <w:i/>
          <w:sz w:val="24"/>
          <w:szCs w:val="24"/>
        </w:rPr>
        <w:t>________________________________________________________________________________________________________________________________________________________</w:t>
      </w:r>
    </w:p>
    <w:p w:rsidR="008B2BBE" w:rsidRPr="00890A0B" w:rsidRDefault="008B2BBE" w:rsidP="006F7A31">
      <w:pPr>
        <w:spacing w:after="0"/>
        <w:rPr>
          <w:rFonts w:ascii="Times New Roman" w:hAnsi="Times New Roman" w:cs="Times New Roman"/>
          <w:i/>
          <w:sz w:val="24"/>
          <w:szCs w:val="24"/>
        </w:rPr>
      </w:pPr>
      <w:r w:rsidRPr="00890A0B">
        <w:rPr>
          <w:rFonts w:ascii="Times New Roman" w:hAnsi="Times New Roman" w:cs="Times New Roman"/>
          <w:i/>
          <w:sz w:val="24"/>
          <w:szCs w:val="24"/>
        </w:rPr>
        <w:t>__________________________________________________________________________________________________________________________________________________________</w:t>
      </w:r>
    </w:p>
    <w:p w:rsidR="006F7A31" w:rsidRPr="00890A0B" w:rsidRDefault="006F7A31" w:rsidP="006F7A31">
      <w:pPr>
        <w:spacing w:after="0"/>
        <w:rPr>
          <w:rFonts w:ascii="Times New Roman" w:hAnsi="Times New Roman" w:cs="Times New Roman"/>
          <w:i/>
          <w:sz w:val="24"/>
          <w:szCs w:val="24"/>
        </w:rPr>
      </w:pPr>
      <w:r w:rsidRPr="00890A0B">
        <w:rPr>
          <w:rFonts w:ascii="Times New Roman" w:hAnsi="Times New Roman" w:cs="Times New Roman"/>
          <w:i/>
          <w:sz w:val="24"/>
          <w:szCs w:val="24"/>
        </w:rPr>
        <w:t>__________________________________________________________________________________________________________________________________________________________</w:t>
      </w:r>
    </w:p>
    <w:p w:rsidR="00717B56" w:rsidRPr="00890A0B" w:rsidRDefault="00717B56" w:rsidP="005937B8">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lastRenderedPageBreak/>
        <w:t>Задание</w:t>
      </w:r>
      <w:r w:rsidR="00EB767A" w:rsidRPr="00890A0B">
        <w:rPr>
          <w:rFonts w:ascii="Times New Roman" w:hAnsi="Times New Roman" w:cs="Times New Roman"/>
          <w:b/>
          <w:i/>
          <w:sz w:val="24"/>
          <w:szCs w:val="24"/>
          <w:u w:val="single"/>
        </w:rPr>
        <w:t xml:space="preserve"> 4</w:t>
      </w:r>
      <w:r w:rsidR="00452EE2" w:rsidRPr="00890A0B">
        <w:rPr>
          <w:rFonts w:ascii="Times New Roman" w:hAnsi="Times New Roman" w:cs="Times New Roman"/>
          <w:b/>
          <w:i/>
          <w:sz w:val="24"/>
          <w:szCs w:val="24"/>
          <w:u w:val="single"/>
        </w:rPr>
        <w:t xml:space="preserve"> (12 баллов)</w:t>
      </w:r>
    </w:p>
    <w:p w:rsidR="005937B8" w:rsidRPr="00890A0B" w:rsidRDefault="005937B8" w:rsidP="005937B8">
      <w:pPr>
        <w:jc w:val="center"/>
        <w:rPr>
          <w:rFonts w:ascii="Times New Roman" w:hAnsi="Times New Roman" w:cs="Times New Roman"/>
          <w:b/>
          <w:sz w:val="24"/>
          <w:szCs w:val="24"/>
        </w:rPr>
      </w:pPr>
      <w:r w:rsidRPr="00890A0B">
        <w:rPr>
          <w:rFonts w:ascii="Times New Roman" w:hAnsi="Times New Roman" w:cs="Times New Roman"/>
          <w:b/>
          <w:sz w:val="24"/>
          <w:szCs w:val="24"/>
        </w:rPr>
        <w:t>Историческая терминология:</w:t>
      </w:r>
    </w:p>
    <w:p w:rsidR="00717B56" w:rsidRPr="00890A0B" w:rsidRDefault="00717B56" w:rsidP="001111E5">
      <w:pPr>
        <w:rPr>
          <w:rFonts w:ascii="Times New Roman" w:hAnsi="Times New Roman" w:cs="Times New Roman"/>
          <w:i/>
          <w:sz w:val="24"/>
          <w:szCs w:val="24"/>
        </w:rPr>
      </w:pPr>
      <w:r w:rsidRPr="00890A0B">
        <w:rPr>
          <w:rFonts w:ascii="Times New Roman" w:hAnsi="Times New Roman" w:cs="Times New Roman"/>
          <w:i/>
          <w:sz w:val="24"/>
          <w:szCs w:val="24"/>
        </w:rPr>
        <w:t>Заполните таблицу:</w:t>
      </w:r>
    </w:p>
    <w:tbl>
      <w:tblPr>
        <w:tblStyle w:val="a3"/>
        <w:tblW w:w="0" w:type="auto"/>
        <w:tblLook w:val="04A0"/>
      </w:tblPr>
      <w:tblGrid>
        <w:gridCol w:w="336"/>
        <w:gridCol w:w="6443"/>
        <w:gridCol w:w="2401"/>
      </w:tblGrid>
      <w:tr w:rsidR="00717B56" w:rsidRPr="00890A0B" w:rsidTr="00717B56">
        <w:tc>
          <w:tcPr>
            <w:tcW w:w="0" w:type="auto"/>
          </w:tcPr>
          <w:p w:rsidR="00717B56" w:rsidRPr="00890A0B" w:rsidRDefault="00717B56" w:rsidP="002B12BA">
            <w:pPr>
              <w:rPr>
                <w:rFonts w:ascii="Times New Roman" w:hAnsi="Times New Roman" w:cs="Times New Roman"/>
                <w:sz w:val="24"/>
                <w:szCs w:val="24"/>
              </w:rPr>
            </w:pP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Определение</w:t>
            </w:r>
          </w:p>
        </w:tc>
        <w:tc>
          <w:tcPr>
            <w:tcW w:w="2401"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Термин</w:t>
            </w: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1</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В Древней Руси – княжеские дружинники, телохранители князя (</w:t>
            </w:r>
            <w:r w:rsidRPr="00890A0B">
              <w:rPr>
                <w:rFonts w:ascii="Times New Roman" w:hAnsi="Times New Roman" w:cs="Times New Roman"/>
                <w:sz w:val="24"/>
                <w:szCs w:val="24"/>
                <w:lang w:val="en-US"/>
              </w:rPr>
              <w:t>IX</w:t>
            </w:r>
            <w:r w:rsidRPr="00890A0B">
              <w:rPr>
                <w:rFonts w:ascii="Times New Roman" w:hAnsi="Times New Roman" w:cs="Times New Roman"/>
                <w:sz w:val="24"/>
                <w:szCs w:val="24"/>
              </w:rPr>
              <w:t xml:space="preserve"> – </w:t>
            </w:r>
            <w:r w:rsidRPr="00890A0B">
              <w:rPr>
                <w:rFonts w:ascii="Times New Roman" w:hAnsi="Times New Roman" w:cs="Times New Roman"/>
                <w:sz w:val="24"/>
                <w:szCs w:val="24"/>
                <w:lang w:val="en-US"/>
              </w:rPr>
              <w:t>XII</w:t>
            </w:r>
            <w:r w:rsidRPr="00890A0B">
              <w:rPr>
                <w:rFonts w:ascii="Times New Roman" w:hAnsi="Times New Roman" w:cs="Times New Roman"/>
                <w:sz w:val="24"/>
                <w:szCs w:val="24"/>
              </w:rPr>
              <w:t xml:space="preserve"> вв.), жили в дворцовых помещениях</w:t>
            </w:r>
          </w:p>
        </w:tc>
        <w:tc>
          <w:tcPr>
            <w:tcW w:w="2401" w:type="dxa"/>
          </w:tcPr>
          <w:p w:rsidR="00717B56" w:rsidRPr="00890A0B" w:rsidRDefault="00717B56" w:rsidP="002B12BA">
            <w:pPr>
              <w:rPr>
                <w:rFonts w:ascii="Times New Roman" w:hAnsi="Times New Roman" w:cs="Times New Roman"/>
                <w:sz w:val="24"/>
                <w:szCs w:val="24"/>
              </w:rPr>
            </w:pP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2</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 xml:space="preserve">В СССР рабочие из числа членов партии и комсомольцев, отправленные по решению ноябрьского (1929) Пленума ЦК ВКП (б) в деревню для проведения коллективизации и раскулачивания. Всего выехало более 27 тысяч человек. </w:t>
            </w:r>
          </w:p>
        </w:tc>
        <w:tc>
          <w:tcPr>
            <w:tcW w:w="2401" w:type="dxa"/>
          </w:tcPr>
          <w:p w:rsidR="00717B56" w:rsidRPr="00890A0B" w:rsidRDefault="00717B56" w:rsidP="002B12BA">
            <w:pPr>
              <w:rPr>
                <w:rFonts w:ascii="Times New Roman" w:hAnsi="Times New Roman" w:cs="Times New Roman"/>
                <w:sz w:val="24"/>
                <w:szCs w:val="24"/>
              </w:rPr>
            </w:pP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3</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 xml:space="preserve">Первая золотая монета, чеканившаяся в Киевской Руси при Владимире </w:t>
            </w:r>
            <w:r w:rsidRPr="00890A0B">
              <w:rPr>
                <w:rFonts w:ascii="Times New Roman" w:hAnsi="Times New Roman" w:cs="Times New Roman"/>
                <w:sz w:val="24"/>
                <w:szCs w:val="24"/>
                <w:lang w:val="en-US"/>
              </w:rPr>
              <w:t>I</w:t>
            </w:r>
            <w:r w:rsidRPr="00890A0B">
              <w:rPr>
                <w:rFonts w:ascii="Times New Roman" w:hAnsi="Times New Roman" w:cs="Times New Roman"/>
                <w:sz w:val="24"/>
                <w:szCs w:val="24"/>
              </w:rPr>
              <w:t>. Вес 4,2 г. – со временем стал русской единицей веса.</w:t>
            </w:r>
          </w:p>
        </w:tc>
        <w:tc>
          <w:tcPr>
            <w:tcW w:w="2401" w:type="dxa"/>
          </w:tcPr>
          <w:p w:rsidR="00717B56" w:rsidRPr="00890A0B" w:rsidRDefault="00717B56" w:rsidP="002B12BA">
            <w:pPr>
              <w:rPr>
                <w:rFonts w:ascii="Times New Roman" w:hAnsi="Times New Roman" w:cs="Times New Roman"/>
                <w:sz w:val="24"/>
                <w:szCs w:val="24"/>
              </w:rPr>
            </w:pP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4</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 xml:space="preserve">Добровольное и осознанное сотрудничество с врагом  на оккупированной территории в ущерб интересов собственного государства. </w:t>
            </w:r>
          </w:p>
        </w:tc>
        <w:tc>
          <w:tcPr>
            <w:tcW w:w="2401" w:type="dxa"/>
          </w:tcPr>
          <w:p w:rsidR="00717B56" w:rsidRPr="00890A0B" w:rsidRDefault="00717B56" w:rsidP="002B12BA">
            <w:pPr>
              <w:rPr>
                <w:rFonts w:ascii="Times New Roman" w:hAnsi="Times New Roman" w:cs="Times New Roman"/>
                <w:sz w:val="24"/>
                <w:szCs w:val="24"/>
              </w:rPr>
            </w:pP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5</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В Древней Руси рукописный сборник, содержащий статьи, выбранные из разных книг.</w:t>
            </w:r>
          </w:p>
        </w:tc>
        <w:tc>
          <w:tcPr>
            <w:tcW w:w="2401" w:type="dxa"/>
          </w:tcPr>
          <w:p w:rsidR="00717B56" w:rsidRPr="00890A0B" w:rsidRDefault="00717B56" w:rsidP="002B12BA">
            <w:pPr>
              <w:rPr>
                <w:rFonts w:ascii="Times New Roman" w:hAnsi="Times New Roman" w:cs="Times New Roman"/>
                <w:sz w:val="24"/>
                <w:szCs w:val="24"/>
              </w:rPr>
            </w:pPr>
          </w:p>
        </w:tc>
      </w:tr>
      <w:tr w:rsidR="00717B56" w:rsidRPr="00890A0B" w:rsidTr="00717B56">
        <w:tc>
          <w:tcPr>
            <w:tcW w:w="0" w:type="auto"/>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6</w:t>
            </w:r>
          </w:p>
        </w:tc>
        <w:tc>
          <w:tcPr>
            <w:tcW w:w="6443" w:type="dxa"/>
          </w:tcPr>
          <w:p w:rsidR="00717B56" w:rsidRPr="00890A0B" w:rsidRDefault="00717B56" w:rsidP="002B12BA">
            <w:pPr>
              <w:rPr>
                <w:rFonts w:ascii="Times New Roman" w:hAnsi="Times New Roman" w:cs="Times New Roman"/>
                <w:sz w:val="24"/>
                <w:szCs w:val="24"/>
              </w:rPr>
            </w:pPr>
            <w:r w:rsidRPr="00890A0B">
              <w:rPr>
                <w:rFonts w:ascii="Times New Roman" w:hAnsi="Times New Roman" w:cs="Times New Roman"/>
                <w:sz w:val="24"/>
                <w:szCs w:val="24"/>
              </w:rPr>
              <w:t>Вспомогательная историческая дисциплина, изучающая печати</w:t>
            </w:r>
          </w:p>
        </w:tc>
        <w:tc>
          <w:tcPr>
            <w:tcW w:w="2401" w:type="dxa"/>
          </w:tcPr>
          <w:p w:rsidR="00717B56" w:rsidRPr="00890A0B" w:rsidRDefault="00717B56" w:rsidP="002B12BA">
            <w:pPr>
              <w:rPr>
                <w:rFonts w:ascii="Times New Roman" w:hAnsi="Times New Roman" w:cs="Times New Roman"/>
                <w:sz w:val="24"/>
                <w:szCs w:val="24"/>
              </w:rPr>
            </w:pPr>
          </w:p>
        </w:tc>
      </w:tr>
    </w:tbl>
    <w:p w:rsidR="00717B56" w:rsidRPr="00890A0B" w:rsidRDefault="00717B56" w:rsidP="001111E5">
      <w:pPr>
        <w:rPr>
          <w:rFonts w:ascii="Times New Roman" w:hAnsi="Times New Roman" w:cs="Times New Roman"/>
          <w:sz w:val="24"/>
          <w:szCs w:val="24"/>
        </w:rPr>
      </w:pPr>
    </w:p>
    <w:p w:rsidR="00AD542E" w:rsidRPr="00890A0B" w:rsidRDefault="00873460" w:rsidP="00873460">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t>Задание</w:t>
      </w:r>
      <w:r w:rsidR="00236498" w:rsidRPr="00890A0B">
        <w:rPr>
          <w:rFonts w:ascii="Times New Roman" w:hAnsi="Times New Roman" w:cs="Times New Roman"/>
          <w:b/>
          <w:i/>
          <w:sz w:val="24"/>
          <w:szCs w:val="24"/>
          <w:u w:val="single"/>
        </w:rPr>
        <w:t xml:space="preserve"> 5</w:t>
      </w:r>
      <w:r w:rsidR="00946E0A" w:rsidRPr="00890A0B">
        <w:rPr>
          <w:rFonts w:ascii="Times New Roman" w:hAnsi="Times New Roman" w:cs="Times New Roman"/>
          <w:b/>
          <w:i/>
          <w:sz w:val="24"/>
          <w:szCs w:val="24"/>
          <w:u w:val="single"/>
        </w:rPr>
        <w:t xml:space="preserve"> (8 баллов)</w:t>
      </w:r>
    </w:p>
    <w:p w:rsidR="00873460" w:rsidRPr="00890A0B" w:rsidRDefault="00873460" w:rsidP="00873460">
      <w:pPr>
        <w:jc w:val="center"/>
        <w:rPr>
          <w:rFonts w:ascii="Times New Roman" w:hAnsi="Times New Roman" w:cs="Times New Roman"/>
          <w:b/>
          <w:sz w:val="24"/>
          <w:szCs w:val="24"/>
        </w:rPr>
      </w:pPr>
      <w:r w:rsidRPr="00890A0B">
        <w:rPr>
          <w:rFonts w:ascii="Times New Roman" w:hAnsi="Times New Roman" w:cs="Times New Roman"/>
          <w:b/>
          <w:sz w:val="24"/>
          <w:szCs w:val="24"/>
        </w:rPr>
        <w:t>Логические ряды:</w:t>
      </w:r>
    </w:p>
    <w:p w:rsidR="000500C2" w:rsidRPr="00890A0B" w:rsidRDefault="00946E0A" w:rsidP="00AD542E">
      <w:pPr>
        <w:rPr>
          <w:rFonts w:ascii="Times New Roman" w:hAnsi="Times New Roman" w:cs="Times New Roman"/>
          <w:sz w:val="24"/>
          <w:szCs w:val="24"/>
        </w:rPr>
      </w:pPr>
      <w:r w:rsidRPr="00890A0B">
        <w:rPr>
          <w:rFonts w:ascii="Times New Roman" w:hAnsi="Times New Roman" w:cs="Times New Roman"/>
          <w:sz w:val="24"/>
          <w:szCs w:val="24"/>
        </w:rPr>
        <w:t xml:space="preserve">1) </w:t>
      </w:r>
      <w:r w:rsidR="000500C2" w:rsidRPr="00890A0B">
        <w:rPr>
          <w:rFonts w:ascii="Times New Roman" w:hAnsi="Times New Roman" w:cs="Times New Roman"/>
          <w:sz w:val="24"/>
          <w:szCs w:val="24"/>
        </w:rPr>
        <w:t>Что объединяет пять из шести указанных договоров</w:t>
      </w:r>
      <w:r w:rsidR="00873460" w:rsidRPr="00890A0B">
        <w:rPr>
          <w:rFonts w:ascii="Times New Roman" w:hAnsi="Times New Roman" w:cs="Times New Roman"/>
          <w:sz w:val="24"/>
          <w:szCs w:val="24"/>
        </w:rPr>
        <w:t>?</w:t>
      </w:r>
      <w:r w:rsidR="000500C2" w:rsidRPr="00890A0B">
        <w:rPr>
          <w:rFonts w:ascii="Times New Roman" w:hAnsi="Times New Roman" w:cs="Times New Roman"/>
          <w:sz w:val="24"/>
          <w:szCs w:val="24"/>
        </w:rPr>
        <w:t xml:space="preserve"> Ответ объясните</w:t>
      </w:r>
      <w:r w:rsidR="00873460" w:rsidRPr="00890A0B">
        <w:rPr>
          <w:rFonts w:ascii="Times New Roman" w:hAnsi="Times New Roman" w:cs="Times New Roman"/>
          <w:sz w:val="24"/>
          <w:szCs w:val="24"/>
        </w:rPr>
        <w:t>.</w:t>
      </w:r>
    </w:p>
    <w:p w:rsidR="000500C2" w:rsidRPr="00890A0B" w:rsidRDefault="00717B56" w:rsidP="00AD542E">
      <w:pPr>
        <w:rPr>
          <w:rFonts w:ascii="Times New Roman" w:hAnsi="Times New Roman" w:cs="Times New Roman"/>
          <w:i/>
          <w:sz w:val="24"/>
          <w:szCs w:val="24"/>
        </w:rPr>
      </w:pPr>
      <w:r w:rsidRPr="00890A0B">
        <w:rPr>
          <w:rFonts w:ascii="Times New Roman" w:hAnsi="Times New Roman" w:cs="Times New Roman"/>
          <w:i/>
          <w:sz w:val="24"/>
          <w:szCs w:val="24"/>
        </w:rPr>
        <w:t>Нотебергский</w:t>
      </w:r>
      <w:r w:rsidR="0042284F" w:rsidRPr="00890A0B">
        <w:rPr>
          <w:rFonts w:ascii="Times New Roman" w:hAnsi="Times New Roman" w:cs="Times New Roman"/>
          <w:i/>
          <w:sz w:val="24"/>
          <w:szCs w:val="24"/>
        </w:rPr>
        <w:t>,</w:t>
      </w:r>
      <w:r w:rsidRPr="00890A0B">
        <w:rPr>
          <w:rFonts w:ascii="Times New Roman" w:hAnsi="Times New Roman" w:cs="Times New Roman"/>
          <w:i/>
          <w:sz w:val="24"/>
          <w:szCs w:val="24"/>
        </w:rPr>
        <w:t xml:space="preserve"> Абоский, Верельский,</w:t>
      </w:r>
      <w:r w:rsidR="000500C2" w:rsidRPr="00890A0B">
        <w:rPr>
          <w:rFonts w:ascii="Times New Roman" w:hAnsi="Times New Roman" w:cs="Times New Roman"/>
          <w:i/>
          <w:sz w:val="24"/>
          <w:szCs w:val="24"/>
        </w:rPr>
        <w:t xml:space="preserve"> Рештский,</w:t>
      </w:r>
      <w:r w:rsidRPr="00890A0B">
        <w:rPr>
          <w:rFonts w:ascii="Times New Roman" w:hAnsi="Times New Roman" w:cs="Times New Roman"/>
          <w:i/>
          <w:sz w:val="24"/>
          <w:szCs w:val="24"/>
        </w:rPr>
        <w:t xml:space="preserve"> Фридрихсгамский, Столбовский</w:t>
      </w:r>
      <w:r w:rsidR="000500C2" w:rsidRPr="00890A0B">
        <w:rPr>
          <w:rFonts w:ascii="Times New Roman" w:hAnsi="Times New Roman" w:cs="Times New Roman"/>
          <w:i/>
          <w:sz w:val="24"/>
          <w:szCs w:val="24"/>
        </w:rPr>
        <w:t>.</w:t>
      </w:r>
    </w:p>
    <w:p w:rsidR="00C1732E" w:rsidRPr="00890A0B" w:rsidRDefault="00C1732E" w:rsidP="00AD542E">
      <w:pPr>
        <w:rPr>
          <w:rFonts w:ascii="Times New Roman" w:hAnsi="Times New Roman" w:cs="Times New Roman"/>
          <w:i/>
          <w:sz w:val="24"/>
          <w:szCs w:val="24"/>
        </w:rPr>
      </w:pPr>
      <w:r w:rsidRPr="00890A0B">
        <w:rPr>
          <w:rFonts w:ascii="Times New Roman" w:hAnsi="Times New Roman" w:cs="Times New Roman"/>
          <w:i/>
          <w:sz w:val="24"/>
          <w:szCs w:val="24"/>
        </w:rPr>
        <w:t>Ответ: ____________________________________________________________________ __________________________________________________________________________________________________________________________________________________________</w:t>
      </w:r>
    </w:p>
    <w:p w:rsidR="00946E0A" w:rsidRPr="00890A0B" w:rsidRDefault="00946E0A" w:rsidP="00946E0A">
      <w:pPr>
        <w:rPr>
          <w:rFonts w:ascii="Times New Roman" w:hAnsi="Times New Roman" w:cs="Times New Roman"/>
          <w:sz w:val="24"/>
          <w:szCs w:val="24"/>
        </w:rPr>
      </w:pPr>
      <w:r w:rsidRPr="00890A0B">
        <w:rPr>
          <w:rFonts w:ascii="Times New Roman" w:hAnsi="Times New Roman" w:cs="Times New Roman"/>
          <w:sz w:val="24"/>
          <w:szCs w:val="24"/>
        </w:rPr>
        <w:t>2) Что объединяет пять из шести названных городов? Объясните ответ.</w:t>
      </w:r>
    </w:p>
    <w:p w:rsidR="00946E0A" w:rsidRPr="00890A0B" w:rsidRDefault="00946E0A" w:rsidP="00946E0A">
      <w:pPr>
        <w:rPr>
          <w:rFonts w:ascii="Times New Roman" w:hAnsi="Times New Roman" w:cs="Times New Roman"/>
          <w:i/>
          <w:sz w:val="24"/>
          <w:szCs w:val="24"/>
        </w:rPr>
      </w:pPr>
      <w:r w:rsidRPr="00890A0B">
        <w:rPr>
          <w:rFonts w:ascii="Times New Roman" w:hAnsi="Times New Roman" w:cs="Times New Roman"/>
          <w:i/>
          <w:sz w:val="24"/>
          <w:szCs w:val="24"/>
        </w:rPr>
        <w:t xml:space="preserve">Ахен, Эрфурт, Троппау, Любляна, Лайбах, Верона. </w:t>
      </w:r>
    </w:p>
    <w:p w:rsidR="00C1732E" w:rsidRPr="00890A0B" w:rsidRDefault="00C1732E" w:rsidP="00C1732E">
      <w:pPr>
        <w:rPr>
          <w:rFonts w:ascii="Times New Roman" w:hAnsi="Times New Roman" w:cs="Times New Roman"/>
          <w:i/>
          <w:sz w:val="24"/>
          <w:szCs w:val="24"/>
        </w:rPr>
      </w:pPr>
      <w:r w:rsidRPr="00890A0B">
        <w:rPr>
          <w:rFonts w:ascii="Times New Roman" w:hAnsi="Times New Roman" w:cs="Times New Roman"/>
          <w:i/>
          <w:sz w:val="24"/>
          <w:szCs w:val="24"/>
        </w:rPr>
        <w:t>Ответ: ____________________________________________________________________ __________________________________________________________________________________________________________________________________________________________</w:t>
      </w:r>
    </w:p>
    <w:p w:rsidR="00873460" w:rsidRPr="00890A0B" w:rsidRDefault="00946E0A" w:rsidP="00873460">
      <w:pPr>
        <w:rPr>
          <w:rFonts w:ascii="Times New Roman" w:hAnsi="Times New Roman" w:cs="Times New Roman"/>
          <w:sz w:val="24"/>
          <w:szCs w:val="24"/>
        </w:rPr>
      </w:pPr>
      <w:r w:rsidRPr="00890A0B">
        <w:rPr>
          <w:rFonts w:ascii="Times New Roman" w:hAnsi="Times New Roman" w:cs="Times New Roman"/>
          <w:sz w:val="24"/>
          <w:szCs w:val="24"/>
        </w:rPr>
        <w:t xml:space="preserve">3) </w:t>
      </w:r>
      <w:r w:rsidR="001B73EF" w:rsidRPr="00890A0B">
        <w:rPr>
          <w:rFonts w:ascii="Times New Roman" w:hAnsi="Times New Roman" w:cs="Times New Roman"/>
          <w:sz w:val="24"/>
          <w:szCs w:val="24"/>
        </w:rPr>
        <w:t>Что объединяет</w:t>
      </w:r>
      <w:r w:rsidR="00873460" w:rsidRPr="00890A0B">
        <w:rPr>
          <w:rFonts w:ascii="Times New Roman" w:hAnsi="Times New Roman" w:cs="Times New Roman"/>
          <w:sz w:val="24"/>
          <w:szCs w:val="24"/>
        </w:rPr>
        <w:t xml:space="preserve"> четырех из пяти? Ответ объясните.</w:t>
      </w:r>
    </w:p>
    <w:p w:rsidR="00AD542E" w:rsidRPr="00890A0B" w:rsidRDefault="00B20724" w:rsidP="00D61274">
      <w:pPr>
        <w:rPr>
          <w:rFonts w:ascii="Times New Roman" w:hAnsi="Times New Roman" w:cs="Times New Roman"/>
          <w:i/>
          <w:sz w:val="24"/>
          <w:szCs w:val="24"/>
        </w:rPr>
      </w:pPr>
      <w:r w:rsidRPr="00890A0B">
        <w:rPr>
          <w:rFonts w:ascii="Times New Roman" w:hAnsi="Times New Roman" w:cs="Times New Roman"/>
          <w:i/>
          <w:sz w:val="24"/>
          <w:szCs w:val="24"/>
        </w:rPr>
        <w:t>Мстислав</w:t>
      </w:r>
      <w:r w:rsidR="00C0572F" w:rsidRPr="00890A0B">
        <w:rPr>
          <w:rFonts w:ascii="Times New Roman" w:hAnsi="Times New Roman" w:cs="Times New Roman"/>
          <w:i/>
          <w:sz w:val="24"/>
          <w:szCs w:val="24"/>
        </w:rPr>
        <w:t xml:space="preserve"> Романович</w:t>
      </w:r>
      <w:r w:rsidRPr="00890A0B">
        <w:rPr>
          <w:rFonts w:ascii="Times New Roman" w:hAnsi="Times New Roman" w:cs="Times New Roman"/>
          <w:i/>
          <w:sz w:val="24"/>
          <w:szCs w:val="24"/>
        </w:rPr>
        <w:t xml:space="preserve"> </w:t>
      </w:r>
      <w:r w:rsidR="001B73EF" w:rsidRPr="00890A0B">
        <w:rPr>
          <w:rFonts w:ascii="Times New Roman" w:hAnsi="Times New Roman" w:cs="Times New Roman"/>
          <w:i/>
          <w:sz w:val="24"/>
          <w:szCs w:val="24"/>
        </w:rPr>
        <w:t>Киевский</w:t>
      </w:r>
      <w:r w:rsidRPr="00890A0B">
        <w:rPr>
          <w:rFonts w:ascii="Times New Roman" w:hAnsi="Times New Roman" w:cs="Times New Roman"/>
          <w:i/>
          <w:sz w:val="24"/>
          <w:szCs w:val="24"/>
        </w:rPr>
        <w:t xml:space="preserve">, Мстислав </w:t>
      </w:r>
      <w:r w:rsidR="00C0572F" w:rsidRPr="00890A0B">
        <w:rPr>
          <w:rFonts w:ascii="Times New Roman" w:hAnsi="Times New Roman" w:cs="Times New Roman"/>
          <w:i/>
          <w:sz w:val="24"/>
          <w:szCs w:val="24"/>
        </w:rPr>
        <w:t xml:space="preserve">Мстиславич </w:t>
      </w:r>
      <w:r w:rsidRPr="00890A0B">
        <w:rPr>
          <w:rFonts w:ascii="Times New Roman" w:hAnsi="Times New Roman" w:cs="Times New Roman"/>
          <w:i/>
          <w:sz w:val="24"/>
          <w:szCs w:val="24"/>
        </w:rPr>
        <w:t>Удатный, Мстислав Святославич</w:t>
      </w:r>
      <w:r w:rsidR="001B73EF" w:rsidRPr="00890A0B">
        <w:rPr>
          <w:rFonts w:ascii="Times New Roman" w:hAnsi="Times New Roman" w:cs="Times New Roman"/>
          <w:i/>
          <w:sz w:val="24"/>
          <w:szCs w:val="24"/>
        </w:rPr>
        <w:t xml:space="preserve"> Черниговский</w:t>
      </w:r>
      <w:r w:rsidRPr="00890A0B">
        <w:rPr>
          <w:rFonts w:ascii="Times New Roman" w:hAnsi="Times New Roman" w:cs="Times New Roman"/>
          <w:i/>
          <w:sz w:val="24"/>
          <w:szCs w:val="24"/>
        </w:rPr>
        <w:t>, Мстислав Ярославич Немой, Мстислав</w:t>
      </w:r>
      <w:r w:rsidR="00C0572F" w:rsidRPr="00890A0B">
        <w:rPr>
          <w:rFonts w:ascii="Times New Roman" w:hAnsi="Times New Roman" w:cs="Times New Roman"/>
          <w:i/>
          <w:sz w:val="24"/>
          <w:szCs w:val="24"/>
        </w:rPr>
        <w:t xml:space="preserve"> Владимирович</w:t>
      </w:r>
      <w:r w:rsidRPr="00890A0B">
        <w:rPr>
          <w:rFonts w:ascii="Times New Roman" w:hAnsi="Times New Roman" w:cs="Times New Roman"/>
          <w:i/>
          <w:sz w:val="24"/>
          <w:szCs w:val="24"/>
        </w:rPr>
        <w:t xml:space="preserve">  </w:t>
      </w:r>
      <w:r w:rsidR="00387085" w:rsidRPr="00890A0B">
        <w:rPr>
          <w:rFonts w:ascii="Times New Roman" w:hAnsi="Times New Roman" w:cs="Times New Roman"/>
          <w:i/>
          <w:sz w:val="24"/>
          <w:szCs w:val="24"/>
        </w:rPr>
        <w:t>Храбрый</w:t>
      </w:r>
    </w:p>
    <w:p w:rsidR="00C1732E" w:rsidRPr="00890A0B" w:rsidRDefault="00C1732E" w:rsidP="00C1732E">
      <w:pPr>
        <w:rPr>
          <w:rFonts w:ascii="Times New Roman" w:hAnsi="Times New Roman" w:cs="Times New Roman"/>
          <w:i/>
          <w:sz w:val="24"/>
          <w:szCs w:val="24"/>
        </w:rPr>
      </w:pPr>
      <w:r w:rsidRPr="00890A0B">
        <w:rPr>
          <w:rFonts w:ascii="Times New Roman" w:hAnsi="Times New Roman" w:cs="Times New Roman"/>
          <w:i/>
          <w:sz w:val="24"/>
          <w:szCs w:val="24"/>
        </w:rPr>
        <w:t>Ответ: ____________________________________________________________________ __________________________________________________________________________________________________________________________________________________________</w:t>
      </w:r>
    </w:p>
    <w:p w:rsidR="003D48FD" w:rsidRPr="00890A0B" w:rsidRDefault="00946E0A" w:rsidP="003D48FD">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lastRenderedPageBreak/>
        <w:t xml:space="preserve">4) </w:t>
      </w:r>
      <w:r w:rsidR="003D48FD" w:rsidRPr="00890A0B">
        <w:rPr>
          <w:rFonts w:ascii="Times New Roman" w:hAnsi="Times New Roman" w:cs="Times New Roman"/>
          <w:sz w:val="24"/>
          <w:szCs w:val="24"/>
        </w:rPr>
        <w:t>Что объединяет троих из четырех людей, изображенных ниже. Ответ объясните. Назовите их фамилии.</w:t>
      </w:r>
    </w:p>
    <w:p w:rsidR="003D48FD" w:rsidRPr="00890A0B" w:rsidRDefault="003D48FD" w:rsidP="003D48FD">
      <w:pPr>
        <w:spacing w:after="0" w:line="288" w:lineRule="auto"/>
        <w:rPr>
          <w:rFonts w:ascii="Times New Roman" w:hAnsi="Times New Roman" w:cs="Times New Roman"/>
          <w:sz w:val="24"/>
          <w:szCs w:val="24"/>
        </w:rPr>
      </w:pPr>
    </w:p>
    <w:p w:rsidR="003D48FD" w:rsidRPr="00890A0B" w:rsidRDefault="0087040C" w:rsidP="003D48FD">
      <w:pPr>
        <w:spacing w:after="0" w:line="288" w:lineRule="auto"/>
        <w:rPr>
          <w:rFonts w:ascii="Times New Roman" w:hAnsi="Times New Roman" w:cs="Times New Roman"/>
          <w:sz w:val="24"/>
          <w:szCs w:val="24"/>
        </w:rPr>
      </w:pPr>
      <w:r>
        <w:rPr>
          <w:rFonts w:ascii="Times New Roman" w:hAnsi="Times New Roman" w:cs="Times New Roman"/>
          <w:noProof/>
          <w:sz w:val="24"/>
          <w:szCs w:val="24"/>
        </w:rPr>
        <w:pict>
          <v:rect id="_x0000_s1026" style="position:absolute;margin-left:.5pt;margin-top:126.2pt;width:23.5pt;height:22pt;z-index:251656192">
            <v:textbox style="mso-next-textbox:#_x0000_s1026">
              <w:txbxContent>
                <w:p w:rsidR="00AD5754" w:rsidRDefault="00AD5754" w:rsidP="003D48FD">
                  <w:r>
                    <w:t>1</w:t>
                  </w:r>
                </w:p>
              </w:txbxContent>
            </v:textbox>
          </v:rect>
        </w:pict>
      </w:r>
      <w:r>
        <w:rPr>
          <w:rFonts w:ascii="Times New Roman" w:hAnsi="Times New Roman" w:cs="Times New Roman"/>
          <w:noProof/>
          <w:sz w:val="24"/>
          <w:szCs w:val="24"/>
        </w:rPr>
        <w:pict>
          <v:rect id="_x0000_s1027" style="position:absolute;margin-left:116.9pt;margin-top:126.2pt;width:23.5pt;height:22pt;z-index:251657216">
            <v:textbox style="mso-next-textbox:#_x0000_s1027">
              <w:txbxContent>
                <w:p w:rsidR="00AD5754" w:rsidRDefault="00AD5754" w:rsidP="003D48FD">
                  <w:r>
                    <w:t>2</w:t>
                  </w:r>
                </w:p>
              </w:txbxContent>
            </v:textbox>
          </v:rect>
        </w:pict>
      </w:r>
      <w:r>
        <w:rPr>
          <w:rFonts w:ascii="Times New Roman" w:hAnsi="Times New Roman" w:cs="Times New Roman"/>
          <w:noProof/>
          <w:sz w:val="24"/>
          <w:szCs w:val="24"/>
        </w:rPr>
        <w:pict>
          <v:rect id="_x0000_s1028" style="position:absolute;margin-left:235.7pt;margin-top:126.2pt;width:23.5pt;height:22pt;z-index:251658240">
            <v:textbox style="mso-next-textbox:#_x0000_s1028">
              <w:txbxContent>
                <w:p w:rsidR="00AD5754" w:rsidRDefault="00AD5754" w:rsidP="003D48FD">
                  <w:r>
                    <w:t>3</w:t>
                  </w:r>
                </w:p>
              </w:txbxContent>
            </v:textbox>
          </v:rect>
        </w:pict>
      </w:r>
      <w:r>
        <w:rPr>
          <w:rFonts w:ascii="Times New Roman" w:hAnsi="Times New Roman" w:cs="Times New Roman"/>
          <w:noProof/>
          <w:sz w:val="24"/>
          <w:szCs w:val="24"/>
        </w:rPr>
        <w:pict>
          <v:rect id="_x0000_s1029" style="position:absolute;margin-left:352.95pt;margin-top:126.2pt;width:23.5pt;height:22pt;z-index:251659264">
            <v:textbox style="mso-next-textbox:#_x0000_s1029">
              <w:txbxContent>
                <w:p w:rsidR="00AD5754" w:rsidRDefault="00AD5754" w:rsidP="003D48FD">
                  <w:r>
                    <w:t>4</w:t>
                  </w:r>
                </w:p>
              </w:txbxContent>
            </v:textbox>
          </v:rect>
        </w:pict>
      </w:r>
      <w:r w:rsidR="003D48FD" w:rsidRPr="00890A0B">
        <w:rPr>
          <w:rFonts w:ascii="Times New Roman" w:hAnsi="Times New Roman" w:cs="Times New Roman"/>
          <w:noProof/>
          <w:sz w:val="24"/>
          <w:szCs w:val="24"/>
          <w:lang w:eastAsia="ru-RU"/>
        </w:rPr>
        <w:drawing>
          <wp:inline distT="0" distB="0" distL="0" distR="0">
            <wp:extent cx="1346292" cy="1888176"/>
            <wp:effectExtent l="19050" t="0" r="6258" b="0"/>
            <wp:docPr id="2" name="Рисунок 0" descr="karamz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amzin.jpg"/>
                    <pic:cNvPicPr/>
                  </pic:nvPicPr>
                  <pic:blipFill>
                    <a:blip r:embed="rId10" cstate="print"/>
                    <a:stretch>
                      <a:fillRect/>
                    </a:stretch>
                  </pic:blipFill>
                  <pic:spPr>
                    <a:xfrm>
                      <a:off x="0" y="0"/>
                      <a:ext cx="1351325" cy="1895235"/>
                    </a:xfrm>
                    <a:prstGeom prst="rect">
                      <a:avLst/>
                    </a:prstGeom>
                  </pic:spPr>
                </pic:pic>
              </a:graphicData>
            </a:graphic>
          </wp:inline>
        </w:drawing>
      </w:r>
      <w:r w:rsidR="00781530" w:rsidRPr="00890A0B">
        <w:rPr>
          <w:rFonts w:ascii="Times New Roman" w:hAnsi="Times New Roman" w:cs="Times New Roman"/>
          <w:sz w:val="24"/>
          <w:szCs w:val="24"/>
        </w:rPr>
        <w:t xml:space="preserve"> </w:t>
      </w:r>
      <w:r w:rsidR="003D48FD" w:rsidRPr="00890A0B">
        <w:rPr>
          <w:rFonts w:ascii="Times New Roman" w:hAnsi="Times New Roman" w:cs="Times New Roman"/>
          <w:sz w:val="24"/>
          <w:szCs w:val="24"/>
        </w:rPr>
        <w:t xml:space="preserve"> </w:t>
      </w:r>
      <w:r w:rsidR="006912FB" w:rsidRPr="00890A0B">
        <w:rPr>
          <w:rFonts w:ascii="Times New Roman" w:hAnsi="Times New Roman" w:cs="Times New Roman"/>
          <w:noProof/>
          <w:sz w:val="24"/>
          <w:szCs w:val="24"/>
          <w:lang w:eastAsia="ru-RU"/>
        </w:rPr>
        <w:drawing>
          <wp:inline distT="0" distB="0" distL="0" distR="0">
            <wp:extent cx="1418584" cy="1861893"/>
            <wp:effectExtent l="19050" t="0" r="0" b="0"/>
            <wp:docPr id="12" name="Рисунок 7" descr="imagesCARFJK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RFJKDV.jpg"/>
                    <pic:cNvPicPr/>
                  </pic:nvPicPr>
                  <pic:blipFill>
                    <a:blip r:embed="rId11" cstate="print"/>
                    <a:stretch>
                      <a:fillRect/>
                    </a:stretch>
                  </pic:blipFill>
                  <pic:spPr>
                    <a:xfrm>
                      <a:off x="0" y="0"/>
                      <a:ext cx="1420035" cy="1863797"/>
                    </a:xfrm>
                    <a:prstGeom prst="rect">
                      <a:avLst/>
                    </a:prstGeom>
                  </pic:spPr>
                </pic:pic>
              </a:graphicData>
            </a:graphic>
          </wp:inline>
        </w:drawing>
      </w:r>
      <w:r w:rsidR="003D48FD" w:rsidRPr="00890A0B">
        <w:rPr>
          <w:rFonts w:ascii="Times New Roman" w:hAnsi="Times New Roman" w:cs="Times New Roman"/>
          <w:sz w:val="24"/>
          <w:szCs w:val="24"/>
        </w:rPr>
        <w:t xml:space="preserve">  </w:t>
      </w:r>
      <w:r w:rsidR="00781530" w:rsidRPr="00890A0B">
        <w:rPr>
          <w:rFonts w:ascii="Times New Roman" w:hAnsi="Times New Roman" w:cs="Times New Roman"/>
          <w:noProof/>
          <w:sz w:val="24"/>
          <w:szCs w:val="24"/>
          <w:lang w:eastAsia="ru-RU"/>
        </w:rPr>
        <w:drawing>
          <wp:inline distT="0" distB="0" distL="0" distR="0">
            <wp:extent cx="1398320" cy="1864426"/>
            <wp:effectExtent l="19050" t="0" r="0" b="0"/>
            <wp:docPr id="13" name="Рисунок 5" descr="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2.jpg"/>
                    <pic:cNvPicPr/>
                  </pic:nvPicPr>
                  <pic:blipFill>
                    <a:blip r:embed="rId12" cstate="print"/>
                    <a:stretch>
                      <a:fillRect/>
                    </a:stretch>
                  </pic:blipFill>
                  <pic:spPr>
                    <a:xfrm>
                      <a:off x="0" y="0"/>
                      <a:ext cx="1408777" cy="1878368"/>
                    </a:xfrm>
                    <a:prstGeom prst="rect">
                      <a:avLst/>
                    </a:prstGeom>
                  </pic:spPr>
                </pic:pic>
              </a:graphicData>
            </a:graphic>
          </wp:inline>
        </w:drawing>
      </w:r>
      <w:r w:rsidR="003B3806" w:rsidRPr="00890A0B">
        <w:rPr>
          <w:rFonts w:ascii="Times New Roman" w:hAnsi="Times New Roman" w:cs="Times New Roman"/>
          <w:sz w:val="24"/>
          <w:szCs w:val="24"/>
        </w:rPr>
        <w:t xml:space="preserve">  </w:t>
      </w:r>
      <w:r w:rsidR="00781530" w:rsidRPr="00890A0B">
        <w:rPr>
          <w:rFonts w:ascii="Times New Roman" w:hAnsi="Times New Roman" w:cs="Times New Roman"/>
          <w:noProof/>
          <w:sz w:val="24"/>
          <w:szCs w:val="24"/>
          <w:lang w:eastAsia="ru-RU"/>
        </w:rPr>
        <w:drawing>
          <wp:inline distT="0" distB="0" distL="0" distR="0">
            <wp:extent cx="1423977" cy="1861406"/>
            <wp:effectExtent l="19050" t="0" r="4773" b="0"/>
            <wp:docPr id="15" name="Рисунок 7" descr="25353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530054.jpg"/>
                    <pic:cNvPicPr/>
                  </pic:nvPicPr>
                  <pic:blipFill>
                    <a:blip r:embed="rId13" cstate="print"/>
                    <a:stretch>
                      <a:fillRect/>
                    </a:stretch>
                  </pic:blipFill>
                  <pic:spPr>
                    <a:xfrm>
                      <a:off x="0" y="0"/>
                      <a:ext cx="1426355" cy="1864515"/>
                    </a:xfrm>
                    <a:prstGeom prst="rect">
                      <a:avLst/>
                    </a:prstGeom>
                  </pic:spPr>
                </pic:pic>
              </a:graphicData>
            </a:graphic>
          </wp:inline>
        </w:drawing>
      </w:r>
      <w:r w:rsidR="003B3806" w:rsidRPr="00890A0B">
        <w:rPr>
          <w:rFonts w:ascii="Times New Roman" w:hAnsi="Times New Roman" w:cs="Times New Roman"/>
          <w:sz w:val="24"/>
          <w:szCs w:val="24"/>
        </w:rPr>
        <w:t xml:space="preserve">                                   </w:t>
      </w:r>
      <w:r w:rsidR="003D48FD" w:rsidRPr="00890A0B">
        <w:rPr>
          <w:rFonts w:ascii="Times New Roman" w:hAnsi="Times New Roman" w:cs="Times New Roman"/>
          <w:sz w:val="24"/>
          <w:szCs w:val="24"/>
        </w:rPr>
        <w:t xml:space="preserve"> </w:t>
      </w:r>
    </w:p>
    <w:p w:rsidR="003D48FD" w:rsidRPr="00890A0B" w:rsidRDefault="003D48FD" w:rsidP="003D48FD">
      <w:pPr>
        <w:spacing w:after="0" w:line="288" w:lineRule="auto"/>
        <w:rPr>
          <w:rFonts w:ascii="Times New Roman" w:hAnsi="Times New Roman" w:cs="Times New Roman"/>
          <w:sz w:val="24"/>
          <w:szCs w:val="24"/>
        </w:rPr>
      </w:pPr>
    </w:p>
    <w:p w:rsidR="00373C19" w:rsidRPr="00890A0B" w:rsidRDefault="00373C19" w:rsidP="00373C19">
      <w:pPr>
        <w:spacing w:after="0" w:line="288" w:lineRule="auto"/>
        <w:rPr>
          <w:rFonts w:ascii="Times New Roman" w:hAnsi="Times New Roman" w:cs="Times New Roman"/>
          <w:i/>
          <w:sz w:val="24"/>
          <w:szCs w:val="24"/>
        </w:rPr>
      </w:pPr>
      <w:r w:rsidRPr="00890A0B">
        <w:rPr>
          <w:rFonts w:ascii="Times New Roman" w:hAnsi="Times New Roman" w:cs="Times New Roman"/>
          <w:i/>
          <w:sz w:val="24"/>
          <w:szCs w:val="24"/>
        </w:rPr>
        <w:t>Ответ: ____________________________________________________________________ __________________________________________________________________________________________________________________________________________________________</w:t>
      </w:r>
    </w:p>
    <w:p w:rsidR="00373C19" w:rsidRPr="00890A0B" w:rsidRDefault="00373C19" w:rsidP="00373C19">
      <w:pPr>
        <w:spacing w:after="0" w:line="288" w:lineRule="auto"/>
        <w:rPr>
          <w:rFonts w:ascii="Times New Roman" w:hAnsi="Times New Roman" w:cs="Times New Roman"/>
          <w:i/>
          <w:sz w:val="24"/>
          <w:szCs w:val="24"/>
        </w:rPr>
      </w:pPr>
      <w:r w:rsidRPr="00890A0B">
        <w:rPr>
          <w:rFonts w:ascii="Times New Roman" w:hAnsi="Times New Roman" w:cs="Times New Roman"/>
          <w:i/>
          <w:sz w:val="24"/>
          <w:szCs w:val="24"/>
        </w:rPr>
        <w:t>__________________________________________________________________________________________________________________________________________________________</w:t>
      </w:r>
    </w:p>
    <w:p w:rsidR="00373C19" w:rsidRPr="00890A0B" w:rsidRDefault="00373C19" w:rsidP="003D48FD">
      <w:pPr>
        <w:spacing w:after="0" w:line="288" w:lineRule="auto"/>
        <w:rPr>
          <w:rFonts w:ascii="Times New Roman" w:hAnsi="Times New Roman" w:cs="Times New Roman"/>
          <w:sz w:val="24"/>
          <w:szCs w:val="24"/>
        </w:rPr>
      </w:pPr>
    </w:p>
    <w:p w:rsidR="00EA117C" w:rsidRPr="00890A0B" w:rsidRDefault="00EA117C" w:rsidP="00EA117C">
      <w:pPr>
        <w:spacing w:line="288" w:lineRule="auto"/>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t xml:space="preserve">Задание </w:t>
      </w:r>
      <w:r w:rsidR="00236498" w:rsidRPr="00890A0B">
        <w:rPr>
          <w:rFonts w:ascii="Times New Roman" w:hAnsi="Times New Roman" w:cs="Times New Roman"/>
          <w:b/>
          <w:i/>
          <w:sz w:val="24"/>
          <w:szCs w:val="24"/>
          <w:u w:val="single"/>
        </w:rPr>
        <w:t>6</w:t>
      </w:r>
      <w:r w:rsidR="002C3631" w:rsidRPr="00890A0B">
        <w:rPr>
          <w:rFonts w:ascii="Times New Roman" w:hAnsi="Times New Roman" w:cs="Times New Roman"/>
          <w:b/>
          <w:i/>
          <w:sz w:val="24"/>
          <w:szCs w:val="24"/>
          <w:u w:val="single"/>
        </w:rPr>
        <w:t xml:space="preserve"> </w:t>
      </w:r>
      <w:r w:rsidRPr="00890A0B">
        <w:rPr>
          <w:rFonts w:ascii="Times New Roman" w:hAnsi="Times New Roman" w:cs="Times New Roman"/>
          <w:b/>
          <w:i/>
          <w:sz w:val="24"/>
          <w:szCs w:val="24"/>
          <w:u w:val="single"/>
        </w:rPr>
        <w:t xml:space="preserve"> (</w:t>
      </w:r>
      <w:r w:rsidR="00CC5783" w:rsidRPr="00890A0B">
        <w:rPr>
          <w:rFonts w:ascii="Times New Roman" w:hAnsi="Times New Roman" w:cs="Times New Roman"/>
          <w:b/>
          <w:i/>
          <w:sz w:val="24"/>
          <w:szCs w:val="24"/>
          <w:u w:val="single"/>
        </w:rPr>
        <w:t xml:space="preserve">3 </w:t>
      </w:r>
      <w:r w:rsidRPr="00890A0B">
        <w:rPr>
          <w:rFonts w:ascii="Times New Roman" w:hAnsi="Times New Roman" w:cs="Times New Roman"/>
          <w:b/>
          <w:i/>
          <w:sz w:val="24"/>
          <w:szCs w:val="24"/>
          <w:u w:val="single"/>
        </w:rPr>
        <w:t>балл</w:t>
      </w:r>
      <w:r w:rsidR="00CC5783" w:rsidRPr="00890A0B">
        <w:rPr>
          <w:rFonts w:ascii="Times New Roman" w:hAnsi="Times New Roman" w:cs="Times New Roman"/>
          <w:b/>
          <w:i/>
          <w:sz w:val="24"/>
          <w:szCs w:val="24"/>
          <w:u w:val="single"/>
        </w:rPr>
        <w:t>а</w:t>
      </w:r>
      <w:r w:rsidRPr="00890A0B">
        <w:rPr>
          <w:rFonts w:ascii="Times New Roman" w:hAnsi="Times New Roman" w:cs="Times New Roman"/>
          <w:b/>
          <w:i/>
          <w:sz w:val="24"/>
          <w:szCs w:val="24"/>
          <w:u w:val="single"/>
        </w:rPr>
        <w:t>)</w:t>
      </w:r>
    </w:p>
    <w:p w:rsidR="002C3631" w:rsidRPr="00890A0B" w:rsidRDefault="002C3631" w:rsidP="00EA117C">
      <w:pPr>
        <w:spacing w:line="288" w:lineRule="auto"/>
        <w:jc w:val="center"/>
        <w:rPr>
          <w:rFonts w:ascii="Times New Roman" w:hAnsi="Times New Roman" w:cs="Times New Roman"/>
          <w:b/>
          <w:sz w:val="24"/>
          <w:szCs w:val="24"/>
        </w:rPr>
      </w:pPr>
      <w:r w:rsidRPr="00890A0B">
        <w:rPr>
          <w:rFonts w:ascii="Times New Roman" w:hAnsi="Times New Roman" w:cs="Times New Roman"/>
          <w:b/>
          <w:sz w:val="24"/>
          <w:szCs w:val="24"/>
        </w:rPr>
        <w:t>Региональный компонент:</w:t>
      </w:r>
    </w:p>
    <w:p w:rsidR="00EA117C" w:rsidRPr="00890A0B" w:rsidRDefault="00EA117C" w:rsidP="00EA117C">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lang w:val="en-US"/>
        </w:rPr>
        <w:t>I</w:t>
      </w:r>
      <w:r w:rsidRPr="00890A0B">
        <w:rPr>
          <w:rFonts w:ascii="Times New Roman" w:hAnsi="Times New Roman" w:cs="Times New Roman"/>
          <w:sz w:val="24"/>
          <w:szCs w:val="24"/>
        </w:rPr>
        <w:t xml:space="preserve">. </w:t>
      </w:r>
    </w:p>
    <w:p w:rsidR="00CC5783" w:rsidRPr="00890A0B" w:rsidRDefault="00336809" w:rsidP="00CC5783">
      <w:pPr>
        <w:rPr>
          <w:rFonts w:ascii="Times New Roman" w:hAnsi="Times New Roman" w:cs="Times New Roman"/>
          <w:sz w:val="24"/>
          <w:szCs w:val="24"/>
        </w:rPr>
      </w:pPr>
      <w:r w:rsidRPr="00890A0B">
        <w:rPr>
          <w:rFonts w:ascii="Times New Roman" w:hAnsi="Times New Roman" w:cs="Times New Roman"/>
          <w:sz w:val="24"/>
          <w:szCs w:val="24"/>
        </w:rPr>
        <w:t>Напишите</w:t>
      </w:r>
      <w:r w:rsidR="00CC5783" w:rsidRPr="00890A0B">
        <w:rPr>
          <w:rFonts w:ascii="Times New Roman" w:hAnsi="Times New Roman" w:cs="Times New Roman"/>
          <w:sz w:val="24"/>
          <w:szCs w:val="24"/>
        </w:rPr>
        <w:t xml:space="preserve"> имя и фамилию летчицы, командира 46 гвардейского Таманского ночного бомбардировочного полка</w:t>
      </w:r>
      <w:r w:rsidR="006F7A31" w:rsidRPr="00890A0B">
        <w:rPr>
          <w:rFonts w:ascii="Times New Roman" w:hAnsi="Times New Roman" w:cs="Times New Roman"/>
          <w:sz w:val="24"/>
          <w:szCs w:val="24"/>
        </w:rPr>
        <w:t xml:space="preserve"> – в честь нее получила название одна из улиц города Краснодара________</w:t>
      </w:r>
      <w:r w:rsidR="00CC5783" w:rsidRPr="00890A0B">
        <w:rPr>
          <w:rFonts w:ascii="Times New Roman" w:hAnsi="Times New Roman" w:cs="Times New Roman"/>
          <w:sz w:val="24"/>
          <w:szCs w:val="24"/>
        </w:rPr>
        <w:t>_______________________________________________________</w:t>
      </w:r>
    </w:p>
    <w:p w:rsidR="00EA117C" w:rsidRPr="00890A0B" w:rsidRDefault="00902A66" w:rsidP="00902A66">
      <w:pPr>
        <w:spacing w:after="0" w:line="288" w:lineRule="auto"/>
        <w:jc w:val="center"/>
        <w:rPr>
          <w:rFonts w:ascii="Times New Roman" w:hAnsi="Times New Roman" w:cs="Times New Roman"/>
          <w:sz w:val="24"/>
          <w:szCs w:val="24"/>
        </w:rPr>
      </w:pPr>
      <w:r w:rsidRPr="00890A0B">
        <w:rPr>
          <w:rFonts w:ascii="Times New Roman" w:hAnsi="Times New Roman" w:cs="Times New Roman"/>
          <w:sz w:val="24"/>
          <w:szCs w:val="24"/>
          <w:lang w:val="en-US"/>
        </w:rPr>
        <w:t>II</w:t>
      </w:r>
      <w:r w:rsidRPr="00890A0B">
        <w:rPr>
          <w:rFonts w:ascii="Times New Roman" w:hAnsi="Times New Roman" w:cs="Times New Roman"/>
          <w:sz w:val="24"/>
          <w:szCs w:val="24"/>
        </w:rPr>
        <w:t>.</w:t>
      </w:r>
    </w:p>
    <w:p w:rsidR="00EA117C" w:rsidRPr="00890A0B" w:rsidRDefault="00EA117C" w:rsidP="00EA117C">
      <w:pPr>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 Расположите в хро</w:t>
      </w:r>
      <w:r w:rsidR="00B05364" w:rsidRPr="00890A0B">
        <w:rPr>
          <w:rFonts w:ascii="Times New Roman" w:hAnsi="Times New Roman" w:cs="Times New Roman"/>
          <w:sz w:val="24"/>
          <w:szCs w:val="24"/>
        </w:rPr>
        <w:t>нологической последовательности. Ответ запишите в виде А Б В Г Д.</w:t>
      </w:r>
    </w:p>
    <w:p w:rsidR="00EA117C" w:rsidRPr="00890A0B" w:rsidRDefault="00EA117C" w:rsidP="00EA117C">
      <w:pPr>
        <w:spacing w:after="0" w:line="288" w:lineRule="auto"/>
        <w:rPr>
          <w:rFonts w:ascii="Times New Roman" w:hAnsi="Times New Roman" w:cs="Times New Roman"/>
          <w:sz w:val="24"/>
          <w:szCs w:val="24"/>
        </w:rPr>
      </w:pPr>
    </w:p>
    <w:tbl>
      <w:tblPr>
        <w:tblStyle w:val="a3"/>
        <w:tblW w:w="9739" w:type="dxa"/>
        <w:tblLook w:val="04A0"/>
      </w:tblPr>
      <w:tblGrid>
        <w:gridCol w:w="2135"/>
        <w:gridCol w:w="7604"/>
      </w:tblGrid>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А</w:t>
            </w:r>
          </w:p>
        </w:tc>
        <w:tc>
          <w:tcPr>
            <w:tcW w:w="7604"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По Ясскому мирному договору подтверждены прежние соглашении о границе Турции с Россией по р. Кубань.</w:t>
            </w:r>
          </w:p>
        </w:tc>
      </w:tr>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Б</w:t>
            </w:r>
          </w:p>
        </w:tc>
        <w:tc>
          <w:tcPr>
            <w:tcW w:w="7604"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Вторжение крымских татар на Северо-Западный Кавказ и поражение хана Менгли-Гирея от адыгов</w:t>
            </w:r>
          </w:p>
        </w:tc>
      </w:tr>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В</w:t>
            </w:r>
          </w:p>
        </w:tc>
        <w:tc>
          <w:tcPr>
            <w:tcW w:w="7604" w:type="dxa"/>
          </w:tcPr>
          <w:p w:rsidR="00A9030E" w:rsidRPr="00890A0B" w:rsidRDefault="00A9030E" w:rsidP="00902A66">
            <w:pPr>
              <w:spacing w:line="288" w:lineRule="auto"/>
              <w:rPr>
                <w:rFonts w:ascii="Times New Roman" w:hAnsi="Times New Roman" w:cs="Times New Roman"/>
                <w:sz w:val="24"/>
                <w:szCs w:val="24"/>
              </w:rPr>
            </w:pPr>
            <w:r w:rsidRPr="00890A0B">
              <w:rPr>
                <w:rFonts w:ascii="Times New Roman" w:hAnsi="Times New Roman" w:cs="Times New Roman"/>
                <w:sz w:val="24"/>
                <w:szCs w:val="24"/>
              </w:rPr>
              <w:t>Атаманом Черноморского казачьего войска назначен Я.Г. Кухаренко (писатель, историк)</w:t>
            </w:r>
          </w:p>
        </w:tc>
      </w:tr>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Г</w:t>
            </w:r>
          </w:p>
        </w:tc>
        <w:tc>
          <w:tcPr>
            <w:tcW w:w="7604" w:type="dxa"/>
          </w:tcPr>
          <w:p w:rsidR="00A9030E" w:rsidRPr="00890A0B" w:rsidRDefault="00A9030E" w:rsidP="00C315BE">
            <w:pPr>
              <w:spacing w:line="288" w:lineRule="auto"/>
              <w:rPr>
                <w:rFonts w:ascii="Times New Roman" w:hAnsi="Times New Roman" w:cs="Times New Roman"/>
                <w:sz w:val="24"/>
                <w:szCs w:val="24"/>
              </w:rPr>
            </w:pPr>
          </w:p>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"Персидский бунт" черноморских казаков</w:t>
            </w:r>
          </w:p>
          <w:p w:rsidR="00A9030E" w:rsidRPr="00890A0B" w:rsidRDefault="00A9030E" w:rsidP="00C315BE">
            <w:pPr>
              <w:spacing w:line="288" w:lineRule="auto"/>
              <w:rPr>
                <w:rFonts w:ascii="Times New Roman" w:hAnsi="Times New Roman" w:cs="Times New Roman"/>
                <w:sz w:val="24"/>
                <w:szCs w:val="24"/>
              </w:rPr>
            </w:pPr>
          </w:p>
        </w:tc>
      </w:tr>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Д</w:t>
            </w:r>
          </w:p>
        </w:tc>
        <w:tc>
          <w:tcPr>
            <w:tcW w:w="7604" w:type="dxa"/>
          </w:tcPr>
          <w:p w:rsidR="00A9030E" w:rsidRPr="00890A0B" w:rsidRDefault="00A9030E" w:rsidP="00A9030E">
            <w:pPr>
              <w:spacing w:line="288" w:lineRule="auto"/>
              <w:rPr>
                <w:rFonts w:ascii="Times New Roman" w:hAnsi="Times New Roman" w:cs="Times New Roman"/>
                <w:sz w:val="24"/>
                <w:szCs w:val="24"/>
              </w:rPr>
            </w:pPr>
            <w:r w:rsidRPr="00890A0B">
              <w:rPr>
                <w:rFonts w:ascii="Times New Roman" w:hAnsi="Times New Roman" w:cs="Times New Roman"/>
                <w:sz w:val="24"/>
                <w:szCs w:val="24"/>
              </w:rPr>
              <w:t xml:space="preserve">Главнокомандующим Отдельным Кавказским корпусом назначен генерал И.Ф. Паскевич </w:t>
            </w:r>
          </w:p>
        </w:tc>
      </w:tr>
      <w:tr w:rsidR="00A9030E" w:rsidRPr="00890A0B" w:rsidTr="001E3E65">
        <w:trPr>
          <w:trHeight w:val="393"/>
        </w:trPr>
        <w:tc>
          <w:tcPr>
            <w:tcW w:w="2135" w:type="dxa"/>
          </w:tcPr>
          <w:p w:rsidR="00A9030E" w:rsidRPr="00890A0B" w:rsidRDefault="00A9030E" w:rsidP="00C315BE">
            <w:pPr>
              <w:spacing w:line="288" w:lineRule="auto"/>
              <w:rPr>
                <w:rFonts w:ascii="Times New Roman" w:hAnsi="Times New Roman" w:cs="Times New Roman"/>
                <w:i/>
                <w:sz w:val="24"/>
                <w:szCs w:val="24"/>
              </w:rPr>
            </w:pPr>
            <w:r w:rsidRPr="00890A0B">
              <w:rPr>
                <w:rFonts w:ascii="Times New Roman" w:hAnsi="Times New Roman" w:cs="Times New Roman"/>
                <w:i/>
                <w:sz w:val="24"/>
                <w:szCs w:val="24"/>
              </w:rPr>
              <w:t xml:space="preserve">Ответ:  </w:t>
            </w:r>
          </w:p>
        </w:tc>
        <w:tc>
          <w:tcPr>
            <w:tcW w:w="7604" w:type="dxa"/>
          </w:tcPr>
          <w:p w:rsidR="00A9030E" w:rsidRPr="00890A0B" w:rsidRDefault="00A9030E" w:rsidP="00C315BE">
            <w:pPr>
              <w:spacing w:line="288" w:lineRule="auto"/>
              <w:rPr>
                <w:rFonts w:ascii="Times New Roman" w:hAnsi="Times New Roman" w:cs="Times New Roman"/>
                <w:sz w:val="24"/>
                <w:szCs w:val="24"/>
              </w:rPr>
            </w:pPr>
          </w:p>
          <w:p w:rsidR="001A1721" w:rsidRPr="00890A0B" w:rsidRDefault="001A1721" w:rsidP="00C315BE">
            <w:pPr>
              <w:spacing w:line="288" w:lineRule="auto"/>
              <w:rPr>
                <w:rFonts w:ascii="Times New Roman" w:hAnsi="Times New Roman" w:cs="Times New Roman"/>
                <w:sz w:val="24"/>
                <w:szCs w:val="24"/>
              </w:rPr>
            </w:pPr>
          </w:p>
        </w:tc>
      </w:tr>
    </w:tbl>
    <w:p w:rsidR="00700703" w:rsidRPr="00890A0B" w:rsidRDefault="00700703" w:rsidP="00FA5EDC">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lastRenderedPageBreak/>
        <w:t>Задание</w:t>
      </w:r>
      <w:r w:rsidR="004A621B" w:rsidRPr="00890A0B">
        <w:rPr>
          <w:rFonts w:ascii="Times New Roman" w:hAnsi="Times New Roman" w:cs="Times New Roman"/>
          <w:b/>
          <w:i/>
          <w:sz w:val="24"/>
          <w:szCs w:val="24"/>
          <w:u w:val="single"/>
        </w:rPr>
        <w:t xml:space="preserve"> </w:t>
      </w:r>
      <w:r w:rsidR="0051586A" w:rsidRPr="00890A0B">
        <w:rPr>
          <w:rFonts w:ascii="Times New Roman" w:hAnsi="Times New Roman" w:cs="Times New Roman"/>
          <w:b/>
          <w:i/>
          <w:sz w:val="24"/>
          <w:szCs w:val="24"/>
          <w:u w:val="single"/>
        </w:rPr>
        <w:t xml:space="preserve">7 </w:t>
      </w:r>
      <w:r w:rsidR="004A621B" w:rsidRPr="00890A0B">
        <w:rPr>
          <w:rFonts w:ascii="Times New Roman" w:hAnsi="Times New Roman" w:cs="Times New Roman"/>
          <w:b/>
          <w:i/>
          <w:sz w:val="24"/>
          <w:szCs w:val="24"/>
          <w:u w:val="single"/>
        </w:rPr>
        <w:t>(10 баллов)</w:t>
      </w:r>
    </w:p>
    <w:p w:rsidR="00530E5F" w:rsidRPr="00890A0B" w:rsidRDefault="00530E5F" w:rsidP="0077636A">
      <w:pPr>
        <w:rPr>
          <w:rFonts w:ascii="Times New Roman" w:hAnsi="Times New Roman" w:cs="Times New Roman"/>
          <w:b/>
          <w:sz w:val="24"/>
          <w:szCs w:val="24"/>
        </w:rPr>
      </w:pPr>
      <w:r w:rsidRPr="00890A0B">
        <w:rPr>
          <w:rFonts w:ascii="Times New Roman" w:hAnsi="Times New Roman" w:cs="Times New Roman"/>
          <w:b/>
          <w:sz w:val="24"/>
          <w:szCs w:val="24"/>
        </w:rPr>
        <w:t xml:space="preserve">1) </w:t>
      </w:r>
      <w:r w:rsidR="00CE196F" w:rsidRPr="00890A0B">
        <w:rPr>
          <w:rFonts w:ascii="Times New Roman" w:hAnsi="Times New Roman" w:cs="Times New Roman"/>
          <w:b/>
          <w:sz w:val="24"/>
          <w:szCs w:val="24"/>
        </w:rPr>
        <w:t xml:space="preserve">Определите современников </w:t>
      </w:r>
      <w:r w:rsidR="00745739" w:rsidRPr="00890A0B">
        <w:rPr>
          <w:rFonts w:ascii="Times New Roman" w:hAnsi="Times New Roman" w:cs="Times New Roman"/>
          <w:b/>
          <w:sz w:val="24"/>
          <w:szCs w:val="24"/>
        </w:rPr>
        <w:t>автора документа</w:t>
      </w:r>
      <w:r w:rsidR="00AB1203" w:rsidRPr="00890A0B">
        <w:rPr>
          <w:rFonts w:ascii="Times New Roman" w:hAnsi="Times New Roman" w:cs="Times New Roman"/>
          <w:b/>
          <w:sz w:val="24"/>
          <w:szCs w:val="24"/>
        </w:rPr>
        <w:t xml:space="preserve">. </w:t>
      </w:r>
    </w:p>
    <w:p w:rsidR="00700703" w:rsidRPr="00890A0B" w:rsidRDefault="00530E5F" w:rsidP="0077636A">
      <w:pPr>
        <w:rPr>
          <w:rFonts w:ascii="Times New Roman" w:hAnsi="Times New Roman" w:cs="Times New Roman"/>
          <w:b/>
          <w:sz w:val="24"/>
          <w:szCs w:val="24"/>
        </w:rPr>
      </w:pPr>
      <w:r w:rsidRPr="00890A0B">
        <w:rPr>
          <w:rFonts w:ascii="Times New Roman" w:hAnsi="Times New Roman" w:cs="Times New Roman"/>
          <w:b/>
          <w:sz w:val="24"/>
          <w:szCs w:val="24"/>
        </w:rPr>
        <w:t xml:space="preserve">2) </w:t>
      </w:r>
      <w:r w:rsidR="00AB1203" w:rsidRPr="00890A0B">
        <w:rPr>
          <w:rFonts w:ascii="Times New Roman" w:hAnsi="Times New Roman" w:cs="Times New Roman"/>
          <w:b/>
          <w:sz w:val="24"/>
          <w:szCs w:val="24"/>
        </w:rPr>
        <w:t>Напишите, кто изображен на каждом портрете.</w:t>
      </w:r>
    </w:p>
    <w:p w:rsidR="00700703" w:rsidRPr="00890A0B" w:rsidRDefault="00700703" w:rsidP="00700703">
      <w:pPr>
        <w:rPr>
          <w:rFonts w:ascii="Times New Roman" w:hAnsi="Times New Roman" w:cs="Times New Roman"/>
          <w:i/>
          <w:sz w:val="24"/>
          <w:szCs w:val="24"/>
        </w:rPr>
      </w:pPr>
      <w:r w:rsidRPr="00890A0B">
        <w:rPr>
          <w:rFonts w:ascii="Times New Roman" w:hAnsi="Times New Roman" w:cs="Times New Roman"/>
          <w:i/>
          <w:sz w:val="24"/>
          <w:szCs w:val="24"/>
        </w:rPr>
        <w:t>Из дневника  флигель-адъютанта Н.Д. Дурново:</w:t>
      </w:r>
    </w:p>
    <w:p w:rsidR="00AE0D62" w:rsidRPr="00890A0B" w:rsidRDefault="00AE0D62" w:rsidP="00AE0D62">
      <w:pPr>
        <w:pStyle w:val="a9"/>
        <w:jc w:val="both"/>
        <w:rPr>
          <w:rFonts w:ascii="Times New Roman" w:hAnsi="Times New Roman"/>
          <w:i/>
          <w:sz w:val="24"/>
          <w:szCs w:val="24"/>
        </w:rPr>
      </w:pPr>
      <w:r w:rsidRPr="00890A0B">
        <w:rPr>
          <w:rFonts w:ascii="Times New Roman" w:hAnsi="Times New Roman"/>
          <w:i/>
          <w:sz w:val="24"/>
          <w:szCs w:val="24"/>
        </w:rPr>
        <w:t>16 декабря</w:t>
      </w:r>
    </w:p>
    <w:p w:rsidR="00AE0D62" w:rsidRPr="00890A0B" w:rsidRDefault="00AE0D62" w:rsidP="00AE0D62">
      <w:pPr>
        <w:pStyle w:val="a9"/>
        <w:jc w:val="both"/>
        <w:rPr>
          <w:rFonts w:ascii="Times New Roman" w:hAnsi="Times New Roman"/>
          <w:sz w:val="24"/>
          <w:szCs w:val="24"/>
        </w:rPr>
      </w:pPr>
      <w:r w:rsidRPr="00890A0B">
        <w:rPr>
          <w:rFonts w:ascii="Times New Roman" w:hAnsi="Times New Roman"/>
          <w:sz w:val="24"/>
          <w:szCs w:val="24"/>
        </w:rPr>
        <w:t>&lt;...&gt;Не проходит ни минуты, чтобы не находили и не сажали в тюрьму кого-нибудь из заговорщиков.</w:t>
      </w:r>
    </w:p>
    <w:p w:rsidR="00AE0D62" w:rsidRPr="00890A0B" w:rsidRDefault="00AE0D62" w:rsidP="00AE0D62">
      <w:pPr>
        <w:pStyle w:val="a9"/>
        <w:jc w:val="both"/>
        <w:rPr>
          <w:rFonts w:ascii="Times New Roman" w:hAnsi="Times New Roman"/>
          <w:i/>
          <w:sz w:val="24"/>
          <w:szCs w:val="24"/>
        </w:rPr>
      </w:pPr>
    </w:p>
    <w:p w:rsidR="00700703" w:rsidRPr="00890A0B" w:rsidRDefault="00700703" w:rsidP="00700703">
      <w:pPr>
        <w:pStyle w:val="a9"/>
        <w:jc w:val="both"/>
        <w:rPr>
          <w:rFonts w:ascii="Times New Roman" w:hAnsi="Times New Roman"/>
          <w:b/>
          <w:sz w:val="24"/>
          <w:szCs w:val="24"/>
        </w:rPr>
      </w:pPr>
      <w:r w:rsidRPr="00890A0B">
        <w:rPr>
          <w:rFonts w:ascii="Times New Roman" w:hAnsi="Times New Roman"/>
          <w:i/>
          <w:sz w:val="24"/>
          <w:szCs w:val="24"/>
        </w:rPr>
        <w:t>19 декабря</w:t>
      </w:r>
    </w:p>
    <w:p w:rsidR="00700703" w:rsidRPr="00890A0B" w:rsidRDefault="00700703" w:rsidP="00700703">
      <w:pPr>
        <w:pStyle w:val="a9"/>
        <w:jc w:val="both"/>
        <w:rPr>
          <w:rFonts w:ascii="Times New Roman" w:hAnsi="Times New Roman"/>
          <w:sz w:val="24"/>
          <w:szCs w:val="24"/>
        </w:rPr>
      </w:pPr>
      <w:r w:rsidRPr="00890A0B">
        <w:rPr>
          <w:rFonts w:ascii="Times New Roman" w:hAnsi="Times New Roman"/>
          <w:sz w:val="24"/>
          <w:szCs w:val="24"/>
        </w:rPr>
        <w:t>…Пообедав… я пошел во дворец. Туда привели четырех офицеров-конногвардейцев, обвиняемых в причастности к заговору. Один из них... был отпущен за то, что выдал подсудимых. Остальные трое…. были отправлены в Шлиссельбургскую крепость, где они проведут несколько месяцев. Каково было наше удивление, когда генерал Депрерадович пришел со своим старшим сыном. Он, подобно некоему Бруту, пришел, чтобы передать своего отпрыска в руки правосудия. Маленький негодяй был членом тайного общества. Так как он принес чистосердечное раскаяние и сообщил кое-что новое, то император простил его и даже велел возвратить ему шпагу. Я нисколько не сомневаюсь, что сам отец поступит иначе, и думаю, что дорогой сын получит изрядную встряску. Выходя из кабинета, он имел вид мертвеца».</w:t>
      </w:r>
    </w:p>
    <w:p w:rsidR="00700703" w:rsidRPr="00890A0B" w:rsidRDefault="00700703" w:rsidP="00700703">
      <w:pPr>
        <w:rPr>
          <w:rFonts w:ascii="Times New Roman" w:hAnsi="Times New Roman" w:cs="Times New Roman"/>
          <w:sz w:val="24"/>
          <w:szCs w:val="24"/>
        </w:rPr>
      </w:pPr>
    </w:p>
    <w:p w:rsidR="006B2B9C" w:rsidRPr="00890A0B" w:rsidRDefault="0087040C" w:rsidP="009214F0">
      <w:pPr>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034" style="position:absolute;left:0;text-align:left;margin-left:332.8pt;margin-top:152.3pt;width:20.55pt;height:23.85pt;z-index:251663360">
            <v:textbox>
              <w:txbxContent>
                <w:p w:rsidR="00AD5754" w:rsidRDefault="00AD5754" w:rsidP="004A621B">
                  <w:r>
                    <w:t>В</w:t>
                  </w:r>
                </w:p>
              </w:txbxContent>
            </v:textbox>
          </v:rect>
        </w:pict>
      </w:r>
      <w:r>
        <w:rPr>
          <w:rFonts w:ascii="Times New Roman" w:hAnsi="Times New Roman" w:cs="Times New Roman"/>
          <w:noProof/>
          <w:sz w:val="24"/>
          <w:szCs w:val="24"/>
          <w:lang w:eastAsia="ru-RU"/>
        </w:rPr>
        <w:pict>
          <v:rect id="_x0000_s1033" style="position:absolute;left:0;text-align:left;margin-left:198.3pt;margin-top:152.3pt;width:20.55pt;height:23.85pt;z-index:251662336">
            <v:textbox>
              <w:txbxContent>
                <w:p w:rsidR="00AD5754" w:rsidRDefault="00AD5754" w:rsidP="004A621B">
                  <w:r>
                    <w:t>Б</w:t>
                  </w:r>
                </w:p>
              </w:txbxContent>
            </v:textbox>
          </v:rect>
        </w:pict>
      </w:r>
      <w:r>
        <w:rPr>
          <w:rFonts w:ascii="Times New Roman" w:hAnsi="Times New Roman" w:cs="Times New Roman"/>
          <w:noProof/>
          <w:sz w:val="24"/>
          <w:szCs w:val="24"/>
          <w:lang w:eastAsia="ru-RU"/>
        </w:rPr>
        <w:pict>
          <v:rect id="_x0000_s1032" style="position:absolute;left:0;text-align:left;margin-left:36.9pt;margin-top:152.3pt;width:20.55pt;height:23.85pt;z-index:251661312">
            <v:textbox>
              <w:txbxContent>
                <w:p w:rsidR="00AD5754" w:rsidRDefault="00AD5754" w:rsidP="004A621B">
                  <w:r>
                    <w:t>А</w:t>
                  </w:r>
                </w:p>
              </w:txbxContent>
            </v:textbox>
          </v:rect>
        </w:pict>
      </w:r>
      <w:r w:rsidR="002336F5" w:rsidRPr="00890A0B">
        <w:rPr>
          <w:rFonts w:ascii="Times New Roman" w:hAnsi="Times New Roman" w:cs="Times New Roman"/>
          <w:noProof/>
          <w:sz w:val="24"/>
          <w:szCs w:val="24"/>
          <w:lang w:eastAsia="ru-RU"/>
        </w:rPr>
        <w:drawing>
          <wp:inline distT="0" distB="0" distL="0" distR="0">
            <wp:extent cx="1667246" cy="2152944"/>
            <wp:effectExtent l="19050" t="0" r="9154"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668416" cy="2154454"/>
                    </a:xfrm>
                    <a:prstGeom prst="rect">
                      <a:avLst/>
                    </a:prstGeom>
                    <a:noFill/>
                    <a:ln w="9525">
                      <a:noFill/>
                      <a:miter lim="800000"/>
                      <a:headEnd/>
                      <a:tailEnd/>
                    </a:ln>
                  </pic:spPr>
                </pic:pic>
              </a:graphicData>
            </a:graphic>
          </wp:inline>
        </w:drawing>
      </w:r>
      <w:r w:rsidR="002336F5" w:rsidRPr="00890A0B">
        <w:rPr>
          <w:rFonts w:ascii="Times New Roman" w:hAnsi="Times New Roman" w:cs="Times New Roman"/>
          <w:sz w:val="24"/>
          <w:szCs w:val="24"/>
        </w:rPr>
        <w:t xml:space="preserve"> </w:t>
      </w:r>
      <w:r w:rsidR="007A35A4" w:rsidRPr="00890A0B">
        <w:rPr>
          <w:rFonts w:ascii="Times New Roman" w:hAnsi="Times New Roman" w:cs="Times New Roman"/>
          <w:sz w:val="24"/>
          <w:szCs w:val="24"/>
        </w:rPr>
        <w:t xml:space="preserve">        </w:t>
      </w:r>
      <w:r w:rsidR="007A35A4" w:rsidRPr="00890A0B">
        <w:rPr>
          <w:rFonts w:ascii="Times New Roman" w:hAnsi="Times New Roman" w:cs="Times New Roman"/>
          <w:noProof/>
          <w:sz w:val="24"/>
          <w:szCs w:val="24"/>
          <w:lang w:eastAsia="ru-RU"/>
        </w:rPr>
        <w:drawing>
          <wp:inline distT="0" distB="0" distL="0" distR="0">
            <wp:extent cx="1584119" cy="2234738"/>
            <wp:effectExtent l="19050" t="0" r="0" b="0"/>
            <wp:docPr id="29" name="Рисунок 10" descr="280px-Queen_Victoria_by_Bass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px-Queen_Victoria_by_Bassano.jpg"/>
                    <pic:cNvPicPr/>
                  </pic:nvPicPr>
                  <pic:blipFill>
                    <a:blip r:embed="rId15" cstate="print"/>
                    <a:stretch>
                      <a:fillRect/>
                    </a:stretch>
                  </pic:blipFill>
                  <pic:spPr>
                    <a:xfrm>
                      <a:off x="0" y="0"/>
                      <a:ext cx="1591655" cy="2245369"/>
                    </a:xfrm>
                    <a:prstGeom prst="rect">
                      <a:avLst/>
                    </a:prstGeom>
                  </pic:spPr>
                </pic:pic>
              </a:graphicData>
            </a:graphic>
          </wp:inline>
        </w:drawing>
      </w:r>
      <w:r w:rsidR="007A35A4" w:rsidRPr="00890A0B">
        <w:rPr>
          <w:rFonts w:ascii="Times New Roman" w:hAnsi="Times New Roman" w:cs="Times New Roman"/>
          <w:sz w:val="24"/>
          <w:szCs w:val="24"/>
        </w:rPr>
        <w:t xml:space="preserve">  </w:t>
      </w:r>
      <w:r w:rsidR="002336F5" w:rsidRPr="00890A0B">
        <w:rPr>
          <w:rFonts w:ascii="Times New Roman" w:hAnsi="Times New Roman" w:cs="Times New Roman"/>
          <w:noProof/>
          <w:sz w:val="24"/>
          <w:szCs w:val="24"/>
          <w:lang w:eastAsia="ru-RU"/>
        </w:rPr>
        <w:drawing>
          <wp:inline distT="0" distB="0" distL="0" distR="0">
            <wp:extent cx="1643495" cy="2183239"/>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1645810" cy="2186314"/>
                    </a:xfrm>
                    <a:prstGeom prst="rect">
                      <a:avLst/>
                    </a:prstGeom>
                    <a:noFill/>
                    <a:ln w="9525">
                      <a:noFill/>
                      <a:miter lim="800000"/>
                      <a:headEnd/>
                      <a:tailEnd/>
                    </a:ln>
                  </pic:spPr>
                </pic:pic>
              </a:graphicData>
            </a:graphic>
          </wp:inline>
        </w:drawing>
      </w:r>
    </w:p>
    <w:p w:rsidR="00830317" w:rsidRPr="00890A0B" w:rsidRDefault="0087040C" w:rsidP="009214F0">
      <w:pPr>
        <w:ind w:firstLine="708"/>
        <w:rPr>
          <w:rFonts w:ascii="Times New Roman" w:hAnsi="Times New Roman" w:cs="Times New Roman"/>
          <w:sz w:val="24"/>
          <w:szCs w:val="24"/>
        </w:rPr>
      </w:pPr>
      <w:r>
        <w:rPr>
          <w:rFonts w:ascii="Times New Roman" w:hAnsi="Times New Roman" w:cs="Times New Roman"/>
          <w:noProof/>
          <w:sz w:val="24"/>
          <w:szCs w:val="24"/>
          <w:lang w:eastAsia="ru-RU"/>
        </w:rPr>
        <w:pict>
          <v:rect id="_x0000_s1037" style="position:absolute;left:0;text-align:left;margin-left:327.8pt;margin-top:153.4pt;width:20.55pt;height:23.85pt;z-index:251666432">
            <v:textbox>
              <w:txbxContent>
                <w:p w:rsidR="00AD5754" w:rsidRDefault="00AD5754" w:rsidP="004A621B">
                  <w:r>
                    <w:t>Е</w:t>
                  </w:r>
                </w:p>
              </w:txbxContent>
            </v:textbox>
          </v:rect>
        </w:pict>
      </w:r>
      <w:r>
        <w:rPr>
          <w:rFonts w:ascii="Times New Roman" w:hAnsi="Times New Roman" w:cs="Times New Roman"/>
          <w:noProof/>
          <w:sz w:val="24"/>
          <w:szCs w:val="24"/>
          <w:lang w:eastAsia="ru-RU"/>
        </w:rPr>
        <w:pict>
          <v:rect id="_x0000_s1036" style="position:absolute;left:0;text-align:left;margin-left:188.1pt;margin-top:153.4pt;width:20.55pt;height:23.85pt;z-index:251665408">
            <v:textbox>
              <w:txbxContent>
                <w:p w:rsidR="00AD5754" w:rsidRDefault="00AD5754" w:rsidP="004A621B">
                  <w:r>
                    <w:t>Д</w:t>
                  </w:r>
                </w:p>
              </w:txbxContent>
            </v:textbox>
          </v:rect>
        </w:pict>
      </w:r>
      <w:r>
        <w:rPr>
          <w:rFonts w:ascii="Times New Roman" w:hAnsi="Times New Roman" w:cs="Times New Roman"/>
          <w:noProof/>
          <w:sz w:val="24"/>
          <w:szCs w:val="24"/>
          <w:lang w:eastAsia="ru-RU"/>
        </w:rPr>
        <w:pict>
          <v:rect id="_x0000_s1035" style="position:absolute;left:0;text-align:left;margin-left:36.9pt;margin-top:153.4pt;width:20.55pt;height:23.85pt;z-index:251664384">
            <v:textbox>
              <w:txbxContent>
                <w:p w:rsidR="00AD5754" w:rsidRDefault="00AD5754" w:rsidP="004A621B">
                  <w:r>
                    <w:t>Г</w:t>
                  </w:r>
                </w:p>
              </w:txbxContent>
            </v:textbox>
          </v:rect>
        </w:pict>
      </w:r>
      <w:r w:rsidR="007A35A4" w:rsidRPr="00890A0B">
        <w:rPr>
          <w:rFonts w:ascii="Times New Roman" w:hAnsi="Times New Roman" w:cs="Times New Roman"/>
          <w:noProof/>
          <w:sz w:val="24"/>
          <w:szCs w:val="24"/>
          <w:lang w:eastAsia="ru-RU"/>
        </w:rPr>
        <w:drawing>
          <wp:inline distT="0" distB="0" distL="0" distR="0">
            <wp:extent cx="1782455" cy="2185221"/>
            <wp:effectExtent l="19050" t="0" r="8245" b="0"/>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786748" cy="2190484"/>
                    </a:xfrm>
                    <a:prstGeom prst="rect">
                      <a:avLst/>
                    </a:prstGeom>
                    <a:noFill/>
                    <a:ln w="9525">
                      <a:noFill/>
                      <a:miter lim="800000"/>
                      <a:headEnd/>
                      <a:tailEnd/>
                    </a:ln>
                  </pic:spPr>
                </pic:pic>
              </a:graphicData>
            </a:graphic>
          </wp:inline>
        </w:drawing>
      </w:r>
      <w:r w:rsidR="00830317" w:rsidRPr="00890A0B">
        <w:rPr>
          <w:rFonts w:ascii="Times New Roman" w:hAnsi="Times New Roman" w:cs="Times New Roman"/>
          <w:sz w:val="24"/>
          <w:szCs w:val="24"/>
        </w:rPr>
        <w:t xml:space="preserve">   </w:t>
      </w:r>
      <w:r w:rsidR="00B53B0C" w:rsidRPr="00890A0B">
        <w:rPr>
          <w:rFonts w:ascii="Times New Roman" w:hAnsi="Times New Roman" w:cs="Times New Roman"/>
          <w:sz w:val="24"/>
          <w:szCs w:val="24"/>
        </w:rPr>
        <w:t xml:space="preserve"> </w:t>
      </w:r>
      <w:r w:rsidR="004A621B" w:rsidRPr="00890A0B">
        <w:rPr>
          <w:rFonts w:ascii="Times New Roman" w:hAnsi="Times New Roman" w:cs="Times New Roman"/>
          <w:noProof/>
          <w:sz w:val="24"/>
          <w:szCs w:val="24"/>
          <w:lang w:eastAsia="ru-RU"/>
        </w:rPr>
        <w:drawing>
          <wp:inline distT="0" distB="0" distL="0" distR="0">
            <wp:extent cx="1591386" cy="2230900"/>
            <wp:effectExtent l="19050" t="0" r="8814" b="0"/>
            <wp:docPr id="33" name="Рисунок 20" descr="4177-6-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4177-6-1_0.jpg"/>
                    <pic:cNvPicPr>
                      <a:picLocks noChangeAspect="1" noChangeArrowheads="1"/>
                    </pic:cNvPicPr>
                  </pic:nvPicPr>
                  <pic:blipFill>
                    <a:blip r:embed="rId18" cstate="print"/>
                    <a:srcRect/>
                    <a:stretch>
                      <a:fillRect/>
                    </a:stretch>
                  </pic:blipFill>
                  <pic:spPr bwMode="auto">
                    <a:xfrm>
                      <a:off x="0" y="0"/>
                      <a:ext cx="1589834" cy="2228725"/>
                    </a:xfrm>
                    <a:prstGeom prst="rect">
                      <a:avLst/>
                    </a:prstGeom>
                    <a:noFill/>
                    <a:ln w="9525">
                      <a:noFill/>
                      <a:miter lim="800000"/>
                      <a:headEnd/>
                      <a:tailEnd/>
                    </a:ln>
                  </pic:spPr>
                </pic:pic>
              </a:graphicData>
            </a:graphic>
          </wp:inline>
        </w:drawing>
      </w:r>
      <w:r w:rsidR="00B53B0C" w:rsidRPr="00890A0B">
        <w:rPr>
          <w:rFonts w:ascii="Times New Roman" w:hAnsi="Times New Roman" w:cs="Times New Roman"/>
          <w:sz w:val="24"/>
          <w:szCs w:val="24"/>
        </w:rPr>
        <w:t xml:space="preserve">  </w:t>
      </w:r>
      <w:r w:rsidR="00FE5B6B" w:rsidRPr="00890A0B">
        <w:rPr>
          <w:rFonts w:ascii="Times New Roman" w:hAnsi="Times New Roman" w:cs="Times New Roman"/>
          <w:sz w:val="24"/>
          <w:szCs w:val="24"/>
        </w:rPr>
        <w:t xml:space="preserve"> </w:t>
      </w:r>
      <w:r w:rsidR="007A35A4" w:rsidRPr="00890A0B">
        <w:rPr>
          <w:rFonts w:ascii="Times New Roman" w:hAnsi="Times New Roman" w:cs="Times New Roman"/>
          <w:noProof/>
          <w:sz w:val="24"/>
          <w:szCs w:val="24"/>
          <w:lang w:eastAsia="ru-RU"/>
        </w:rPr>
        <w:drawing>
          <wp:inline distT="0" distB="0" distL="0" distR="0">
            <wp:extent cx="1678675" cy="2238233"/>
            <wp:effectExtent l="19050" t="0" r="0" b="0"/>
            <wp:docPr id="27" name="Рисунок 19" descr="69b849d9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b849d95037.jpg"/>
                    <pic:cNvPicPr/>
                  </pic:nvPicPr>
                  <pic:blipFill>
                    <a:blip r:embed="rId19" cstate="print"/>
                    <a:stretch>
                      <a:fillRect/>
                    </a:stretch>
                  </pic:blipFill>
                  <pic:spPr>
                    <a:xfrm>
                      <a:off x="0" y="0"/>
                      <a:ext cx="1678475" cy="2237966"/>
                    </a:xfrm>
                    <a:prstGeom prst="rect">
                      <a:avLst/>
                    </a:prstGeom>
                  </pic:spPr>
                </pic:pic>
              </a:graphicData>
            </a:graphic>
          </wp:inline>
        </w:drawing>
      </w:r>
    </w:p>
    <w:p w:rsidR="001E3E65" w:rsidRDefault="001E3E65" w:rsidP="00700703">
      <w:pPr>
        <w:rPr>
          <w:rFonts w:ascii="Times New Roman" w:hAnsi="Times New Roman" w:cs="Times New Roman"/>
          <w:sz w:val="24"/>
          <w:szCs w:val="24"/>
        </w:rPr>
      </w:pPr>
    </w:p>
    <w:p w:rsidR="00AB1203" w:rsidRPr="00890A0B" w:rsidRDefault="00530E5F" w:rsidP="00700703">
      <w:pPr>
        <w:rPr>
          <w:rFonts w:ascii="Times New Roman" w:hAnsi="Times New Roman" w:cs="Times New Roman"/>
          <w:sz w:val="24"/>
          <w:szCs w:val="24"/>
        </w:rPr>
      </w:pPr>
      <w:r w:rsidRPr="00890A0B">
        <w:rPr>
          <w:rFonts w:ascii="Times New Roman" w:hAnsi="Times New Roman" w:cs="Times New Roman"/>
          <w:sz w:val="24"/>
          <w:szCs w:val="24"/>
        </w:rPr>
        <w:lastRenderedPageBreak/>
        <w:t xml:space="preserve">1) </w:t>
      </w:r>
      <w:r w:rsidR="00AB1203" w:rsidRPr="00890A0B">
        <w:rPr>
          <w:rFonts w:ascii="Times New Roman" w:hAnsi="Times New Roman" w:cs="Times New Roman"/>
          <w:sz w:val="24"/>
          <w:szCs w:val="24"/>
        </w:rPr>
        <w:t>Современники ____________________________________________________________</w:t>
      </w:r>
    </w:p>
    <w:p w:rsidR="00530E5F" w:rsidRPr="00890A0B" w:rsidRDefault="00530E5F" w:rsidP="00700703">
      <w:pPr>
        <w:rPr>
          <w:rFonts w:ascii="Times New Roman" w:hAnsi="Times New Roman" w:cs="Times New Roman"/>
          <w:sz w:val="24"/>
          <w:szCs w:val="24"/>
        </w:rPr>
      </w:pPr>
      <w:r w:rsidRPr="00890A0B">
        <w:rPr>
          <w:rFonts w:ascii="Times New Roman" w:hAnsi="Times New Roman" w:cs="Times New Roman"/>
          <w:sz w:val="24"/>
          <w:szCs w:val="24"/>
        </w:rPr>
        <w:t xml:space="preserve">2) </w:t>
      </w:r>
    </w:p>
    <w:tbl>
      <w:tblPr>
        <w:tblStyle w:val="a3"/>
        <w:tblW w:w="0" w:type="auto"/>
        <w:tblLook w:val="04A0"/>
      </w:tblPr>
      <w:tblGrid>
        <w:gridCol w:w="450"/>
        <w:gridCol w:w="5754"/>
      </w:tblGrid>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А.</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 xml:space="preserve">Б. </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В</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Г</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Д</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r w:rsidR="00530E5F" w:rsidRPr="00890A0B" w:rsidTr="002B12BA">
        <w:tc>
          <w:tcPr>
            <w:tcW w:w="0" w:type="auto"/>
          </w:tcPr>
          <w:p w:rsidR="00530E5F" w:rsidRPr="00890A0B" w:rsidRDefault="00530E5F" w:rsidP="002B12BA">
            <w:pPr>
              <w:jc w:val="center"/>
              <w:rPr>
                <w:rFonts w:ascii="Times New Roman" w:hAnsi="Times New Roman" w:cs="Times New Roman"/>
                <w:sz w:val="24"/>
                <w:szCs w:val="24"/>
              </w:rPr>
            </w:pPr>
            <w:r w:rsidRPr="00890A0B">
              <w:rPr>
                <w:rFonts w:ascii="Times New Roman" w:hAnsi="Times New Roman" w:cs="Times New Roman"/>
                <w:sz w:val="24"/>
                <w:szCs w:val="24"/>
              </w:rPr>
              <w:t>Е</w:t>
            </w:r>
          </w:p>
        </w:tc>
        <w:tc>
          <w:tcPr>
            <w:tcW w:w="5754" w:type="dxa"/>
          </w:tcPr>
          <w:p w:rsidR="00530E5F" w:rsidRPr="00890A0B" w:rsidRDefault="00530E5F" w:rsidP="007A35A4">
            <w:pPr>
              <w:jc w:val="both"/>
              <w:rPr>
                <w:rFonts w:ascii="Times New Roman" w:hAnsi="Times New Roman" w:cs="Times New Roman"/>
                <w:sz w:val="24"/>
                <w:szCs w:val="24"/>
              </w:rPr>
            </w:pPr>
          </w:p>
          <w:p w:rsidR="00336809" w:rsidRPr="00890A0B" w:rsidRDefault="00336809" w:rsidP="007A35A4">
            <w:pPr>
              <w:jc w:val="both"/>
              <w:rPr>
                <w:rFonts w:ascii="Times New Roman" w:hAnsi="Times New Roman" w:cs="Times New Roman"/>
                <w:sz w:val="24"/>
                <w:szCs w:val="24"/>
              </w:rPr>
            </w:pPr>
          </w:p>
        </w:tc>
      </w:tr>
    </w:tbl>
    <w:p w:rsidR="00AB1203" w:rsidRPr="00890A0B" w:rsidRDefault="00AB1203" w:rsidP="00700703">
      <w:pPr>
        <w:rPr>
          <w:rFonts w:ascii="Times New Roman" w:hAnsi="Times New Roman" w:cs="Times New Roman"/>
          <w:sz w:val="24"/>
          <w:szCs w:val="24"/>
        </w:rPr>
      </w:pPr>
    </w:p>
    <w:p w:rsidR="00B24E94" w:rsidRPr="00890A0B" w:rsidRDefault="00460721" w:rsidP="00061A97">
      <w:pPr>
        <w:jc w:val="center"/>
        <w:rPr>
          <w:rFonts w:ascii="Times New Roman" w:hAnsi="Times New Roman" w:cs="Times New Roman"/>
          <w:b/>
          <w:i/>
          <w:noProof/>
          <w:sz w:val="24"/>
          <w:szCs w:val="24"/>
          <w:u w:val="single"/>
          <w:lang w:eastAsia="ru-RU"/>
        </w:rPr>
      </w:pPr>
      <w:r w:rsidRPr="00890A0B">
        <w:rPr>
          <w:rFonts w:ascii="Times New Roman" w:hAnsi="Times New Roman" w:cs="Times New Roman"/>
          <w:b/>
          <w:i/>
          <w:noProof/>
          <w:sz w:val="24"/>
          <w:szCs w:val="24"/>
          <w:u w:val="single"/>
          <w:lang w:eastAsia="ru-RU"/>
        </w:rPr>
        <w:t>Задание</w:t>
      </w:r>
      <w:r w:rsidR="00A94CE3" w:rsidRPr="00890A0B">
        <w:rPr>
          <w:rFonts w:ascii="Times New Roman" w:hAnsi="Times New Roman" w:cs="Times New Roman"/>
          <w:b/>
          <w:i/>
          <w:noProof/>
          <w:sz w:val="24"/>
          <w:szCs w:val="24"/>
          <w:u w:val="single"/>
          <w:lang w:eastAsia="ru-RU"/>
        </w:rPr>
        <w:t xml:space="preserve"> 8</w:t>
      </w:r>
      <w:r w:rsidR="00F67A5C" w:rsidRPr="00890A0B">
        <w:rPr>
          <w:rFonts w:ascii="Times New Roman" w:hAnsi="Times New Roman" w:cs="Times New Roman"/>
          <w:b/>
          <w:i/>
          <w:noProof/>
          <w:sz w:val="24"/>
          <w:szCs w:val="24"/>
          <w:u w:val="single"/>
          <w:lang w:eastAsia="ru-RU"/>
        </w:rPr>
        <w:t xml:space="preserve"> (12 баллов)</w:t>
      </w:r>
    </w:p>
    <w:p w:rsidR="00882BA0" w:rsidRPr="00890A0B" w:rsidRDefault="00460721" w:rsidP="00882BA0">
      <w:pPr>
        <w:jc w:val="both"/>
        <w:rPr>
          <w:rFonts w:ascii="Times New Roman" w:hAnsi="Times New Roman" w:cs="Times New Roman"/>
          <w:b/>
          <w:noProof/>
          <w:sz w:val="24"/>
          <w:szCs w:val="24"/>
          <w:lang w:eastAsia="ru-RU"/>
        </w:rPr>
      </w:pPr>
      <w:r w:rsidRPr="00890A0B">
        <w:rPr>
          <w:rFonts w:ascii="Times New Roman" w:hAnsi="Times New Roman" w:cs="Times New Roman"/>
          <w:b/>
          <w:noProof/>
          <w:sz w:val="24"/>
          <w:szCs w:val="24"/>
          <w:lang w:eastAsia="ru-RU"/>
        </w:rPr>
        <w:t>Рассмотрите карту</w:t>
      </w:r>
      <w:r w:rsidR="00770074" w:rsidRPr="00890A0B">
        <w:rPr>
          <w:rFonts w:ascii="Times New Roman" w:hAnsi="Times New Roman" w:cs="Times New Roman"/>
          <w:b/>
          <w:noProof/>
          <w:sz w:val="24"/>
          <w:szCs w:val="24"/>
          <w:lang w:eastAsia="ru-RU"/>
        </w:rPr>
        <w:t xml:space="preserve"> Брестского мирного договора.</w:t>
      </w:r>
      <w:r w:rsidRPr="00890A0B">
        <w:rPr>
          <w:rFonts w:ascii="Times New Roman" w:hAnsi="Times New Roman" w:cs="Times New Roman"/>
          <w:b/>
          <w:noProof/>
          <w:sz w:val="24"/>
          <w:szCs w:val="24"/>
          <w:lang w:eastAsia="ru-RU"/>
        </w:rPr>
        <w:t xml:space="preserve"> </w:t>
      </w:r>
    </w:p>
    <w:p w:rsidR="00460721" w:rsidRPr="00890A0B" w:rsidRDefault="00882BA0" w:rsidP="00882BA0">
      <w:pPr>
        <w:jc w:val="both"/>
        <w:rPr>
          <w:rFonts w:ascii="Times New Roman" w:hAnsi="Times New Roman" w:cs="Times New Roman"/>
          <w:b/>
          <w:noProof/>
          <w:sz w:val="24"/>
          <w:szCs w:val="24"/>
          <w:lang w:eastAsia="ru-RU"/>
        </w:rPr>
      </w:pPr>
      <w:r w:rsidRPr="00890A0B">
        <w:rPr>
          <w:rFonts w:ascii="Times New Roman" w:hAnsi="Times New Roman" w:cs="Times New Roman"/>
          <w:b/>
          <w:noProof/>
          <w:sz w:val="24"/>
          <w:szCs w:val="24"/>
          <w:lang w:eastAsia="ru-RU"/>
        </w:rPr>
        <w:t xml:space="preserve">1) </w:t>
      </w:r>
      <w:r w:rsidR="00770074" w:rsidRPr="00890A0B">
        <w:rPr>
          <w:rFonts w:ascii="Times New Roman" w:hAnsi="Times New Roman" w:cs="Times New Roman"/>
          <w:b/>
          <w:noProof/>
          <w:sz w:val="24"/>
          <w:szCs w:val="24"/>
          <w:lang w:eastAsia="ru-RU"/>
        </w:rPr>
        <w:t>Заполните легенду карты:</w:t>
      </w:r>
    </w:p>
    <w:tbl>
      <w:tblPr>
        <w:tblStyle w:val="a3"/>
        <w:tblW w:w="0" w:type="auto"/>
        <w:tblLook w:val="04A0"/>
      </w:tblPr>
      <w:tblGrid>
        <w:gridCol w:w="1274"/>
        <w:gridCol w:w="7793"/>
      </w:tblGrid>
      <w:tr w:rsidR="00002BA7" w:rsidRPr="00890A0B" w:rsidTr="00002BA7">
        <w:tc>
          <w:tcPr>
            <w:tcW w:w="0" w:type="auto"/>
          </w:tcPr>
          <w:p w:rsidR="00002BA7" w:rsidRPr="00890A0B" w:rsidRDefault="00002BA7" w:rsidP="00077F84">
            <w:pPr>
              <w:jc w:val="both"/>
              <w:rPr>
                <w:rFonts w:ascii="Times New Roman" w:hAnsi="Times New Roman" w:cs="Times New Roman"/>
                <w:noProof/>
                <w:sz w:val="24"/>
                <w:szCs w:val="24"/>
                <w:lang w:eastAsia="ru-RU"/>
              </w:rPr>
            </w:pPr>
          </w:p>
        </w:tc>
        <w:tc>
          <w:tcPr>
            <w:tcW w:w="0" w:type="auto"/>
          </w:tcPr>
          <w:p w:rsidR="00002BA7" w:rsidRPr="00890A0B" w:rsidRDefault="00002BA7" w:rsidP="00002BA7">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варианты расшифровки</w:t>
            </w:r>
          </w:p>
        </w:tc>
      </w:tr>
      <w:tr w:rsidR="00077F84" w:rsidRPr="00890A0B" w:rsidTr="00002BA7">
        <w:tc>
          <w:tcPr>
            <w:tcW w:w="0" w:type="auto"/>
          </w:tcPr>
          <w:p w:rsidR="00002BA7" w:rsidRPr="00890A0B" w:rsidRDefault="00077F84" w:rsidP="00882BA0">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тип линии</w:t>
            </w:r>
          </w:p>
        </w:tc>
        <w:tc>
          <w:tcPr>
            <w:tcW w:w="0" w:type="auto"/>
          </w:tcPr>
          <w:p w:rsidR="00002BA7" w:rsidRPr="00890A0B" w:rsidRDefault="00002BA7"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Линия фронта к началу мирных переговоров в Брест-Литовске 3.12. 1917.</w:t>
            </w:r>
          </w:p>
          <w:p w:rsidR="00077F84" w:rsidRPr="00890A0B" w:rsidRDefault="00077F84" w:rsidP="00882BA0">
            <w:pPr>
              <w:jc w:val="both"/>
              <w:rPr>
                <w:rFonts w:ascii="Times New Roman" w:hAnsi="Times New Roman" w:cs="Times New Roman"/>
                <w:noProof/>
                <w:sz w:val="24"/>
                <w:szCs w:val="24"/>
                <w:lang w:eastAsia="ru-RU"/>
              </w:rPr>
            </w:pPr>
          </w:p>
        </w:tc>
      </w:tr>
      <w:tr w:rsidR="00077F84" w:rsidRPr="00890A0B" w:rsidTr="00002BA7">
        <w:tc>
          <w:tcPr>
            <w:tcW w:w="0" w:type="auto"/>
          </w:tcPr>
          <w:p w:rsidR="00002BA7" w:rsidRPr="00890A0B" w:rsidRDefault="00077F84" w:rsidP="00882BA0">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тип линии</w:t>
            </w:r>
          </w:p>
        </w:tc>
        <w:tc>
          <w:tcPr>
            <w:tcW w:w="0" w:type="auto"/>
          </w:tcPr>
          <w:p w:rsidR="00002BA7" w:rsidRPr="00890A0B" w:rsidRDefault="00002BA7"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Граница, на которой настаивала Германия в январе 1918 г.</w:t>
            </w:r>
          </w:p>
          <w:p w:rsidR="00077F84" w:rsidRPr="00890A0B" w:rsidRDefault="00077F84" w:rsidP="00882BA0">
            <w:pPr>
              <w:jc w:val="both"/>
              <w:rPr>
                <w:rFonts w:ascii="Times New Roman" w:hAnsi="Times New Roman" w:cs="Times New Roman"/>
                <w:noProof/>
                <w:sz w:val="24"/>
                <w:szCs w:val="24"/>
                <w:lang w:eastAsia="ru-RU"/>
              </w:rPr>
            </w:pPr>
          </w:p>
        </w:tc>
      </w:tr>
      <w:tr w:rsidR="00077F84" w:rsidRPr="00890A0B" w:rsidTr="00002BA7">
        <w:tc>
          <w:tcPr>
            <w:tcW w:w="0" w:type="auto"/>
          </w:tcPr>
          <w:p w:rsidR="00002BA7" w:rsidRPr="00890A0B" w:rsidRDefault="00077F84" w:rsidP="00882BA0">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тип линии</w:t>
            </w:r>
          </w:p>
        </w:tc>
        <w:tc>
          <w:tcPr>
            <w:tcW w:w="0" w:type="auto"/>
          </w:tcPr>
          <w:p w:rsidR="00002BA7" w:rsidRPr="00890A0B" w:rsidRDefault="00002BA7"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Границы государства на 1914 г.</w:t>
            </w:r>
          </w:p>
          <w:p w:rsidR="00077F84" w:rsidRPr="00890A0B" w:rsidRDefault="00077F84" w:rsidP="00882BA0">
            <w:pPr>
              <w:jc w:val="both"/>
              <w:rPr>
                <w:rFonts w:ascii="Times New Roman" w:hAnsi="Times New Roman" w:cs="Times New Roman"/>
                <w:noProof/>
                <w:sz w:val="24"/>
                <w:szCs w:val="24"/>
                <w:lang w:eastAsia="ru-RU"/>
              </w:rPr>
            </w:pPr>
          </w:p>
        </w:tc>
      </w:tr>
      <w:tr w:rsidR="00077F84" w:rsidRPr="00890A0B" w:rsidTr="00002BA7">
        <w:tc>
          <w:tcPr>
            <w:tcW w:w="0" w:type="auto"/>
          </w:tcPr>
          <w:p w:rsidR="00002BA7" w:rsidRPr="00890A0B" w:rsidRDefault="00077F84" w:rsidP="00882BA0">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тип линии</w:t>
            </w:r>
          </w:p>
        </w:tc>
        <w:tc>
          <w:tcPr>
            <w:tcW w:w="0" w:type="auto"/>
          </w:tcPr>
          <w:p w:rsidR="00002BA7" w:rsidRPr="00890A0B" w:rsidRDefault="00002BA7"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 xml:space="preserve">Граница по Брестскому миру 3.03.1918 г. </w:t>
            </w:r>
          </w:p>
          <w:p w:rsidR="00077F84" w:rsidRPr="00890A0B" w:rsidRDefault="00077F84" w:rsidP="00882BA0">
            <w:pPr>
              <w:jc w:val="both"/>
              <w:rPr>
                <w:rFonts w:ascii="Times New Roman" w:hAnsi="Times New Roman" w:cs="Times New Roman"/>
                <w:noProof/>
                <w:sz w:val="24"/>
                <w:szCs w:val="24"/>
                <w:lang w:eastAsia="ru-RU"/>
              </w:rPr>
            </w:pPr>
          </w:p>
        </w:tc>
      </w:tr>
      <w:tr w:rsidR="00077F84" w:rsidRPr="00890A0B" w:rsidTr="00002BA7">
        <w:tc>
          <w:tcPr>
            <w:tcW w:w="0" w:type="auto"/>
          </w:tcPr>
          <w:p w:rsidR="00002BA7" w:rsidRPr="00890A0B" w:rsidRDefault="00584E2E"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drawing>
                <wp:inline distT="0" distB="0" distL="0" distR="0">
                  <wp:extent cx="369911" cy="359813"/>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71004" cy="360876"/>
                          </a:xfrm>
                          <a:prstGeom prst="rect">
                            <a:avLst/>
                          </a:prstGeom>
                          <a:noFill/>
                          <a:ln w="9525">
                            <a:noFill/>
                            <a:miter lim="800000"/>
                            <a:headEnd/>
                            <a:tailEnd/>
                          </a:ln>
                        </pic:spPr>
                      </pic:pic>
                    </a:graphicData>
                  </a:graphic>
                </wp:inline>
              </w:drawing>
            </w:r>
          </w:p>
        </w:tc>
        <w:tc>
          <w:tcPr>
            <w:tcW w:w="0" w:type="auto"/>
          </w:tcPr>
          <w:p w:rsidR="00077F84" w:rsidRPr="00890A0B" w:rsidRDefault="00584E2E" w:rsidP="00882BA0">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w:t>
            </w:r>
          </w:p>
        </w:tc>
      </w:tr>
      <w:tr w:rsidR="00077F84" w:rsidRPr="00890A0B" w:rsidTr="00002BA7">
        <w:tc>
          <w:tcPr>
            <w:tcW w:w="0" w:type="auto"/>
          </w:tcPr>
          <w:p w:rsidR="00002BA7" w:rsidRPr="00890A0B" w:rsidRDefault="00077F84" w:rsidP="00882BA0">
            <w:pPr>
              <w:jc w:val="both"/>
              <w:rPr>
                <w:rFonts w:ascii="Times New Roman" w:hAnsi="Times New Roman" w:cs="Times New Roman"/>
                <w:i/>
                <w:noProof/>
                <w:sz w:val="24"/>
                <w:szCs w:val="24"/>
                <w:lang w:eastAsia="ru-RU"/>
              </w:rPr>
            </w:pPr>
            <w:r w:rsidRPr="00890A0B">
              <w:rPr>
                <w:rFonts w:ascii="Times New Roman" w:hAnsi="Times New Roman" w:cs="Times New Roman"/>
                <w:i/>
                <w:noProof/>
                <w:sz w:val="24"/>
                <w:szCs w:val="24"/>
                <w:lang w:eastAsia="ru-RU"/>
              </w:rPr>
              <w:t>цифра</w:t>
            </w:r>
          </w:p>
        </w:tc>
        <w:tc>
          <w:tcPr>
            <w:tcW w:w="0" w:type="auto"/>
          </w:tcPr>
          <w:p w:rsidR="00077F84" w:rsidRPr="00890A0B" w:rsidRDefault="00077F84" w:rsidP="00B25861">
            <w:pPr>
              <w:jc w:val="both"/>
              <w:rPr>
                <w:rFonts w:ascii="Times New Roman" w:hAnsi="Times New Roman" w:cs="Times New Roman"/>
                <w:noProof/>
                <w:sz w:val="24"/>
                <w:szCs w:val="24"/>
                <w:lang w:eastAsia="ru-RU"/>
              </w:rPr>
            </w:pPr>
            <w:r w:rsidRPr="00890A0B">
              <w:rPr>
                <w:rFonts w:ascii="Times New Roman" w:hAnsi="Times New Roman" w:cs="Times New Roman"/>
                <w:noProof/>
                <w:sz w:val="24"/>
                <w:szCs w:val="24"/>
                <w:lang w:eastAsia="ru-RU"/>
              </w:rPr>
              <w:t>Бессарабия, оккупированная Румынией в январе 1918 г.</w:t>
            </w:r>
          </w:p>
          <w:p w:rsidR="00106047" w:rsidRPr="00890A0B" w:rsidRDefault="00106047" w:rsidP="00B25861">
            <w:pPr>
              <w:jc w:val="both"/>
              <w:rPr>
                <w:rFonts w:ascii="Times New Roman" w:hAnsi="Times New Roman" w:cs="Times New Roman"/>
                <w:noProof/>
                <w:sz w:val="24"/>
                <w:szCs w:val="24"/>
                <w:lang w:eastAsia="ru-RU"/>
              </w:rPr>
            </w:pPr>
          </w:p>
        </w:tc>
      </w:tr>
    </w:tbl>
    <w:p w:rsidR="00460721" w:rsidRPr="00890A0B" w:rsidRDefault="00460721" w:rsidP="0081381F">
      <w:pPr>
        <w:rPr>
          <w:rFonts w:ascii="Times New Roman" w:hAnsi="Times New Roman" w:cs="Times New Roman"/>
          <w:b/>
          <w:i/>
          <w:sz w:val="24"/>
          <w:szCs w:val="24"/>
          <w:u w:val="single"/>
        </w:rPr>
      </w:pPr>
    </w:p>
    <w:p w:rsidR="0081381F" w:rsidRPr="00890A0B" w:rsidRDefault="0081381F" w:rsidP="00DF76C2">
      <w:pPr>
        <w:spacing w:after="0"/>
        <w:rPr>
          <w:rFonts w:ascii="Times New Roman" w:hAnsi="Times New Roman" w:cs="Times New Roman"/>
          <w:sz w:val="24"/>
          <w:szCs w:val="24"/>
        </w:rPr>
      </w:pPr>
      <w:r w:rsidRPr="00890A0B">
        <w:rPr>
          <w:rFonts w:ascii="Times New Roman" w:hAnsi="Times New Roman" w:cs="Times New Roman"/>
          <w:b/>
          <w:sz w:val="24"/>
          <w:szCs w:val="24"/>
        </w:rPr>
        <w:t xml:space="preserve">2) </w:t>
      </w:r>
      <w:r w:rsidR="00244254" w:rsidRPr="00890A0B">
        <w:rPr>
          <w:rFonts w:ascii="Times New Roman" w:hAnsi="Times New Roman" w:cs="Times New Roman"/>
          <w:b/>
          <w:sz w:val="24"/>
          <w:szCs w:val="24"/>
        </w:rPr>
        <w:t xml:space="preserve">Договор был </w:t>
      </w:r>
      <w:r w:rsidR="00BB377B" w:rsidRPr="00890A0B">
        <w:rPr>
          <w:rFonts w:ascii="Times New Roman" w:hAnsi="Times New Roman" w:cs="Times New Roman"/>
          <w:b/>
          <w:sz w:val="24"/>
          <w:szCs w:val="24"/>
        </w:rPr>
        <w:t xml:space="preserve">вскоре </w:t>
      </w:r>
      <w:r w:rsidR="00244254" w:rsidRPr="00890A0B">
        <w:rPr>
          <w:rFonts w:ascii="Times New Roman" w:hAnsi="Times New Roman" w:cs="Times New Roman"/>
          <w:b/>
          <w:sz w:val="24"/>
          <w:szCs w:val="24"/>
        </w:rPr>
        <w:t xml:space="preserve">дополнен </w:t>
      </w:r>
      <w:r w:rsidRPr="00890A0B">
        <w:rPr>
          <w:rFonts w:ascii="Times New Roman" w:hAnsi="Times New Roman" w:cs="Times New Roman"/>
          <w:b/>
          <w:sz w:val="24"/>
          <w:szCs w:val="24"/>
        </w:rPr>
        <w:t>экономически</w:t>
      </w:r>
      <w:r w:rsidR="00244254" w:rsidRPr="00890A0B">
        <w:rPr>
          <w:rFonts w:ascii="Times New Roman" w:hAnsi="Times New Roman" w:cs="Times New Roman"/>
          <w:b/>
          <w:sz w:val="24"/>
          <w:szCs w:val="24"/>
        </w:rPr>
        <w:t xml:space="preserve">ми статьями. </w:t>
      </w:r>
      <w:r w:rsidR="00BB377B" w:rsidRPr="00890A0B">
        <w:rPr>
          <w:rFonts w:ascii="Times New Roman" w:hAnsi="Times New Roman" w:cs="Times New Roman"/>
          <w:b/>
          <w:sz w:val="24"/>
          <w:szCs w:val="24"/>
        </w:rPr>
        <w:t xml:space="preserve">Раскройте их содержание (не менее </w:t>
      </w:r>
      <w:r w:rsidR="00443DB7" w:rsidRPr="00890A0B">
        <w:rPr>
          <w:rFonts w:ascii="Times New Roman" w:hAnsi="Times New Roman" w:cs="Times New Roman"/>
          <w:b/>
          <w:sz w:val="24"/>
          <w:szCs w:val="24"/>
        </w:rPr>
        <w:t>трех</w:t>
      </w:r>
      <w:r w:rsidR="00BB377B" w:rsidRPr="00890A0B">
        <w:rPr>
          <w:rFonts w:ascii="Times New Roman" w:hAnsi="Times New Roman" w:cs="Times New Roman"/>
          <w:b/>
          <w:sz w:val="24"/>
          <w:szCs w:val="24"/>
        </w:rPr>
        <w:t xml:space="preserve"> </w:t>
      </w:r>
      <w:r w:rsidR="00DF76C2" w:rsidRPr="00890A0B">
        <w:rPr>
          <w:rFonts w:ascii="Times New Roman" w:hAnsi="Times New Roman" w:cs="Times New Roman"/>
          <w:b/>
          <w:sz w:val="24"/>
          <w:szCs w:val="24"/>
        </w:rPr>
        <w:t>п</w:t>
      </w:r>
      <w:r w:rsidR="00BB377B" w:rsidRPr="00890A0B">
        <w:rPr>
          <w:rFonts w:ascii="Times New Roman" w:hAnsi="Times New Roman" w:cs="Times New Roman"/>
          <w:b/>
          <w:sz w:val="24"/>
          <w:szCs w:val="24"/>
        </w:rPr>
        <w:t>оложений).</w:t>
      </w:r>
      <w:r w:rsidR="00DF76C2" w:rsidRPr="00890A0B">
        <w:rPr>
          <w:rFonts w:ascii="Times New Roman" w:hAnsi="Times New Roman" w:cs="Times New Roman"/>
          <w:sz w:val="24"/>
          <w:szCs w:val="24"/>
        </w:rPr>
        <w:t>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06047" w:rsidRPr="00890A0B" w:rsidRDefault="00106047" w:rsidP="00DF76C2">
      <w:pPr>
        <w:spacing w:after="0" w:line="288" w:lineRule="auto"/>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826D56" w:rsidRPr="00890A0B" w:rsidRDefault="00826D56" w:rsidP="00DF76C2">
      <w:pPr>
        <w:spacing w:after="0"/>
        <w:jc w:val="both"/>
        <w:rPr>
          <w:rFonts w:ascii="Times New Roman" w:hAnsi="Times New Roman" w:cs="Times New Roman"/>
          <w:sz w:val="24"/>
          <w:szCs w:val="24"/>
        </w:rPr>
      </w:pPr>
      <w:r w:rsidRPr="00890A0B">
        <w:rPr>
          <w:rFonts w:ascii="Times New Roman" w:hAnsi="Times New Roman" w:cs="Times New Roman"/>
          <w:sz w:val="24"/>
          <w:szCs w:val="24"/>
        </w:rPr>
        <w:t>_____________________________________________________________________________</w:t>
      </w:r>
    </w:p>
    <w:p w:rsidR="00146D4A" w:rsidRPr="00890A0B" w:rsidRDefault="00146D4A" w:rsidP="00DF76C2">
      <w:pPr>
        <w:spacing w:after="0"/>
        <w:jc w:val="both"/>
        <w:rPr>
          <w:rFonts w:ascii="Times New Roman" w:hAnsi="Times New Roman" w:cs="Times New Roman"/>
          <w:sz w:val="24"/>
          <w:szCs w:val="24"/>
        </w:rPr>
      </w:pPr>
    </w:p>
    <w:p w:rsidR="00B25861" w:rsidRPr="00890A0B" w:rsidRDefault="00B25861" w:rsidP="00061A97">
      <w:pPr>
        <w:jc w:val="center"/>
        <w:rPr>
          <w:rFonts w:ascii="Times New Roman" w:hAnsi="Times New Roman" w:cs="Times New Roman"/>
          <w:b/>
          <w:i/>
          <w:sz w:val="24"/>
          <w:szCs w:val="24"/>
          <w:u w:val="single"/>
        </w:rPr>
      </w:pPr>
      <w:r w:rsidRPr="00890A0B">
        <w:rPr>
          <w:rFonts w:ascii="Times New Roman" w:hAnsi="Times New Roman" w:cs="Times New Roman"/>
          <w:b/>
          <w:i/>
          <w:noProof/>
          <w:sz w:val="24"/>
          <w:szCs w:val="24"/>
          <w:u w:val="single"/>
          <w:lang w:eastAsia="ru-RU"/>
        </w:rPr>
        <w:lastRenderedPageBreak/>
        <w:drawing>
          <wp:inline distT="0" distB="0" distL="0" distR="0">
            <wp:extent cx="6032301" cy="6741994"/>
            <wp:effectExtent l="19050" t="0" r="6549" b="0"/>
            <wp:docPr id="7" name="Рисунок 4" descr="нужный Б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ужный Брест.JPG"/>
                    <pic:cNvPicPr/>
                  </pic:nvPicPr>
                  <pic:blipFill>
                    <a:blip r:embed="rId21" cstate="print"/>
                    <a:stretch>
                      <a:fillRect/>
                    </a:stretch>
                  </pic:blipFill>
                  <pic:spPr>
                    <a:xfrm>
                      <a:off x="0" y="0"/>
                      <a:ext cx="6028084" cy="6737281"/>
                    </a:xfrm>
                    <a:prstGeom prst="rect">
                      <a:avLst/>
                    </a:prstGeom>
                  </pic:spPr>
                </pic:pic>
              </a:graphicData>
            </a:graphic>
          </wp:inline>
        </w:drawing>
      </w:r>
    </w:p>
    <w:p w:rsidR="00452EE2" w:rsidRPr="00890A0B" w:rsidRDefault="00452EE2" w:rsidP="00452EE2">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t>Задание</w:t>
      </w:r>
      <w:r w:rsidR="00A94CE3" w:rsidRPr="00890A0B">
        <w:rPr>
          <w:rFonts w:ascii="Times New Roman" w:hAnsi="Times New Roman" w:cs="Times New Roman"/>
          <w:b/>
          <w:i/>
          <w:sz w:val="24"/>
          <w:szCs w:val="24"/>
          <w:u w:val="single"/>
        </w:rPr>
        <w:t xml:space="preserve"> 9</w:t>
      </w:r>
      <w:r w:rsidRPr="00890A0B">
        <w:rPr>
          <w:rFonts w:ascii="Times New Roman" w:hAnsi="Times New Roman" w:cs="Times New Roman"/>
          <w:b/>
          <w:i/>
          <w:sz w:val="24"/>
          <w:szCs w:val="24"/>
          <w:u w:val="single"/>
        </w:rPr>
        <w:t xml:space="preserve"> (8 баллов)</w:t>
      </w:r>
    </w:p>
    <w:p w:rsidR="00452EE2" w:rsidRPr="00890A0B" w:rsidRDefault="00452EE2" w:rsidP="00452EE2">
      <w:pPr>
        <w:jc w:val="center"/>
        <w:rPr>
          <w:rFonts w:ascii="Times New Roman" w:hAnsi="Times New Roman" w:cs="Times New Roman"/>
          <w:b/>
          <w:sz w:val="24"/>
          <w:szCs w:val="24"/>
        </w:rPr>
      </w:pPr>
      <w:r w:rsidRPr="00890A0B">
        <w:rPr>
          <w:rFonts w:ascii="Times New Roman" w:hAnsi="Times New Roman" w:cs="Times New Roman"/>
          <w:b/>
          <w:sz w:val="24"/>
          <w:szCs w:val="24"/>
        </w:rPr>
        <w:t>Во время войны были учреждены новые военные награды. Определите, за какие подвиги давался тот или иной орден. Названия орденов запишите в таблицу.</w:t>
      </w:r>
    </w:p>
    <w:p w:rsidR="00452EE2" w:rsidRPr="00890A0B" w:rsidRDefault="00452EE2" w:rsidP="00452EE2">
      <w:pPr>
        <w:rPr>
          <w:rFonts w:ascii="Times New Roman" w:hAnsi="Times New Roman" w:cs="Times New Roman"/>
          <w:sz w:val="24"/>
          <w:szCs w:val="24"/>
        </w:rPr>
      </w:pPr>
      <w:r w:rsidRPr="00890A0B">
        <w:rPr>
          <w:rFonts w:ascii="Times New Roman" w:hAnsi="Times New Roman" w:cs="Times New Roman"/>
          <w:b/>
          <w:sz w:val="24"/>
          <w:szCs w:val="24"/>
        </w:rPr>
        <w:t xml:space="preserve">Ордена: </w:t>
      </w:r>
      <w:r w:rsidRPr="00890A0B">
        <w:rPr>
          <w:rFonts w:ascii="Times New Roman" w:hAnsi="Times New Roman" w:cs="Times New Roman"/>
          <w:sz w:val="24"/>
          <w:szCs w:val="24"/>
        </w:rPr>
        <w:t xml:space="preserve">Орден Ф. Ф. Ушакова, Орден "Победа", Орден М. И. Кутузова, Орден Славы, Орден Отечественной войны, Орден А. В. Суворова, Орден Александра Невского, Орден Богдана Хмельницкого. </w:t>
      </w:r>
    </w:p>
    <w:tbl>
      <w:tblPr>
        <w:tblStyle w:val="a3"/>
        <w:tblW w:w="9464" w:type="dxa"/>
        <w:tblLook w:val="04A0"/>
      </w:tblPr>
      <w:tblGrid>
        <w:gridCol w:w="336"/>
        <w:gridCol w:w="6576"/>
        <w:gridCol w:w="2552"/>
      </w:tblGrid>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1</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 xml:space="preserve">Награждался офицер в чине от командира взвода до командира дивизии за руководство успешной операцией, в результате которой вpaгy был нанесен большой урон.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lastRenderedPageBreak/>
              <w:t>2</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 xml:space="preserve">Награждались солдаты, сержанты и старшины, а также младшие лейтенанты в авиации за личный подвиг в боевой обстановке.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3</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 xml:space="preserve">Награждались офицеры флота за выдающиеся успехи в разработке, проведении и обеспечении морских боев, в ходе которых была достигнута победа над численно превосходящим противником.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4</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Высший военный орден СССР, которым награждался высший командный состав за успешное проведение операции в масштабе одного или нескольких фронтов, в результате которых обстановка в корне меня</w:t>
            </w:r>
            <w:r w:rsidRPr="00890A0B">
              <w:rPr>
                <w:rFonts w:ascii="Times New Roman" w:hAnsi="Times New Roman" w:cs="Times New Roman"/>
                <w:sz w:val="24"/>
                <w:szCs w:val="24"/>
              </w:rPr>
              <w:softHyphen/>
              <w:t xml:space="preserve">лась в пользу Советских Вооруженных Сил.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5</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Награждение военнослужащих всех родов войск, а также гражданских лиц, отличившихся в борьбе с фашистами.</w:t>
            </w:r>
          </w:p>
        </w:tc>
        <w:tc>
          <w:tcPr>
            <w:tcW w:w="2552" w:type="dxa"/>
          </w:tcPr>
          <w:p w:rsidR="00452EE2" w:rsidRPr="00890A0B" w:rsidRDefault="00452EE2" w:rsidP="00C315BE">
            <w:pPr>
              <w:rPr>
                <w:rFonts w:ascii="Times New Roman" w:hAnsi="Times New Roman" w:cs="Times New Roman"/>
                <w:sz w:val="24"/>
                <w:szCs w:val="24"/>
              </w:rPr>
            </w:pPr>
          </w:p>
          <w:p w:rsidR="00452EE2" w:rsidRPr="00890A0B" w:rsidRDefault="00452EE2" w:rsidP="00C315BE">
            <w:pPr>
              <w:rPr>
                <w:rFonts w:ascii="Times New Roman" w:hAnsi="Times New Roman" w:cs="Times New Roman"/>
                <w:sz w:val="24"/>
                <w:szCs w:val="24"/>
              </w:rPr>
            </w:pPr>
          </w:p>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6</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 xml:space="preserve">3а выигранную наступательную операцию с меньшими, чем у противника, силами.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7</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За умелый вывод войск из</w:t>
            </w:r>
            <w:r w:rsidRPr="00890A0B">
              <w:rPr>
                <w:rFonts w:ascii="Times New Roman" w:hAnsi="Times New Roman" w:cs="Times New Roman"/>
                <w:sz w:val="24"/>
                <w:szCs w:val="24"/>
              </w:rPr>
              <w:softHyphen/>
              <w:t>-под удара и нанесение контрудара противнику.</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p w:rsidR="00452EE2" w:rsidRPr="00890A0B" w:rsidRDefault="00452EE2" w:rsidP="00C315BE">
            <w:pPr>
              <w:rPr>
                <w:rFonts w:ascii="Times New Roman" w:hAnsi="Times New Roman" w:cs="Times New Roman"/>
                <w:sz w:val="24"/>
                <w:szCs w:val="24"/>
              </w:rPr>
            </w:pPr>
          </w:p>
        </w:tc>
      </w:tr>
      <w:tr w:rsidR="00452EE2" w:rsidRPr="00890A0B" w:rsidTr="00C315BE">
        <w:tc>
          <w:tcPr>
            <w:tcW w:w="0" w:type="auto"/>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8</w:t>
            </w:r>
          </w:p>
        </w:tc>
        <w:tc>
          <w:tcPr>
            <w:tcW w:w="6576" w:type="dxa"/>
          </w:tcPr>
          <w:p w:rsidR="00452EE2" w:rsidRPr="00890A0B" w:rsidRDefault="00452EE2" w:rsidP="00C315BE">
            <w:pPr>
              <w:rPr>
                <w:rFonts w:ascii="Times New Roman" w:hAnsi="Times New Roman" w:cs="Times New Roman"/>
                <w:sz w:val="24"/>
                <w:szCs w:val="24"/>
              </w:rPr>
            </w:pPr>
            <w:r w:rsidRPr="00890A0B">
              <w:rPr>
                <w:rFonts w:ascii="Times New Roman" w:hAnsi="Times New Roman" w:cs="Times New Roman"/>
                <w:sz w:val="24"/>
                <w:szCs w:val="24"/>
              </w:rPr>
              <w:t xml:space="preserve">Эту награду, наряду с воинами регулярных частей, могли получить партизаны. </w:t>
            </w:r>
          </w:p>
          <w:p w:rsidR="00452EE2" w:rsidRPr="00890A0B" w:rsidRDefault="00452EE2" w:rsidP="00C315BE">
            <w:pPr>
              <w:rPr>
                <w:rFonts w:ascii="Times New Roman" w:hAnsi="Times New Roman" w:cs="Times New Roman"/>
                <w:sz w:val="24"/>
                <w:szCs w:val="24"/>
              </w:rPr>
            </w:pPr>
          </w:p>
        </w:tc>
        <w:tc>
          <w:tcPr>
            <w:tcW w:w="2552" w:type="dxa"/>
          </w:tcPr>
          <w:p w:rsidR="00452EE2" w:rsidRPr="00890A0B" w:rsidRDefault="00452EE2" w:rsidP="00C315BE">
            <w:pPr>
              <w:rPr>
                <w:rFonts w:ascii="Times New Roman" w:hAnsi="Times New Roman" w:cs="Times New Roman"/>
                <w:sz w:val="24"/>
                <w:szCs w:val="24"/>
              </w:rPr>
            </w:pPr>
          </w:p>
        </w:tc>
      </w:tr>
    </w:tbl>
    <w:p w:rsidR="00452EE2" w:rsidRPr="00890A0B" w:rsidRDefault="00452EE2" w:rsidP="00452EE2">
      <w:pPr>
        <w:rPr>
          <w:rFonts w:ascii="Times New Roman" w:hAnsi="Times New Roman" w:cs="Times New Roman"/>
          <w:b/>
          <w:sz w:val="24"/>
          <w:szCs w:val="24"/>
        </w:rPr>
      </w:pPr>
    </w:p>
    <w:p w:rsidR="00DE7AC0" w:rsidRPr="00890A0B" w:rsidRDefault="003F2B83" w:rsidP="003F2B83">
      <w:pPr>
        <w:jc w:val="center"/>
        <w:rPr>
          <w:rFonts w:ascii="Times New Roman" w:hAnsi="Times New Roman" w:cs="Times New Roman"/>
          <w:b/>
          <w:i/>
          <w:sz w:val="24"/>
          <w:szCs w:val="24"/>
          <w:u w:val="single"/>
        </w:rPr>
      </w:pPr>
      <w:r w:rsidRPr="00890A0B">
        <w:rPr>
          <w:rFonts w:ascii="Times New Roman" w:hAnsi="Times New Roman" w:cs="Times New Roman"/>
          <w:b/>
          <w:i/>
          <w:sz w:val="24"/>
          <w:szCs w:val="24"/>
          <w:u w:val="single"/>
        </w:rPr>
        <w:t>Задание</w:t>
      </w:r>
      <w:r w:rsidR="00A94CE3" w:rsidRPr="00890A0B">
        <w:rPr>
          <w:rFonts w:ascii="Times New Roman" w:hAnsi="Times New Roman" w:cs="Times New Roman"/>
          <w:b/>
          <w:i/>
          <w:sz w:val="24"/>
          <w:szCs w:val="24"/>
          <w:u w:val="single"/>
        </w:rPr>
        <w:t xml:space="preserve"> 10 (</w:t>
      </w:r>
      <w:r w:rsidR="004D762A" w:rsidRPr="00890A0B">
        <w:rPr>
          <w:rFonts w:ascii="Times New Roman" w:hAnsi="Times New Roman" w:cs="Times New Roman"/>
          <w:b/>
          <w:i/>
          <w:sz w:val="24"/>
          <w:szCs w:val="24"/>
          <w:u w:val="single"/>
        </w:rPr>
        <w:t>5 баллов)</w:t>
      </w:r>
    </w:p>
    <w:p w:rsidR="00DE7AC0" w:rsidRPr="00890A0B" w:rsidRDefault="0038090C" w:rsidP="00FB0FA9">
      <w:pPr>
        <w:jc w:val="center"/>
        <w:rPr>
          <w:rFonts w:ascii="Times New Roman" w:hAnsi="Times New Roman" w:cs="Times New Roman"/>
          <w:b/>
          <w:sz w:val="24"/>
          <w:szCs w:val="24"/>
        </w:rPr>
      </w:pPr>
      <w:r w:rsidRPr="00890A0B">
        <w:rPr>
          <w:rFonts w:ascii="Times New Roman" w:hAnsi="Times New Roman" w:cs="Times New Roman"/>
          <w:b/>
          <w:sz w:val="24"/>
          <w:szCs w:val="24"/>
        </w:rPr>
        <w:t>Заполните ячейки,</w:t>
      </w:r>
      <w:r w:rsidR="00550693" w:rsidRPr="00890A0B">
        <w:rPr>
          <w:rFonts w:ascii="Times New Roman" w:hAnsi="Times New Roman" w:cs="Times New Roman"/>
          <w:b/>
          <w:sz w:val="24"/>
          <w:szCs w:val="24"/>
        </w:rPr>
        <w:t xml:space="preserve"> установив соответствие </w:t>
      </w:r>
      <w:r w:rsidR="00DE7AC0" w:rsidRPr="00890A0B">
        <w:rPr>
          <w:rFonts w:ascii="Times New Roman" w:hAnsi="Times New Roman" w:cs="Times New Roman"/>
          <w:b/>
          <w:sz w:val="24"/>
          <w:szCs w:val="24"/>
        </w:rPr>
        <w:t>названи</w:t>
      </w:r>
      <w:r w:rsidR="00550693" w:rsidRPr="00890A0B">
        <w:rPr>
          <w:rFonts w:ascii="Times New Roman" w:hAnsi="Times New Roman" w:cs="Times New Roman"/>
          <w:b/>
          <w:sz w:val="24"/>
          <w:szCs w:val="24"/>
        </w:rPr>
        <w:t>я</w:t>
      </w:r>
      <w:r w:rsidR="00DE7AC0" w:rsidRPr="00890A0B">
        <w:rPr>
          <w:rFonts w:ascii="Times New Roman" w:hAnsi="Times New Roman" w:cs="Times New Roman"/>
          <w:b/>
          <w:sz w:val="24"/>
          <w:szCs w:val="24"/>
        </w:rPr>
        <w:t xml:space="preserve"> и эмблем</w:t>
      </w:r>
      <w:r w:rsidR="00550693" w:rsidRPr="00890A0B">
        <w:rPr>
          <w:rFonts w:ascii="Times New Roman" w:hAnsi="Times New Roman" w:cs="Times New Roman"/>
          <w:b/>
          <w:sz w:val="24"/>
          <w:szCs w:val="24"/>
        </w:rPr>
        <w:t>ы международной организации.</w:t>
      </w:r>
      <w:r w:rsidR="00FB0FA9" w:rsidRPr="00890A0B">
        <w:rPr>
          <w:rFonts w:ascii="Times New Roman" w:hAnsi="Times New Roman" w:cs="Times New Roman"/>
          <w:b/>
          <w:sz w:val="24"/>
          <w:szCs w:val="24"/>
        </w:rPr>
        <w:t xml:space="preserve"> В задани</w:t>
      </w:r>
      <w:r w:rsidR="00C451B9" w:rsidRPr="00890A0B">
        <w:rPr>
          <w:rFonts w:ascii="Times New Roman" w:hAnsi="Times New Roman" w:cs="Times New Roman"/>
          <w:b/>
          <w:sz w:val="24"/>
          <w:szCs w:val="24"/>
        </w:rPr>
        <w:t>и</w:t>
      </w:r>
      <w:r w:rsidR="00FB0FA9" w:rsidRPr="00890A0B">
        <w:rPr>
          <w:rFonts w:ascii="Times New Roman" w:hAnsi="Times New Roman" w:cs="Times New Roman"/>
          <w:b/>
          <w:sz w:val="24"/>
          <w:szCs w:val="24"/>
        </w:rPr>
        <w:t xml:space="preserve"> есть лишние элементы.</w:t>
      </w:r>
    </w:p>
    <w:p w:rsidR="003A3873" w:rsidRPr="00890A0B" w:rsidRDefault="003A3873" w:rsidP="003A3873">
      <w:pPr>
        <w:rPr>
          <w:rFonts w:ascii="Times New Roman" w:hAnsi="Times New Roman" w:cs="Times New Roman"/>
          <w:sz w:val="24"/>
          <w:szCs w:val="24"/>
        </w:rPr>
      </w:pPr>
      <w:r w:rsidRPr="00890A0B">
        <w:rPr>
          <w:rFonts w:ascii="Times New Roman" w:hAnsi="Times New Roman" w:cs="Times New Roman"/>
          <w:i/>
          <w:sz w:val="24"/>
          <w:szCs w:val="24"/>
        </w:rPr>
        <w:t>Названия организаций</w:t>
      </w:r>
      <w:r w:rsidRPr="00890A0B">
        <w:rPr>
          <w:rFonts w:ascii="Times New Roman" w:hAnsi="Times New Roman" w:cs="Times New Roman"/>
          <w:sz w:val="24"/>
          <w:szCs w:val="24"/>
        </w:rPr>
        <w:t>: Антанта, Лига Наций, ОВД, СЭВ, Гринпис, ООН, НАТО</w:t>
      </w:r>
    </w:p>
    <w:p w:rsidR="003A3873" w:rsidRPr="00890A0B" w:rsidRDefault="003A3873" w:rsidP="00FB0FA9">
      <w:pPr>
        <w:jc w:val="center"/>
        <w:rPr>
          <w:rFonts w:ascii="Times New Roman" w:hAnsi="Times New Roman" w:cs="Times New Roman"/>
          <w:sz w:val="24"/>
          <w:szCs w:val="24"/>
        </w:rPr>
      </w:pPr>
    </w:p>
    <w:tbl>
      <w:tblPr>
        <w:tblStyle w:val="a3"/>
        <w:tblW w:w="0" w:type="auto"/>
        <w:tblLook w:val="04A0"/>
      </w:tblPr>
      <w:tblGrid>
        <w:gridCol w:w="2989"/>
        <w:gridCol w:w="2466"/>
        <w:gridCol w:w="2646"/>
      </w:tblGrid>
      <w:tr w:rsidR="0038090C" w:rsidRPr="00890A0B" w:rsidTr="0038090C">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noProof/>
                <w:sz w:val="24"/>
                <w:szCs w:val="24"/>
                <w:lang w:eastAsia="ru-RU"/>
              </w:rPr>
              <w:drawing>
                <wp:inline distT="0" distB="0" distL="0" distR="0">
                  <wp:extent cx="1741249" cy="1392072"/>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blip>
                          <a:srcRect/>
                          <a:stretch>
                            <a:fillRect/>
                          </a:stretch>
                        </pic:blipFill>
                        <pic:spPr bwMode="auto">
                          <a:xfrm>
                            <a:off x="0" y="0"/>
                            <a:ext cx="1744734" cy="1394858"/>
                          </a:xfrm>
                          <a:prstGeom prst="rect">
                            <a:avLst/>
                          </a:prstGeom>
                          <a:noFill/>
                          <a:ln w="9525">
                            <a:noFill/>
                            <a:miter lim="800000"/>
                            <a:headEnd/>
                            <a:tailEnd/>
                          </a:ln>
                        </pic:spPr>
                      </pic:pic>
                    </a:graphicData>
                  </a:graphic>
                </wp:inline>
              </w:drawing>
            </w:r>
          </w:p>
        </w:tc>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noProof/>
                <w:sz w:val="24"/>
                <w:szCs w:val="24"/>
                <w:lang w:eastAsia="ru-RU"/>
              </w:rPr>
              <w:drawing>
                <wp:inline distT="0" distB="0" distL="0" distR="0">
                  <wp:extent cx="1407141" cy="1414728"/>
                  <wp:effectExtent l="19050" t="0" r="2559"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l="30236" t="22677" r="30236" b="25197"/>
                          <a:stretch>
                            <a:fillRect/>
                          </a:stretch>
                        </pic:blipFill>
                        <pic:spPr bwMode="auto">
                          <a:xfrm>
                            <a:off x="0" y="0"/>
                            <a:ext cx="1407411" cy="1414999"/>
                          </a:xfrm>
                          <a:prstGeom prst="rect">
                            <a:avLst/>
                          </a:prstGeom>
                          <a:noFill/>
                          <a:ln w="9525">
                            <a:noFill/>
                            <a:miter lim="800000"/>
                            <a:headEnd/>
                            <a:tailEnd/>
                          </a:ln>
                        </pic:spPr>
                      </pic:pic>
                    </a:graphicData>
                  </a:graphic>
                </wp:inline>
              </w:drawing>
            </w:r>
          </w:p>
        </w:tc>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noProof/>
                <w:sz w:val="24"/>
                <w:szCs w:val="24"/>
                <w:lang w:eastAsia="ru-RU"/>
              </w:rPr>
              <w:drawing>
                <wp:inline distT="0" distB="0" distL="0" distR="0">
                  <wp:extent cx="1518846" cy="1446663"/>
                  <wp:effectExtent l="19050" t="0" r="5154"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grayscl/>
                          </a:blip>
                          <a:srcRect l="30236" t="25197" r="30236" b="25197"/>
                          <a:stretch>
                            <a:fillRect/>
                          </a:stretch>
                        </pic:blipFill>
                        <pic:spPr bwMode="auto">
                          <a:xfrm>
                            <a:off x="0" y="0"/>
                            <a:ext cx="1519673" cy="1447451"/>
                          </a:xfrm>
                          <a:prstGeom prst="rect">
                            <a:avLst/>
                          </a:prstGeom>
                          <a:noFill/>
                          <a:ln w="9525">
                            <a:noFill/>
                            <a:miter lim="800000"/>
                            <a:headEnd/>
                            <a:tailEnd/>
                          </a:ln>
                        </pic:spPr>
                      </pic:pic>
                    </a:graphicData>
                  </a:graphic>
                </wp:inline>
              </w:drawing>
            </w:r>
          </w:p>
        </w:tc>
      </w:tr>
      <w:tr w:rsidR="0038090C" w:rsidRPr="00890A0B" w:rsidTr="0038090C">
        <w:tc>
          <w:tcPr>
            <w:tcW w:w="0" w:type="auto"/>
          </w:tcPr>
          <w:p w:rsidR="0038090C" w:rsidRPr="00890A0B" w:rsidRDefault="0038090C" w:rsidP="00DE7AC0">
            <w:pPr>
              <w:rPr>
                <w:rFonts w:ascii="Times New Roman" w:hAnsi="Times New Roman" w:cs="Times New Roman"/>
                <w:sz w:val="24"/>
                <w:szCs w:val="24"/>
              </w:rPr>
            </w:pPr>
          </w:p>
          <w:p w:rsidR="0038090C" w:rsidRPr="00890A0B" w:rsidRDefault="0038090C" w:rsidP="00DE7AC0">
            <w:pPr>
              <w:rPr>
                <w:rFonts w:ascii="Times New Roman" w:hAnsi="Times New Roman" w:cs="Times New Roman"/>
                <w:sz w:val="24"/>
                <w:szCs w:val="24"/>
              </w:rPr>
            </w:pPr>
          </w:p>
          <w:p w:rsidR="0038090C" w:rsidRPr="00890A0B" w:rsidRDefault="0038090C" w:rsidP="00DE7AC0">
            <w:pPr>
              <w:rPr>
                <w:rFonts w:ascii="Times New Roman" w:hAnsi="Times New Roman" w:cs="Times New Roman"/>
                <w:sz w:val="24"/>
                <w:szCs w:val="24"/>
              </w:rPr>
            </w:pPr>
          </w:p>
        </w:tc>
        <w:tc>
          <w:tcPr>
            <w:tcW w:w="0" w:type="auto"/>
          </w:tcPr>
          <w:p w:rsidR="0038090C" w:rsidRPr="00890A0B" w:rsidRDefault="0038090C" w:rsidP="00DE7AC0">
            <w:pPr>
              <w:rPr>
                <w:rFonts w:ascii="Times New Roman" w:hAnsi="Times New Roman" w:cs="Times New Roman"/>
                <w:sz w:val="24"/>
                <w:szCs w:val="24"/>
              </w:rPr>
            </w:pPr>
          </w:p>
        </w:tc>
        <w:tc>
          <w:tcPr>
            <w:tcW w:w="0" w:type="auto"/>
          </w:tcPr>
          <w:p w:rsidR="0038090C" w:rsidRPr="00890A0B" w:rsidRDefault="0038090C" w:rsidP="00DE7AC0">
            <w:pPr>
              <w:rPr>
                <w:rFonts w:ascii="Times New Roman" w:hAnsi="Times New Roman" w:cs="Times New Roman"/>
                <w:sz w:val="24"/>
                <w:szCs w:val="24"/>
              </w:rPr>
            </w:pPr>
          </w:p>
        </w:tc>
      </w:tr>
    </w:tbl>
    <w:p w:rsidR="0038090C" w:rsidRPr="00890A0B" w:rsidRDefault="0038090C" w:rsidP="00DE7AC0">
      <w:pPr>
        <w:rPr>
          <w:rFonts w:ascii="Times New Roman" w:hAnsi="Times New Roman" w:cs="Times New Roman"/>
          <w:sz w:val="24"/>
          <w:szCs w:val="24"/>
        </w:rPr>
      </w:pPr>
    </w:p>
    <w:tbl>
      <w:tblPr>
        <w:tblStyle w:val="a3"/>
        <w:tblW w:w="0" w:type="auto"/>
        <w:jc w:val="center"/>
        <w:tblLook w:val="04A0"/>
      </w:tblPr>
      <w:tblGrid>
        <w:gridCol w:w="2766"/>
        <w:gridCol w:w="222"/>
        <w:gridCol w:w="2556"/>
      </w:tblGrid>
      <w:tr w:rsidR="0038090C" w:rsidRPr="00890A0B" w:rsidTr="00B055FD">
        <w:trPr>
          <w:jc w:val="center"/>
        </w:trPr>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noProof/>
                <w:sz w:val="24"/>
                <w:szCs w:val="24"/>
                <w:lang w:eastAsia="ru-RU"/>
              </w:rPr>
              <w:lastRenderedPageBreak/>
              <w:drawing>
                <wp:anchor distT="0" distB="0" distL="114300" distR="114300" simplePos="0" relativeHeight="251679744" behindDoc="0" locked="0" layoutInCell="1" allowOverlap="1">
                  <wp:simplePos x="0" y="0"/>
                  <wp:positionH relativeFrom="column">
                    <wp:posOffset>16510</wp:posOffset>
                  </wp:positionH>
                  <wp:positionV relativeFrom="paragraph">
                    <wp:posOffset>-3175</wp:posOffset>
                  </wp:positionV>
                  <wp:extent cx="1591310" cy="1528445"/>
                  <wp:effectExtent l="19050" t="0" r="8890" b="0"/>
                  <wp:wrapSquare wrapText="bothSides"/>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grayscl/>
                          </a:blip>
                          <a:srcRect l="26877" t="15118" r="25197" b="15118"/>
                          <a:stretch>
                            <a:fillRect/>
                          </a:stretch>
                        </pic:blipFill>
                        <pic:spPr bwMode="auto">
                          <a:xfrm>
                            <a:off x="0" y="0"/>
                            <a:ext cx="1591310" cy="1528445"/>
                          </a:xfrm>
                          <a:prstGeom prst="rect">
                            <a:avLst/>
                          </a:prstGeom>
                          <a:noFill/>
                          <a:ln w="9525">
                            <a:noFill/>
                            <a:miter lim="800000"/>
                            <a:headEnd/>
                            <a:tailEnd/>
                          </a:ln>
                        </pic:spPr>
                      </pic:pic>
                    </a:graphicData>
                  </a:graphic>
                </wp:anchor>
              </w:drawing>
            </w:r>
          </w:p>
        </w:tc>
        <w:tc>
          <w:tcPr>
            <w:tcW w:w="0" w:type="auto"/>
          </w:tcPr>
          <w:p w:rsidR="0038090C" w:rsidRPr="00890A0B" w:rsidRDefault="0038090C" w:rsidP="00DE7AC0">
            <w:pPr>
              <w:rPr>
                <w:rFonts w:ascii="Times New Roman" w:hAnsi="Times New Roman" w:cs="Times New Roman"/>
                <w:sz w:val="24"/>
                <w:szCs w:val="24"/>
              </w:rPr>
            </w:pPr>
          </w:p>
        </w:tc>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noProof/>
                <w:sz w:val="24"/>
                <w:szCs w:val="24"/>
                <w:lang w:eastAsia="ru-RU"/>
              </w:rPr>
              <w:drawing>
                <wp:inline distT="0" distB="0" distL="0" distR="0">
                  <wp:extent cx="1462369" cy="1344305"/>
                  <wp:effectExtent l="19050" t="0" r="4481" b="0"/>
                  <wp:docPr id="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grayscl/>
                          </a:blip>
                          <a:srcRect l="14732" t="7559" r="13716" b="34016"/>
                          <a:stretch>
                            <a:fillRect/>
                          </a:stretch>
                        </pic:blipFill>
                        <pic:spPr bwMode="auto">
                          <a:xfrm>
                            <a:off x="0" y="0"/>
                            <a:ext cx="1464173" cy="1345964"/>
                          </a:xfrm>
                          <a:prstGeom prst="rect">
                            <a:avLst/>
                          </a:prstGeom>
                          <a:noFill/>
                          <a:ln w="9525">
                            <a:noFill/>
                            <a:miter lim="800000"/>
                            <a:headEnd/>
                            <a:tailEnd/>
                          </a:ln>
                        </pic:spPr>
                      </pic:pic>
                    </a:graphicData>
                  </a:graphic>
                </wp:inline>
              </w:drawing>
            </w:r>
          </w:p>
        </w:tc>
      </w:tr>
      <w:tr w:rsidR="0038090C" w:rsidRPr="00890A0B" w:rsidTr="00B055FD">
        <w:trPr>
          <w:jc w:val="center"/>
        </w:trPr>
        <w:tc>
          <w:tcPr>
            <w:tcW w:w="0" w:type="auto"/>
          </w:tcPr>
          <w:p w:rsidR="0038090C" w:rsidRPr="00890A0B" w:rsidRDefault="0038090C" w:rsidP="00DE7AC0">
            <w:pPr>
              <w:rPr>
                <w:rFonts w:ascii="Times New Roman" w:hAnsi="Times New Roman" w:cs="Times New Roman"/>
                <w:sz w:val="24"/>
                <w:szCs w:val="24"/>
              </w:rPr>
            </w:pPr>
            <w:r w:rsidRPr="00890A0B">
              <w:rPr>
                <w:rFonts w:ascii="Times New Roman" w:hAnsi="Times New Roman" w:cs="Times New Roman"/>
                <w:sz w:val="24"/>
                <w:szCs w:val="24"/>
              </w:rPr>
              <w:t xml:space="preserve">   </w:t>
            </w:r>
          </w:p>
          <w:p w:rsidR="0038090C" w:rsidRPr="00890A0B" w:rsidRDefault="0038090C" w:rsidP="00DE7AC0">
            <w:pPr>
              <w:rPr>
                <w:rFonts w:ascii="Times New Roman" w:hAnsi="Times New Roman" w:cs="Times New Roman"/>
                <w:sz w:val="24"/>
                <w:szCs w:val="24"/>
              </w:rPr>
            </w:pPr>
          </w:p>
          <w:p w:rsidR="0038090C" w:rsidRPr="00890A0B" w:rsidRDefault="0038090C" w:rsidP="00DE7AC0">
            <w:pPr>
              <w:rPr>
                <w:rFonts w:ascii="Times New Roman" w:hAnsi="Times New Roman" w:cs="Times New Roman"/>
                <w:sz w:val="24"/>
                <w:szCs w:val="24"/>
              </w:rPr>
            </w:pPr>
          </w:p>
        </w:tc>
        <w:tc>
          <w:tcPr>
            <w:tcW w:w="0" w:type="auto"/>
          </w:tcPr>
          <w:p w:rsidR="0038090C" w:rsidRPr="00890A0B" w:rsidRDefault="0038090C" w:rsidP="00DE7AC0">
            <w:pPr>
              <w:rPr>
                <w:rFonts w:ascii="Times New Roman" w:hAnsi="Times New Roman" w:cs="Times New Roman"/>
                <w:sz w:val="24"/>
                <w:szCs w:val="24"/>
              </w:rPr>
            </w:pPr>
          </w:p>
        </w:tc>
        <w:tc>
          <w:tcPr>
            <w:tcW w:w="0" w:type="auto"/>
          </w:tcPr>
          <w:p w:rsidR="0038090C" w:rsidRPr="00890A0B" w:rsidRDefault="0038090C" w:rsidP="00DE7AC0">
            <w:pPr>
              <w:rPr>
                <w:rFonts w:ascii="Times New Roman" w:hAnsi="Times New Roman" w:cs="Times New Roman"/>
                <w:sz w:val="24"/>
                <w:szCs w:val="24"/>
              </w:rPr>
            </w:pPr>
          </w:p>
          <w:p w:rsidR="0038090C" w:rsidRPr="00890A0B" w:rsidRDefault="0038090C" w:rsidP="00B055FD">
            <w:pPr>
              <w:jc w:val="center"/>
              <w:rPr>
                <w:rFonts w:ascii="Times New Roman" w:hAnsi="Times New Roman" w:cs="Times New Roman"/>
                <w:sz w:val="24"/>
                <w:szCs w:val="24"/>
              </w:rPr>
            </w:pPr>
          </w:p>
          <w:p w:rsidR="0038090C" w:rsidRPr="00890A0B" w:rsidRDefault="0038090C" w:rsidP="00DE7AC0">
            <w:pPr>
              <w:rPr>
                <w:rFonts w:ascii="Times New Roman" w:hAnsi="Times New Roman" w:cs="Times New Roman"/>
                <w:sz w:val="24"/>
                <w:szCs w:val="24"/>
              </w:rPr>
            </w:pPr>
          </w:p>
        </w:tc>
      </w:tr>
    </w:tbl>
    <w:p w:rsidR="0038090C" w:rsidRPr="00890A0B" w:rsidRDefault="0038090C" w:rsidP="00DE7AC0">
      <w:pPr>
        <w:rPr>
          <w:rFonts w:ascii="Times New Roman" w:hAnsi="Times New Roman" w:cs="Times New Roman"/>
          <w:sz w:val="24"/>
          <w:szCs w:val="24"/>
        </w:rPr>
      </w:pPr>
    </w:p>
    <w:p w:rsidR="009843F1" w:rsidRPr="00890A0B" w:rsidRDefault="009843F1" w:rsidP="0051460A">
      <w:pPr>
        <w:pStyle w:val="ab"/>
        <w:spacing w:before="0" w:beforeAutospacing="0" w:after="0" w:afterAutospacing="0" w:line="288" w:lineRule="auto"/>
        <w:jc w:val="center"/>
        <w:rPr>
          <w:b/>
          <w:i/>
          <w:color w:val="000000" w:themeColor="text1"/>
        </w:rPr>
      </w:pPr>
    </w:p>
    <w:p w:rsidR="0051460A" w:rsidRPr="00890A0B" w:rsidRDefault="0051460A" w:rsidP="0051460A">
      <w:pPr>
        <w:pStyle w:val="ab"/>
        <w:spacing w:before="0" w:beforeAutospacing="0" w:after="0" w:afterAutospacing="0" w:line="288" w:lineRule="auto"/>
        <w:jc w:val="center"/>
        <w:rPr>
          <w:b/>
          <w:i/>
          <w:color w:val="000000" w:themeColor="text1"/>
        </w:rPr>
      </w:pPr>
      <w:r w:rsidRPr="00890A0B">
        <w:rPr>
          <w:b/>
          <w:i/>
          <w:color w:val="000000" w:themeColor="text1"/>
        </w:rPr>
        <w:t>Задание 11 (</w:t>
      </w:r>
      <w:r w:rsidR="005373BE" w:rsidRPr="00890A0B">
        <w:rPr>
          <w:b/>
          <w:i/>
          <w:color w:val="000000" w:themeColor="text1"/>
        </w:rPr>
        <w:t>25</w:t>
      </w:r>
      <w:r w:rsidRPr="00890A0B">
        <w:rPr>
          <w:b/>
          <w:i/>
          <w:color w:val="000000" w:themeColor="text1"/>
        </w:rPr>
        <w:t xml:space="preserve"> баллов).</w:t>
      </w:r>
    </w:p>
    <w:p w:rsidR="0051460A" w:rsidRPr="00890A0B" w:rsidRDefault="0051460A" w:rsidP="0051460A">
      <w:pPr>
        <w:pStyle w:val="ab"/>
        <w:spacing w:before="0" w:beforeAutospacing="0" w:after="0" w:afterAutospacing="0" w:line="288" w:lineRule="auto"/>
        <w:jc w:val="center"/>
        <w:rPr>
          <w:b/>
          <w:color w:val="000000" w:themeColor="text1"/>
        </w:rPr>
      </w:pPr>
    </w:p>
    <w:p w:rsidR="0051460A" w:rsidRPr="00890A0B" w:rsidRDefault="0051460A" w:rsidP="0051460A">
      <w:pPr>
        <w:spacing w:line="288" w:lineRule="auto"/>
        <w:jc w:val="both"/>
        <w:rPr>
          <w:rFonts w:ascii="Times New Roman" w:hAnsi="Times New Roman" w:cs="Times New Roman"/>
          <w:b/>
          <w:sz w:val="24"/>
          <w:szCs w:val="24"/>
        </w:rPr>
      </w:pPr>
      <w:r w:rsidRPr="00890A0B">
        <w:rPr>
          <w:rFonts w:ascii="Times New Roman" w:hAnsi="Times New Roman" w:cs="Times New Roman"/>
          <w:b/>
          <w:sz w:val="24"/>
          <w:szCs w:val="24"/>
        </w:rPr>
        <w:t xml:space="preserve">Выберите </w:t>
      </w:r>
      <w:r w:rsidRPr="00890A0B">
        <w:rPr>
          <w:rFonts w:ascii="Times New Roman" w:hAnsi="Times New Roman" w:cs="Times New Roman"/>
          <w:b/>
          <w:sz w:val="24"/>
          <w:szCs w:val="24"/>
          <w:u w:val="single"/>
        </w:rPr>
        <w:t>одну</w:t>
      </w:r>
      <w:r w:rsidRPr="00890A0B">
        <w:rPr>
          <w:rFonts w:ascii="Times New Roman" w:hAnsi="Times New Roman" w:cs="Times New Roman"/>
          <w:b/>
          <w:sz w:val="24"/>
          <w:szCs w:val="24"/>
        </w:rPr>
        <w:t xml:space="preserve"> из обозначенных дискуссионных тем по истории России. Жюри, при проверке Ваших работ, будет руководствоваться следующими критериями:</w:t>
      </w:r>
    </w:p>
    <w:p w:rsidR="0051460A" w:rsidRPr="00890A0B" w:rsidRDefault="0051460A" w:rsidP="0051460A">
      <w:pPr>
        <w:autoSpaceDE w:val="0"/>
        <w:autoSpaceDN w:val="0"/>
        <w:adjustRightInd w:val="0"/>
        <w:spacing w:after="0" w:line="288" w:lineRule="auto"/>
        <w:rPr>
          <w:rFonts w:ascii="Times New Roman" w:hAnsi="Times New Roman" w:cs="Times New Roman"/>
          <w:sz w:val="24"/>
          <w:szCs w:val="24"/>
        </w:rPr>
      </w:pPr>
      <w:r w:rsidRPr="00890A0B">
        <w:rPr>
          <w:rFonts w:ascii="Times New Roman" w:hAnsi="Times New Roman" w:cs="Times New Roman"/>
          <w:sz w:val="24"/>
          <w:szCs w:val="24"/>
        </w:rPr>
        <w:t xml:space="preserve">1. </w:t>
      </w:r>
      <w:r w:rsidR="0091268C" w:rsidRPr="00890A0B">
        <w:rPr>
          <w:rFonts w:ascii="Times New Roman" w:hAnsi="Times New Roman" w:cs="Times New Roman"/>
          <w:sz w:val="24"/>
          <w:szCs w:val="24"/>
        </w:rPr>
        <w:t>Обоснованность выбора темы и задач, которые Вы ставите перед собой.</w:t>
      </w:r>
    </w:p>
    <w:p w:rsidR="0051460A" w:rsidRPr="00890A0B" w:rsidRDefault="0051460A" w:rsidP="0051460A">
      <w:pPr>
        <w:autoSpaceDE w:val="0"/>
        <w:autoSpaceDN w:val="0"/>
        <w:adjustRightInd w:val="0"/>
        <w:spacing w:after="0" w:line="288" w:lineRule="auto"/>
        <w:rPr>
          <w:rFonts w:ascii="Times New Roman" w:hAnsi="Times New Roman" w:cs="Times New Roman"/>
          <w:sz w:val="24"/>
          <w:szCs w:val="24"/>
        </w:rPr>
      </w:pPr>
      <w:r w:rsidRPr="00890A0B">
        <w:rPr>
          <w:rFonts w:ascii="Times New Roman" w:hAnsi="Times New Roman" w:cs="Times New Roman"/>
          <w:sz w:val="24"/>
          <w:szCs w:val="24"/>
        </w:rPr>
        <w:t>2. Творческий характер восприятия темы, ее осмысления.</w:t>
      </w:r>
    </w:p>
    <w:p w:rsidR="0051460A" w:rsidRPr="00890A0B" w:rsidRDefault="0051460A" w:rsidP="0051460A">
      <w:pPr>
        <w:autoSpaceDE w:val="0"/>
        <w:autoSpaceDN w:val="0"/>
        <w:adjustRightInd w:val="0"/>
        <w:spacing w:after="0" w:line="288" w:lineRule="auto"/>
        <w:rPr>
          <w:rFonts w:ascii="Times New Roman" w:hAnsi="Times New Roman" w:cs="Times New Roman"/>
          <w:sz w:val="24"/>
          <w:szCs w:val="24"/>
        </w:rPr>
      </w:pPr>
      <w:r w:rsidRPr="00890A0B">
        <w:rPr>
          <w:rFonts w:ascii="Times New Roman" w:hAnsi="Times New Roman" w:cs="Times New Roman"/>
          <w:sz w:val="24"/>
          <w:szCs w:val="24"/>
        </w:rPr>
        <w:t>3. Грамотность использования исторических фактов и терминов.</w:t>
      </w:r>
    </w:p>
    <w:p w:rsidR="0051460A" w:rsidRPr="00890A0B" w:rsidRDefault="0051460A" w:rsidP="0051460A">
      <w:pPr>
        <w:autoSpaceDE w:val="0"/>
        <w:autoSpaceDN w:val="0"/>
        <w:adjustRightInd w:val="0"/>
        <w:spacing w:after="0" w:line="288" w:lineRule="auto"/>
        <w:rPr>
          <w:rFonts w:ascii="Times New Roman" w:hAnsi="Times New Roman" w:cs="Times New Roman"/>
          <w:sz w:val="24"/>
          <w:szCs w:val="24"/>
        </w:rPr>
      </w:pPr>
      <w:r w:rsidRPr="00890A0B">
        <w:rPr>
          <w:rFonts w:ascii="Times New Roman" w:hAnsi="Times New Roman" w:cs="Times New Roman"/>
          <w:sz w:val="24"/>
          <w:szCs w:val="24"/>
        </w:rPr>
        <w:t>4. Четкость и доказательность основных положений работы.</w:t>
      </w:r>
    </w:p>
    <w:p w:rsidR="0051460A" w:rsidRPr="00890A0B" w:rsidRDefault="0051460A" w:rsidP="0051460A">
      <w:pPr>
        <w:spacing w:line="288" w:lineRule="auto"/>
        <w:rPr>
          <w:rFonts w:ascii="Times New Roman" w:hAnsi="Times New Roman" w:cs="Times New Roman"/>
          <w:iCs/>
          <w:sz w:val="24"/>
          <w:szCs w:val="24"/>
        </w:rPr>
      </w:pPr>
      <w:r w:rsidRPr="00890A0B">
        <w:rPr>
          <w:rFonts w:ascii="Times New Roman" w:hAnsi="Times New Roman" w:cs="Times New Roman"/>
          <w:sz w:val="24"/>
          <w:szCs w:val="24"/>
        </w:rPr>
        <w:t>5. Знание различных точек зрения по избранному вопросу</w:t>
      </w:r>
    </w:p>
    <w:p w:rsidR="0051460A" w:rsidRPr="00890A0B" w:rsidRDefault="005373BE" w:rsidP="005373BE">
      <w:pPr>
        <w:spacing w:line="288" w:lineRule="auto"/>
        <w:jc w:val="center"/>
        <w:rPr>
          <w:rFonts w:ascii="Times New Roman" w:hAnsi="Times New Roman" w:cs="Times New Roman"/>
          <w:b/>
          <w:iCs/>
          <w:sz w:val="24"/>
          <w:szCs w:val="24"/>
        </w:rPr>
      </w:pPr>
      <w:r w:rsidRPr="00890A0B">
        <w:rPr>
          <w:rFonts w:ascii="Times New Roman" w:hAnsi="Times New Roman" w:cs="Times New Roman"/>
          <w:b/>
          <w:iCs/>
          <w:sz w:val="24"/>
          <w:szCs w:val="24"/>
        </w:rPr>
        <w:t>Темы:</w:t>
      </w:r>
    </w:p>
    <w:p w:rsidR="0051460A" w:rsidRPr="00890A0B" w:rsidRDefault="0051460A" w:rsidP="00A07C60">
      <w:pPr>
        <w:spacing w:after="0" w:line="288" w:lineRule="auto"/>
        <w:rPr>
          <w:rFonts w:ascii="Times New Roman" w:eastAsia="Times New Roman" w:hAnsi="Times New Roman" w:cs="Times New Roman"/>
          <w:sz w:val="24"/>
          <w:szCs w:val="24"/>
          <w:lang w:eastAsia="ru-RU"/>
        </w:rPr>
      </w:pPr>
      <w:r w:rsidRPr="00890A0B">
        <w:rPr>
          <w:rFonts w:ascii="Times New Roman" w:eastAsia="Times New Roman" w:hAnsi="Times New Roman" w:cs="Times New Roman"/>
          <w:sz w:val="24"/>
          <w:szCs w:val="24"/>
          <w:lang w:eastAsia="ru-RU"/>
        </w:rPr>
        <w:t>1) Военно-политические следствия выбора веры были очень велики. Сделанный</w:t>
      </w:r>
    </w:p>
    <w:p w:rsidR="0051460A" w:rsidRPr="00890A0B" w:rsidRDefault="0051460A" w:rsidP="00A07C60">
      <w:pPr>
        <w:spacing w:after="0" w:line="288" w:lineRule="auto"/>
        <w:rPr>
          <w:rFonts w:ascii="Times New Roman" w:eastAsia="Times New Roman" w:hAnsi="Times New Roman" w:cs="Times New Roman"/>
          <w:sz w:val="24"/>
          <w:szCs w:val="24"/>
          <w:lang w:eastAsia="ru-RU"/>
        </w:rPr>
      </w:pPr>
      <w:r w:rsidRPr="00890A0B">
        <w:rPr>
          <w:rFonts w:ascii="Times New Roman" w:eastAsia="Times New Roman" w:hAnsi="Times New Roman" w:cs="Times New Roman"/>
          <w:sz w:val="24"/>
          <w:szCs w:val="24"/>
          <w:lang w:eastAsia="ru-RU"/>
        </w:rPr>
        <w:t xml:space="preserve">выбор не только дал Владимиру сильного союзника </w:t>
      </w:r>
      <w:r w:rsidR="005373BE" w:rsidRPr="00890A0B">
        <w:rPr>
          <w:rFonts w:ascii="Times New Roman" w:eastAsia="Times New Roman" w:hAnsi="Times New Roman" w:cs="Times New Roman"/>
          <w:sz w:val="24"/>
          <w:szCs w:val="24"/>
          <w:lang w:eastAsia="ru-RU"/>
        </w:rPr>
        <w:t>–</w:t>
      </w:r>
      <w:r w:rsidRPr="00890A0B">
        <w:rPr>
          <w:rFonts w:ascii="Times New Roman" w:eastAsia="Times New Roman" w:hAnsi="Times New Roman" w:cs="Times New Roman"/>
          <w:sz w:val="24"/>
          <w:szCs w:val="24"/>
          <w:lang w:eastAsia="ru-RU"/>
        </w:rPr>
        <w:t xml:space="preserve"> Византию, но и примирил</w:t>
      </w:r>
    </w:p>
    <w:p w:rsidR="0051460A" w:rsidRPr="00890A0B" w:rsidRDefault="0051460A" w:rsidP="00A07C60">
      <w:pPr>
        <w:spacing w:after="0" w:line="288" w:lineRule="auto"/>
        <w:rPr>
          <w:rFonts w:ascii="Times New Roman" w:eastAsia="Times New Roman" w:hAnsi="Times New Roman" w:cs="Times New Roman"/>
          <w:sz w:val="24"/>
          <w:szCs w:val="24"/>
          <w:lang w:eastAsia="ru-RU"/>
        </w:rPr>
      </w:pPr>
      <w:r w:rsidRPr="00890A0B">
        <w:rPr>
          <w:rFonts w:ascii="Times New Roman" w:eastAsia="Times New Roman" w:hAnsi="Times New Roman" w:cs="Times New Roman"/>
          <w:sz w:val="24"/>
          <w:szCs w:val="24"/>
          <w:lang w:eastAsia="ru-RU"/>
        </w:rPr>
        <w:t xml:space="preserve">его с населением собственной столицы. </w:t>
      </w:r>
      <w:r w:rsidRPr="00890A0B">
        <w:rPr>
          <w:rFonts w:ascii="Times New Roman" w:eastAsia="Times New Roman" w:hAnsi="Times New Roman" w:cs="Times New Roman"/>
          <w:i/>
          <w:sz w:val="24"/>
          <w:szCs w:val="24"/>
          <w:lang w:eastAsia="ru-RU"/>
        </w:rPr>
        <w:t>(Л.Н. Гумилев).</w:t>
      </w:r>
    </w:p>
    <w:p w:rsidR="0051460A" w:rsidRPr="00890A0B" w:rsidRDefault="0051460A" w:rsidP="00A07C60">
      <w:pPr>
        <w:spacing w:after="0" w:line="288" w:lineRule="auto"/>
        <w:jc w:val="both"/>
        <w:rPr>
          <w:rFonts w:ascii="Times New Roman" w:eastAsia="Calibri" w:hAnsi="Times New Roman" w:cs="Times New Roman"/>
          <w:sz w:val="24"/>
          <w:szCs w:val="24"/>
        </w:rPr>
      </w:pPr>
    </w:p>
    <w:p w:rsidR="0051460A" w:rsidRPr="00890A0B" w:rsidRDefault="0051460A" w:rsidP="00A07C60">
      <w:pPr>
        <w:spacing w:after="0" w:line="288" w:lineRule="auto"/>
        <w:jc w:val="both"/>
        <w:rPr>
          <w:rFonts w:ascii="Times New Roman" w:eastAsia="Calibri" w:hAnsi="Times New Roman" w:cs="Times New Roman"/>
          <w:sz w:val="24"/>
          <w:szCs w:val="24"/>
        </w:rPr>
      </w:pPr>
      <w:r w:rsidRPr="00890A0B">
        <w:rPr>
          <w:rFonts w:ascii="Times New Roman" w:eastAsia="Calibri" w:hAnsi="Times New Roman" w:cs="Times New Roman"/>
          <w:sz w:val="24"/>
          <w:szCs w:val="24"/>
        </w:rPr>
        <w:t xml:space="preserve">2) «После нашествия Батыя резко падает авторитет Владимирского княжества. Последней яркой вспышкой его энергии была деятельность Александра Невского – боевая в обороне западных областей от шведов и ливонских немцев, полная политической выдержки и осторожной покорности в отношении к татарам». </w:t>
      </w:r>
      <w:r w:rsidRPr="00890A0B">
        <w:rPr>
          <w:rFonts w:ascii="Times New Roman" w:eastAsia="Calibri" w:hAnsi="Times New Roman" w:cs="Times New Roman"/>
          <w:i/>
          <w:sz w:val="24"/>
          <w:szCs w:val="24"/>
        </w:rPr>
        <w:t>(А.Е. Пресняков).</w:t>
      </w:r>
    </w:p>
    <w:p w:rsidR="005373BE" w:rsidRPr="00890A0B" w:rsidRDefault="005373BE" w:rsidP="00A07C60">
      <w:pPr>
        <w:spacing w:after="0" w:line="288" w:lineRule="auto"/>
        <w:jc w:val="both"/>
        <w:rPr>
          <w:rFonts w:ascii="Times New Roman" w:hAnsi="Times New Roman" w:cs="Times New Roman"/>
          <w:sz w:val="24"/>
          <w:szCs w:val="24"/>
        </w:rPr>
      </w:pPr>
    </w:p>
    <w:p w:rsidR="0051460A" w:rsidRPr="00890A0B" w:rsidRDefault="0051460A" w:rsidP="00A07C60">
      <w:pPr>
        <w:spacing w:after="0" w:line="288" w:lineRule="auto"/>
        <w:jc w:val="both"/>
        <w:rPr>
          <w:rFonts w:ascii="Times New Roman" w:eastAsia="Calibri" w:hAnsi="Times New Roman" w:cs="Times New Roman"/>
          <w:i/>
          <w:sz w:val="24"/>
          <w:szCs w:val="24"/>
        </w:rPr>
      </w:pPr>
      <w:r w:rsidRPr="00890A0B">
        <w:rPr>
          <w:rFonts w:ascii="Times New Roman" w:hAnsi="Times New Roman" w:cs="Times New Roman"/>
          <w:sz w:val="24"/>
          <w:szCs w:val="24"/>
        </w:rPr>
        <w:t>3</w:t>
      </w:r>
      <w:r w:rsidR="005373BE" w:rsidRPr="00890A0B">
        <w:rPr>
          <w:rFonts w:ascii="Times New Roman" w:hAnsi="Times New Roman" w:cs="Times New Roman"/>
          <w:sz w:val="24"/>
          <w:szCs w:val="24"/>
        </w:rPr>
        <w:t>)</w:t>
      </w:r>
      <w:r w:rsidRPr="00890A0B">
        <w:rPr>
          <w:rFonts w:ascii="Times New Roman" w:hAnsi="Times New Roman" w:cs="Times New Roman"/>
          <w:sz w:val="24"/>
          <w:szCs w:val="24"/>
        </w:rPr>
        <w:t xml:space="preserve"> Устрояются лучшие воинства, призываются Искусства, нужнейшие для успехов ратных и гражданских; Посольства Великокняжеские спешат ко всем Дворам знаменитым; Посольства иноземные одно за другим являются в нашей столице: Император, Папа, Короли, Республики, Цари Азиатские приветствуют Монарха Российского, славного победами и завоеваниями… Вот содержание блестящей Истории Иоанна III </w:t>
      </w:r>
      <w:r w:rsidRPr="00890A0B">
        <w:rPr>
          <w:rFonts w:ascii="Times New Roman" w:eastAsia="Calibri" w:hAnsi="Times New Roman" w:cs="Times New Roman"/>
          <w:i/>
          <w:sz w:val="24"/>
          <w:szCs w:val="24"/>
        </w:rPr>
        <w:t>(Н.М.Карамзин).</w:t>
      </w:r>
    </w:p>
    <w:p w:rsidR="00A07C60" w:rsidRPr="00890A0B" w:rsidRDefault="00A07C60" w:rsidP="00A07C60">
      <w:pPr>
        <w:spacing w:after="0" w:line="288" w:lineRule="auto"/>
        <w:jc w:val="both"/>
        <w:rPr>
          <w:rFonts w:ascii="Times New Roman" w:eastAsia="Calibri" w:hAnsi="Times New Roman" w:cs="Times New Roman"/>
          <w:sz w:val="24"/>
          <w:szCs w:val="24"/>
        </w:rPr>
      </w:pPr>
    </w:p>
    <w:p w:rsidR="0051460A" w:rsidRPr="00890A0B" w:rsidRDefault="0051460A" w:rsidP="00A07C60">
      <w:pPr>
        <w:pStyle w:val="ab"/>
        <w:spacing w:before="0" w:beforeAutospacing="0" w:after="0" w:afterAutospacing="0" w:line="288" w:lineRule="auto"/>
        <w:rPr>
          <w:i/>
        </w:rPr>
      </w:pPr>
      <w:r w:rsidRPr="00890A0B">
        <w:t>4</w:t>
      </w:r>
      <w:r w:rsidR="005373BE" w:rsidRPr="00890A0B">
        <w:t>)</w:t>
      </w:r>
      <w:r w:rsidRPr="00890A0B">
        <w:t xml:space="preserve"> Разве подобает царю, если его бьют по щеке, подставлять другую? Как же царь сможет управлять царством, если допустит над собой бесчестье?</w:t>
      </w:r>
      <w:r w:rsidRPr="00890A0B">
        <w:rPr>
          <w:i/>
        </w:rPr>
        <w:t xml:space="preserve"> (Иван Грозный).</w:t>
      </w:r>
    </w:p>
    <w:p w:rsidR="00A07C60" w:rsidRPr="00890A0B" w:rsidRDefault="00A07C60" w:rsidP="00A07C60">
      <w:pPr>
        <w:pStyle w:val="ab"/>
        <w:spacing w:before="0" w:beforeAutospacing="0" w:after="0" w:afterAutospacing="0" w:line="288" w:lineRule="auto"/>
      </w:pPr>
    </w:p>
    <w:p w:rsidR="0051460A" w:rsidRPr="00890A0B" w:rsidRDefault="005373BE" w:rsidP="00A07C60">
      <w:pPr>
        <w:spacing w:after="0" w:line="288" w:lineRule="auto"/>
        <w:jc w:val="both"/>
        <w:rPr>
          <w:rFonts w:ascii="Times New Roman" w:eastAsia="Times New Roman" w:hAnsi="Times New Roman" w:cs="Times New Roman"/>
          <w:i/>
          <w:sz w:val="24"/>
          <w:szCs w:val="24"/>
          <w:lang w:eastAsia="ru-RU"/>
        </w:rPr>
      </w:pPr>
      <w:r w:rsidRPr="00890A0B">
        <w:rPr>
          <w:rFonts w:ascii="Times New Roman" w:hAnsi="Times New Roman" w:cs="Times New Roman"/>
          <w:sz w:val="24"/>
          <w:szCs w:val="24"/>
        </w:rPr>
        <w:lastRenderedPageBreak/>
        <w:t>5)</w:t>
      </w:r>
      <w:r w:rsidR="0051460A" w:rsidRPr="00890A0B">
        <w:rPr>
          <w:rFonts w:ascii="Times New Roman" w:hAnsi="Times New Roman" w:cs="Times New Roman"/>
          <w:sz w:val="24"/>
          <w:szCs w:val="24"/>
        </w:rPr>
        <w:t xml:space="preserve"> Но для нас важна не личность самозванца, а его личина, роль, им сыгранная. На престоле московских государей он был небывалым явлением. </w:t>
      </w:r>
      <w:r w:rsidR="0051460A" w:rsidRPr="00890A0B">
        <w:rPr>
          <w:rFonts w:ascii="Times New Roman" w:eastAsia="Times New Roman" w:hAnsi="Times New Roman" w:cs="Times New Roman"/>
          <w:i/>
          <w:sz w:val="24"/>
          <w:szCs w:val="24"/>
          <w:lang w:eastAsia="ru-RU"/>
        </w:rPr>
        <w:t>(В.О. Ключевский)</w:t>
      </w:r>
    </w:p>
    <w:p w:rsidR="00A07C60" w:rsidRPr="00890A0B" w:rsidRDefault="00A07C60" w:rsidP="00A07C60">
      <w:pPr>
        <w:spacing w:after="0" w:line="288" w:lineRule="auto"/>
        <w:jc w:val="both"/>
        <w:rPr>
          <w:rFonts w:ascii="Times New Roman" w:hAnsi="Times New Roman" w:cs="Times New Roman"/>
          <w:iCs/>
          <w:sz w:val="24"/>
          <w:szCs w:val="24"/>
        </w:rPr>
      </w:pPr>
    </w:p>
    <w:p w:rsidR="0051460A" w:rsidRPr="00890A0B" w:rsidRDefault="0051460A" w:rsidP="00A07C60">
      <w:pPr>
        <w:spacing w:after="0" w:line="288" w:lineRule="auto"/>
        <w:jc w:val="both"/>
        <w:rPr>
          <w:rFonts w:ascii="Times New Roman" w:hAnsi="Times New Roman" w:cs="Times New Roman"/>
          <w:iCs/>
          <w:sz w:val="24"/>
          <w:szCs w:val="24"/>
        </w:rPr>
      </w:pPr>
      <w:r w:rsidRPr="00890A0B">
        <w:rPr>
          <w:rFonts w:ascii="Times New Roman" w:eastAsia="Times New Roman" w:hAnsi="Times New Roman" w:cs="Times New Roman"/>
          <w:sz w:val="24"/>
          <w:szCs w:val="24"/>
          <w:lang w:eastAsia="ru-RU"/>
        </w:rPr>
        <w:t>6</w:t>
      </w:r>
      <w:r w:rsidR="005373BE" w:rsidRPr="00890A0B">
        <w:rPr>
          <w:rFonts w:ascii="Times New Roman" w:eastAsia="Times New Roman" w:hAnsi="Times New Roman" w:cs="Times New Roman"/>
          <w:sz w:val="24"/>
          <w:szCs w:val="24"/>
          <w:lang w:eastAsia="ru-RU"/>
        </w:rPr>
        <w:t>)</w:t>
      </w:r>
      <w:r w:rsidRPr="00890A0B">
        <w:rPr>
          <w:rFonts w:ascii="Times New Roman" w:eastAsia="Times New Roman" w:hAnsi="Times New Roman" w:cs="Times New Roman"/>
          <w:sz w:val="24"/>
          <w:szCs w:val="24"/>
          <w:lang w:eastAsia="ru-RU"/>
        </w:rPr>
        <w:t xml:space="preserve"> «Привычка, родственные и другие отношения привязывали его [Алексея Михайловича] к стародумам. Нужды государства, отзывчивость на все хорошее, личное сочувствие тянули его на сторону умных и энергичных людей, которые во имя народного блага хотели вести дела не по-старому. </w:t>
      </w:r>
      <w:r w:rsidRPr="00890A0B">
        <w:rPr>
          <w:rFonts w:ascii="Times New Roman" w:eastAsia="Times New Roman" w:hAnsi="Times New Roman" w:cs="Times New Roman"/>
          <w:i/>
          <w:sz w:val="24"/>
          <w:szCs w:val="24"/>
          <w:lang w:eastAsia="ru-RU"/>
        </w:rPr>
        <w:t>(В.О. Ключевский)</w:t>
      </w:r>
    </w:p>
    <w:p w:rsidR="00A07C60" w:rsidRPr="00890A0B" w:rsidRDefault="00A07C60" w:rsidP="00A07C60">
      <w:pPr>
        <w:spacing w:after="0" w:line="288" w:lineRule="auto"/>
        <w:rPr>
          <w:rFonts w:ascii="Times New Roman" w:hAnsi="Times New Roman" w:cs="Times New Roman"/>
          <w:iCs/>
          <w:sz w:val="24"/>
          <w:szCs w:val="24"/>
        </w:rPr>
      </w:pPr>
    </w:p>
    <w:p w:rsidR="0051460A" w:rsidRPr="00890A0B" w:rsidRDefault="005373BE" w:rsidP="00A07C60">
      <w:pPr>
        <w:spacing w:after="0" w:line="288" w:lineRule="auto"/>
        <w:rPr>
          <w:rFonts w:ascii="Times New Roman" w:hAnsi="Times New Roman" w:cs="Times New Roman"/>
          <w:i/>
          <w:iCs/>
          <w:sz w:val="24"/>
          <w:szCs w:val="24"/>
        </w:rPr>
      </w:pPr>
      <w:r w:rsidRPr="00890A0B">
        <w:rPr>
          <w:rFonts w:ascii="Times New Roman" w:hAnsi="Times New Roman" w:cs="Times New Roman"/>
          <w:iCs/>
          <w:sz w:val="24"/>
          <w:szCs w:val="24"/>
        </w:rPr>
        <w:t>7)</w:t>
      </w:r>
      <w:r w:rsidR="0051460A" w:rsidRPr="00890A0B">
        <w:rPr>
          <w:rFonts w:ascii="Times New Roman" w:hAnsi="Times New Roman" w:cs="Times New Roman"/>
          <w:iCs/>
          <w:sz w:val="24"/>
          <w:szCs w:val="24"/>
        </w:rPr>
        <w:t xml:space="preserve"> «Здесь все усердно помогали мне в этой ужасной работе; отцы приводят ко мне своих сыновей, все желают показать пример и, главное, хотят видеть свои семьи очищенными от подобных личнос</w:t>
      </w:r>
      <w:r w:rsidR="0051460A" w:rsidRPr="00890A0B">
        <w:rPr>
          <w:rFonts w:ascii="Times New Roman" w:hAnsi="Times New Roman" w:cs="Times New Roman"/>
          <w:iCs/>
          <w:sz w:val="24"/>
          <w:szCs w:val="24"/>
        </w:rPr>
        <w:softHyphen/>
        <w:t xml:space="preserve">тей и даже от подозрений этого рода... Я буду непреклонен, я обязан дать этот урок России и Европе». </w:t>
      </w:r>
      <w:r w:rsidR="0051460A" w:rsidRPr="00890A0B">
        <w:rPr>
          <w:rFonts w:ascii="Times New Roman" w:hAnsi="Times New Roman" w:cs="Times New Roman"/>
          <w:i/>
          <w:iCs/>
          <w:sz w:val="24"/>
          <w:szCs w:val="24"/>
        </w:rPr>
        <w:t>(Николай I).</w:t>
      </w:r>
    </w:p>
    <w:p w:rsidR="00A07C60" w:rsidRPr="00890A0B" w:rsidRDefault="00A07C60" w:rsidP="00A07C60">
      <w:pPr>
        <w:spacing w:after="0" w:line="288" w:lineRule="auto"/>
        <w:rPr>
          <w:rFonts w:ascii="Times New Roman" w:hAnsi="Times New Roman" w:cs="Times New Roman"/>
          <w:iCs/>
          <w:sz w:val="24"/>
          <w:szCs w:val="24"/>
        </w:rPr>
      </w:pPr>
    </w:p>
    <w:p w:rsidR="0051460A" w:rsidRPr="00890A0B" w:rsidRDefault="0051460A" w:rsidP="00A07C60">
      <w:pPr>
        <w:spacing w:after="0" w:line="288" w:lineRule="auto"/>
        <w:rPr>
          <w:rStyle w:val="ac"/>
          <w:rFonts w:ascii="Times New Roman" w:hAnsi="Times New Roman" w:cs="Times New Roman"/>
          <w:b w:val="0"/>
          <w:i/>
          <w:sz w:val="24"/>
          <w:szCs w:val="24"/>
        </w:rPr>
      </w:pPr>
      <w:r w:rsidRPr="00890A0B">
        <w:rPr>
          <w:rStyle w:val="ac"/>
          <w:rFonts w:ascii="Times New Roman" w:hAnsi="Times New Roman" w:cs="Times New Roman"/>
          <w:b w:val="0"/>
          <w:sz w:val="24"/>
          <w:szCs w:val="24"/>
        </w:rPr>
        <w:t>8</w:t>
      </w:r>
      <w:r w:rsidR="005373BE" w:rsidRPr="00890A0B">
        <w:rPr>
          <w:rStyle w:val="ac"/>
          <w:rFonts w:ascii="Times New Roman" w:hAnsi="Times New Roman" w:cs="Times New Roman"/>
          <w:b w:val="0"/>
          <w:sz w:val="24"/>
          <w:szCs w:val="24"/>
        </w:rPr>
        <w:t>)</w:t>
      </w:r>
      <w:r w:rsidRPr="00890A0B">
        <w:rPr>
          <w:rStyle w:val="ac"/>
          <w:rFonts w:ascii="Times New Roman" w:hAnsi="Times New Roman" w:cs="Times New Roman"/>
          <w:b w:val="0"/>
          <w:sz w:val="24"/>
          <w:szCs w:val="24"/>
        </w:rPr>
        <w:t xml:space="preserve"> «Когда Император Николай II вступил на престол, то от него светлыми лучами исходил, если можно так выразиться, дух благожелательности; он сердечно и искренне желал России в её целом — всем национальностям, составляющим Россию, всем её подданным — счастья и мирного жития, ибо у императора, несомненно, сердце весьма хорошее, доброе… </w:t>
      </w:r>
      <w:r w:rsidRPr="00890A0B">
        <w:rPr>
          <w:rStyle w:val="ac"/>
          <w:rFonts w:ascii="Times New Roman" w:hAnsi="Times New Roman" w:cs="Times New Roman"/>
          <w:b w:val="0"/>
          <w:i/>
          <w:sz w:val="24"/>
          <w:szCs w:val="24"/>
        </w:rPr>
        <w:t>(С.Ю. Витте).</w:t>
      </w:r>
    </w:p>
    <w:p w:rsidR="00A07C60" w:rsidRPr="00890A0B" w:rsidRDefault="00A07C60" w:rsidP="00A07C60">
      <w:pPr>
        <w:spacing w:after="0" w:line="288" w:lineRule="auto"/>
        <w:rPr>
          <w:rFonts w:ascii="Times New Roman" w:eastAsia="Times New Roman" w:hAnsi="Times New Roman" w:cs="Times New Roman"/>
          <w:sz w:val="24"/>
          <w:szCs w:val="24"/>
          <w:lang w:eastAsia="ru-RU"/>
        </w:rPr>
      </w:pPr>
    </w:p>
    <w:p w:rsidR="00A07C60" w:rsidRPr="00890A0B" w:rsidRDefault="0051460A" w:rsidP="00A07C60">
      <w:pPr>
        <w:spacing w:after="0" w:line="288" w:lineRule="auto"/>
        <w:rPr>
          <w:rFonts w:ascii="Times New Roman" w:eastAsia="Times New Roman" w:hAnsi="Times New Roman" w:cs="Times New Roman"/>
          <w:i/>
          <w:sz w:val="24"/>
          <w:szCs w:val="24"/>
          <w:lang w:eastAsia="ru-RU"/>
        </w:rPr>
      </w:pPr>
      <w:r w:rsidRPr="00890A0B">
        <w:rPr>
          <w:rFonts w:ascii="Times New Roman" w:eastAsia="Times New Roman" w:hAnsi="Times New Roman" w:cs="Times New Roman"/>
          <w:sz w:val="24"/>
          <w:szCs w:val="24"/>
          <w:lang w:eastAsia="ru-RU"/>
        </w:rPr>
        <w:t>9</w:t>
      </w:r>
      <w:r w:rsidR="005373BE" w:rsidRPr="00890A0B">
        <w:rPr>
          <w:rFonts w:ascii="Times New Roman" w:eastAsia="Times New Roman" w:hAnsi="Times New Roman" w:cs="Times New Roman"/>
          <w:sz w:val="24"/>
          <w:szCs w:val="24"/>
          <w:lang w:eastAsia="ru-RU"/>
        </w:rPr>
        <w:t>)</w:t>
      </w:r>
      <w:r w:rsidRPr="00890A0B">
        <w:rPr>
          <w:rFonts w:ascii="Times New Roman" w:eastAsia="Times New Roman" w:hAnsi="Times New Roman" w:cs="Times New Roman"/>
          <w:sz w:val="24"/>
          <w:szCs w:val="24"/>
          <w:lang w:eastAsia="ru-RU"/>
        </w:rPr>
        <w:t xml:space="preserve"> Безумием революции было желание водворить добродетель на земле. Когда хотят сделать людей добрыми, мудрыми, свободными, воздержанными, великодушными, то неизбежно приходят к желанию перебить их всех. </w:t>
      </w:r>
      <w:r w:rsidRPr="00890A0B">
        <w:rPr>
          <w:rFonts w:ascii="Times New Roman" w:eastAsia="Times New Roman" w:hAnsi="Times New Roman" w:cs="Times New Roman"/>
          <w:i/>
          <w:sz w:val="24"/>
          <w:szCs w:val="24"/>
          <w:lang w:eastAsia="ru-RU"/>
        </w:rPr>
        <w:t>(</w:t>
      </w:r>
      <w:hyperlink r:id="rId27" w:history="1">
        <w:r w:rsidRPr="00890A0B">
          <w:rPr>
            <w:rFonts w:ascii="Times New Roman" w:eastAsia="Times New Roman" w:hAnsi="Times New Roman" w:cs="Times New Roman"/>
            <w:i/>
            <w:sz w:val="24"/>
            <w:szCs w:val="24"/>
            <w:lang w:eastAsia="ru-RU"/>
          </w:rPr>
          <w:t>Анатоль Франс</w:t>
        </w:r>
      </w:hyperlink>
      <w:r w:rsidRPr="00890A0B">
        <w:rPr>
          <w:rFonts w:ascii="Times New Roman" w:eastAsia="Times New Roman" w:hAnsi="Times New Roman" w:cs="Times New Roman"/>
          <w:i/>
          <w:sz w:val="24"/>
          <w:szCs w:val="24"/>
          <w:lang w:eastAsia="ru-RU"/>
        </w:rPr>
        <w:t>).</w:t>
      </w:r>
    </w:p>
    <w:p w:rsidR="00A07C60" w:rsidRPr="00890A0B" w:rsidRDefault="00A07C60" w:rsidP="00A07C60">
      <w:pPr>
        <w:spacing w:after="0" w:line="288" w:lineRule="auto"/>
        <w:rPr>
          <w:rFonts w:ascii="Times New Roman" w:eastAsia="Times New Roman" w:hAnsi="Times New Roman" w:cs="Times New Roman"/>
          <w:sz w:val="24"/>
          <w:szCs w:val="24"/>
          <w:lang w:eastAsia="ru-RU"/>
        </w:rPr>
      </w:pPr>
    </w:p>
    <w:p w:rsidR="0051460A" w:rsidRPr="00890A0B" w:rsidRDefault="0051460A" w:rsidP="00A07C60">
      <w:pPr>
        <w:spacing w:after="0" w:line="288" w:lineRule="auto"/>
        <w:rPr>
          <w:rFonts w:ascii="Times New Roman" w:eastAsia="Calibri" w:hAnsi="Times New Roman" w:cs="Times New Roman"/>
          <w:i/>
          <w:spacing w:val="1"/>
          <w:sz w:val="24"/>
          <w:szCs w:val="24"/>
        </w:rPr>
      </w:pPr>
      <w:r w:rsidRPr="00890A0B">
        <w:rPr>
          <w:rFonts w:ascii="Times New Roman" w:hAnsi="Times New Roman" w:cs="Times New Roman"/>
          <w:sz w:val="24"/>
          <w:szCs w:val="24"/>
        </w:rPr>
        <w:t>10</w:t>
      </w:r>
      <w:r w:rsidR="005373BE" w:rsidRPr="00890A0B">
        <w:rPr>
          <w:rFonts w:ascii="Times New Roman" w:hAnsi="Times New Roman" w:cs="Times New Roman"/>
          <w:sz w:val="24"/>
          <w:szCs w:val="24"/>
        </w:rPr>
        <w:t>)</w:t>
      </w:r>
      <w:r w:rsidRPr="00890A0B">
        <w:rPr>
          <w:rFonts w:ascii="Times New Roman" w:hAnsi="Times New Roman" w:cs="Times New Roman"/>
          <w:sz w:val="24"/>
          <w:szCs w:val="24"/>
        </w:rPr>
        <w:t xml:space="preserve"> Либо человечество покончит с войной, либо война покончит с человечеством. </w:t>
      </w:r>
      <w:r w:rsidRPr="00890A0B">
        <w:rPr>
          <w:rFonts w:ascii="Times New Roman" w:hAnsi="Times New Roman" w:cs="Times New Roman"/>
          <w:i/>
          <w:sz w:val="24"/>
          <w:szCs w:val="24"/>
        </w:rPr>
        <w:t>(Джон Кеннеди).</w:t>
      </w:r>
    </w:p>
    <w:p w:rsidR="0051460A" w:rsidRPr="00890A0B" w:rsidRDefault="0051460A" w:rsidP="0051460A">
      <w:pPr>
        <w:rPr>
          <w:iCs/>
        </w:rPr>
      </w:pPr>
    </w:p>
    <w:p w:rsidR="0051460A" w:rsidRPr="00890A0B" w:rsidRDefault="0082151F" w:rsidP="0082151F">
      <w:pPr>
        <w:jc w:val="center"/>
        <w:rPr>
          <w:rFonts w:ascii="Times New Roman" w:hAnsi="Times New Roman" w:cs="Times New Roman"/>
          <w:b/>
          <w:i/>
          <w:iCs/>
          <w:sz w:val="24"/>
          <w:szCs w:val="24"/>
        </w:rPr>
      </w:pPr>
      <w:r w:rsidRPr="00890A0B">
        <w:rPr>
          <w:rFonts w:ascii="Times New Roman" w:hAnsi="Times New Roman" w:cs="Times New Roman"/>
          <w:b/>
          <w:i/>
          <w:iCs/>
          <w:sz w:val="24"/>
          <w:szCs w:val="24"/>
        </w:rPr>
        <w:t>Удачи!</w:t>
      </w:r>
    </w:p>
    <w:p w:rsidR="003661E6" w:rsidRPr="00890A0B" w:rsidRDefault="003661E6" w:rsidP="0051460A">
      <w:pPr>
        <w:rPr>
          <w:i/>
          <w:iCs/>
        </w:rPr>
      </w:pPr>
    </w:p>
    <w:p w:rsidR="0051460A" w:rsidRDefault="0051460A" w:rsidP="0051460A"/>
    <w:p w:rsidR="00E86D5B" w:rsidRDefault="00E86D5B" w:rsidP="0051460A"/>
    <w:p w:rsidR="00E86D5B" w:rsidRDefault="00E86D5B" w:rsidP="0051460A"/>
    <w:p w:rsidR="00E86D5B" w:rsidRDefault="00E86D5B" w:rsidP="0051460A"/>
    <w:p w:rsidR="00E86D5B" w:rsidRDefault="00E86D5B" w:rsidP="0051460A"/>
    <w:p w:rsidR="00E86D5B" w:rsidRDefault="00E86D5B" w:rsidP="0051460A"/>
    <w:p w:rsidR="00E86D5B" w:rsidRDefault="00E86D5B" w:rsidP="0051460A"/>
    <w:p w:rsidR="00E86D5B" w:rsidRPr="00890A0B" w:rsidRDefault="00E86D5B" w:rsidP="0051460A"/>
    <w:p w:rsidR="0051460A" w:rsidRPr="00890A0B" w:rsidRDefault="0051460A" w:rsidP="0051460A"/>
    <w:tbl>
      <w:tblPr>
        <w:tblStyle w:val="a3"/>
        <w:tblW w:w="0" w:type="auto"/>
        <w:tblLook w:val="04A0"/>
      </w:tblPr>
      <w:tblGrid>
        <w:gridCol w:w="1809"/>
        <w:gridCol w:w="3420"/>
        <w:gridCol w:w="3420"/>
      </w:tblGrid>
      <w:tr w:rsidR="003E759A" w:rsidRPr="00890A0B" w:rsidTr="00C315BE">
        <w:trPr>
          <w:trHeight w:val="558"/>
        </w:trPr>
        <w:tc>
          <w:tcPr>
            <w:tcW w:w="1809" w:type="dxa"/>
          </w:tcPr>
          <w:p w:rsidR="003E759A" w:rsidRPr="00890A0B" w:rsidRDefault="003E759A" w:rsidP="00C315BE">
            <w:pPr>
              <w:spacing w:line="288" w:lineRule="auto"/>
              <w:jc w:val="center"/>
              <w:rPr>
                <w:rFonts w:ascii="Times New Roman" w:hAnsi="Times New Roman" w:cs="Times New Roman"/>
                <w:sz w:val="24"/>
                <w:szCs w:val="24"/>
              </w:rPr>
            </w:pPr>
          </w:p>
        </w:tc>
        <w:tc>
          <w:tcPr>
            <w:tcW w:w="3420" w:type="dxa"/>
          </w:tcPr>
          <w:p w:rsidR="003E759A" w:rsidRPr="00890A0B" w:rsidRDefault="003E759A"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 xml:space="preserve">Максимальное количество </w:t>
            </w:r>
            <w:r w:rsidR="00060DEE" w:rsidRPr="00890A0B">
              <w:rPr>
                <w:rFonts w:ascii="Times New Roman" w:hAnsi="Times New Roman" w:cs="Times New Roman"/>
                <w:sz w:val="24"/>
                <w:szCs w:val="24"/>
              </w:rPr>
              <w:t xml:space="preserve">первичных </w:t>
            </w:r>
            <w:r w:rsidRPr="00890A0B">
              <w:rPr>
                <w:rFonts w:ascii="Times New Roman" w:hAnsi="Times New Roman" w:cs="Times New Roman"/>
                <w:sz w:val="24"/>
                <w:szCs w:val="24"/>
              </w:rPr>
              <w:t>баллов</w:t>
            </w:r>
          </w:p>
        </w:tc>
        <w:tc>
          <w:tcPr>
            <w:tcW w:w="3420" w:type="dxa"/>
            <w:shd w:val="clear" w:color="auto" w:fill="auto"/>
          </w:tcPr>
          <w:p w:rsidR="003E759A" w:rsidRPr="00890A0B" w:rsidRDefault="003E759A" w:rsidP="00BD5BE8">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 xml:space="preserve">Количество </w:t>
            </w:r>
            <w:r w:rsidR="00060DEE" w:rsidRPr="00890A0B">
              <w:rPr>
                <w:rFonts w:ascii="Times New Roman" w:hAnsi="Times New Roman" w:cs="Times New Roman"/>
                <w:sz w:val="24"/>
                <w:szCs w:val="24"/>
              </w:rPr>
              <w:t xml:space="preserve">первичных </w:t>
            </w:r>
            <w:r w:rsidRPr="00890A0B">
              <w:rPr>
                <w:rFonts w:ascii="Times New Roman" w:hAnsi="Times New Roman" w:cs="Times New Roman"/>
                <w:sz w:val="24"/>
                <w:szCs w:val="24"/>
              </w:rPr>
              <w:t>баллов, набранн</w:t>
            </w:r>
            <w:r w:rsidR="00BD5BE8" w:rsidRPr="00890A0B">
              <w:rPr>
                <w:rFonts w:ascii="Times New Roman" w:hAnsi="Times New Roman" w:cs="Times New Roman"/>
                <w:sz w:val="24"/>
                <w:szCs w:val="24"/>
              </w:rPr>
              <w:t>ых</w:t>
            </w:r>
            <w:r w:rsidRPr="00890A0B">
              <w:rPr>
                <w:rFonts w:ascii="Times New Roman" w:hAnsi="Times New Roman" w:cs="Times New Roman"/>
                <w:sz w:val="24"/>
                <w:szCs w:val="24"/>
              </w:rPr>
              <w:t xml:space="preserve"> учеником</w:t>
            </w: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1</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12</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2</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12</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3</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5</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4</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12</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5</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8</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6</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3</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7</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10</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8</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12</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9</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8</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10</w:t>
            </w:r>
          </w:p>
        </w:tc>
        <w:tc>
          <w:tcPr>
            <w:tcW w:w="3420" w:type="dxa"/>
          </w:tcPr>
          <w:p w:rsidR="003E759A" w:rsidRPr="00890A0B" w:rsidRDefault="00C315BE"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5</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Задание 11</w:t>
            </w:r>
          </w:p>
        </w:tc>
        <w:tc>
          <w:tcPr>
            <w:tcW w:w="3420" w:type="dxa"/>
          </w:tcPr>
          <w:p w:rsidR="003E759A" w:rsidRPr="00890A0B" w:rsidRDefault="003E759A" w:rsidP="00C315BE">
            <w:pPr>
              <w:spacing w:line="288" w:lineRule="auto"/>
              <w:jc w:val="center"/>
              <w:rPr>
                <w:rFonts w:ascii="Times New Roman" w:hAnsi="Times New Roman" w:cs="Times New Roman"/>
                <w:sz w:val="24"/>
                <w:szCs w:val="24"/>
              </w:rPr>
            </w:pPr>
            <w:r w:rsidRPr="00890A0B">
              <w:rPr>
                <w:rFonts w:ascii="Times New Roman" w:hAnsi="Times New Roman" w:cs="Times New Roman"/>
                <w:sz w:val="24"/>
                <w:szCs w:val="24"/>
              </w:rPr>
              <w:t>25</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3E759A" w:rsidRPr="00890A0B" w:rsidTr="00C315BE">
        <w:tc>
          <w:tcPr>
            <w:tcW w:w="1809" w:type="dxa"/>
          </w:tcPr>
          <w:p w:rsidR="003E759A" w:rsidRPr="00890A0B" w:rsidRDefault="003E759A"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 xml:space="preserve">Всего </w:t>
            </w:r>
            <w:r w:rsidR="00060DEE" w:rsidRPr="00890A0B">
              <w:rPr>
                <w:rFonts w:ascii="Times New Roman" w:hAnsi="Times New Roman" w:cs="Times New Roman"/>
                <w:sz w:val="24"/>
                <w:szCs w:val="24"/>
              </w:rPr>
              <w:t>первичных баллов</w:t>
            </w:r>
          </w:p>
        </w:tc>
        <w:tc>
          <w:tcPr>
            <w:tcW w:w="3420" w:type="dxa"/>
          </w:tcPr>
          <w:p w:rsidR="003E759A" w:rsidRPr="00890A0B" w:rsidRDefault="00EC6BF8" w:rsidP="00C315BE">
            <w:pPr>
              <w:spacing w:line="288" w:lineRule="auto"/>
              <w:jc w:val="center"/>
              <w:rPr>
                <w:rFonts w:ascii="Times New Roman" w:hAnsi="Times New Roman" w:cs="Times New Roman"/>
                <w:b/>
                <w:sz w:val="24"/>
                <w:szCs w:val="24"/>
              </w:rPr>
            </w:pPr>
            <w:r w:rsidRPr="00890A0B">
              <w:rPr>
                <w:rFonts w:ascii="Times New Roman" w:hAnsi="Times New Roman" w:cs="Times New Roman"/>
                <w:b/>
                <w:sz w:val="24"/>
                <w:szCs w:val="24"/>
              </w:rPr>
              <w:t>112</w:t>
            </w:r>
          </w:p>
        </w:tc>
        <w:tc>
          <w:tcPr>
            <w:tcW w:w="3420" w:type="dxa"/>
          </w:tcPr>
          <w:p w:rsidR="003E759A" w:rsidRPr="00890A0B" w:rsidRDefault="003E759A" w:rsidP="00C315BE">
            <w:pPr>
              <w:spacing w:line="288" w:lineRule="auto"/>
              <w:rPr>
                <w:rFonts w:ascii="Times New Roman" w:hAnsi="Times New Roman" w:cs="Times New Roman"/>
                <w:sz w:val="24"/>
                <w:szCs w:val="24"/>
              </w:rPr>
            </w:pPr>
          </w:p>
        </w:tc>
      </w:tr>
      <w:tr w:rsidR="00060DEE" w:rsidRPr="00110F95" w:rsidTr="00C315BE">
        <w:tc>
          <w:tcPr>
            <w:tcW w:w="1809" w:type="dxa"/>
          </w:tcPr>
          <w:p w:rsidR="00060DEE" w:rsidRPr="00890A0B" w:rsidRDefault="0098010C" w:rsidP="0098010C">
            <w:pPr>
              <w:spacing w:line="288" w:lineRule="auto"/>
              <w:rPr>
                <w:rFonts w:ascii="Times New Roman" w:hAnsi="Times New Roman" w:cs="Times New Roman"/>
                <w:b/>
                <w:sz w:val="24"/>
                <w:szCs w:val="24"/>
              </w:rPr>
            </w:pPr>
            <w:r w:rsidRPr="00890A0B">
              <w:rPr>
                <w:rFonts w:ascii="Times New Roman" w:hAnsi="Times New Roman" w:cs="Times New Roman"/>
                <w:b/>
                <w:sz w:val="24"/>
                <w:szCs w:val="24"/>
              </w:rPr>
              <w:t>Всего в</w:t>
            </w:r>
            <w:r w:rsidR="00060DEE" w:rsidRPr="00890A0B">
              <w:rPr>
                <w:rFonts w:ascii="Times New Roman" w:hAnsi="Times New Roman" w:cs="Times New Roman"/>
                <w:b/>
                <w:sz w:val="24"/>
                <w:szCs w:val="24"/>
              </w:rPr>
              <w:t>торичных баллов</w:t>
            </w:r>
          </w:p>
        </w:tc>
        <w:tc>
          <w:tcPr>
            <w:tcW w:w="3420" w:type="dxa"/>
          </w:tcPr>
          <w:p w:rsidR="007324E5" w:rsidRPr="00890A0B" w:rsidRDefault="00A40458" w:rsidP="00C315BE">
            <w:pPr>
              <w:spacing w:line="288" w:lineRule="auto"/>
              <w:jc w:val="center"/>
              <w:rPr>
                <w:rFonts w:ascii="Times New Roman" w:hAnsi="Times New Roman" w:cs="Times New Roman"/>
                <w:b/>
                <w:sz w:val="24"/>
                <w:szCs w:val="24"/>
              </w:rPr>
            </w:pPr>
            <w:r w:rsidRPr="00890A0B">
              <w:rPr>
                <w:rFonts w:ascii="Times New Roman" w:hAnsi="Times New Roman" w:cs="Times New Roman"/>
                <w:sz w:val="24"/>
                <w:szCs w:val="24"/>
              </w:rPr>
              <w:t xml:space="preserve">суммарный </w:t>
            </w:r>
            <w:r w:rsidR="007324E5" w:rsidRPr="00890A0B">
              <w:rPr>
                <w:rFonts w:ascii="Times New Roman" w:hAnsi="Times New Roman" w:cs="Times New Roman"/>
                <w:sz w:val="24"/>
                <w:szCs w:val="24"/>
              </w:rPr>
              <w:t xml:space="preserve">первичный балл </w:t>
            </w:r>
            <w:r w:rsidRPr="00890A0B">
              <w:rPr>
                <w:rFonts w:ascii="Times New Roman" w:hAnsi="Times New Roman" w:cs="Times New Roman"/>
                <w:sz w:val="24"/>
                <w:szCs w:val="24"/>
              </w:rPr>
              <w:t xml:space="preserve">ученика </w:t>
            </w:r>
            <w:r w:rsidR="007324E5" w:rsidRPr="00890A0B">
              <w:rPr>
                <w:rFonts w:ascii="Times New Roman" w:hAnsi="Times New Roman" w:cs="Times New Roman"/>
                <w:i/>
                <w:sz w:val="24"/>
                <w:szCs w:val="24"/>
              </w:rPr>
              <w:t>умножить</w:t>
            </w:r>
            <w:r w:rsidR="007324E5" w:rsidRPr="00890A0B">
              <w:rPr>
                <w:rFonts w:ascii="Times New Roman" w:hAnsi="Times New Roman" w:cs="Times New Roman"/>
                <w:sz w:val="24"/>
                <w:szCs w:val="24"/>
              </w:rPr>
              <w:t xml:space="preserve"> на 100 и </w:t>
            </w:r>
            <w:r w:rsidR="007324E5" w:rsidRPr="00890A0B">
              <w:rPr>
                <w:rFonts w:ascii="Times New Roman" w:hAnsi="Times New Roman" w:cs="Times New Roman"/>
                <w:i/>
                <w:sz w:val="24"/>
                <w:szCs w:val="24"/>
              </w:rPr>
              <w:t>разделить</w:t>
            </w:r>
            <w:r w:rsidR="007324E5" w:rsidRPr="00890A0B">
              <w:rPr>
                <w:rFonts w:ascii="Times New Roman" w:hAnsi="Times New Roman" w:cs="Times New Roman"/>
                <w:sz w:val="24"/>
                <w:szCs w:val="24"/>
              </w:rPr>
              <w:t xml:space="preserve"> на 112</w:t>
            </w:r>
          </w:p>
        </w:tc>
        <w:tc>
          <w:tcPr>
            <w:tcW w:w="3420" w:type="dxa"/>
          </w:tcPr>
          <w:p w:rsidR="00060DEE" w:rsidRPr="007324E5" w:rsidRDefault="006914C9" w:rsidP="00C315BE">
            <w:pPr>
              <w:spacing w:line="288" w:lineRule="auto"/>
              <w:rPr>
                <w:rFonts w:ascii="Times New Roman" w:hAnsi="Times New Roman" w:cs="Times New Roman"/>
                <w:sz w:val="24"/>
                <w:szCs w:val="24"/>
              </w:rPr>
            </w:pPr>
            <w:r w:rsidRPr="00890A0B">
              <w:rPr>
                <w:rFonts w:ascii="Times New Roman" w:hAnsi="Times New Roman" w:cs="Times New Roman"/>
                <w:sz w:val="24"/>
                <w:szCs w:val="24"/>
              </w:rPr>
              <w:t>=</w:t>
            </w:r>
          </w:p>
        </w:tc>
      </w:tr>
    </w:tbl>
    <w:p w:rsidR="0051460A" w:rsidRDefault="0051460A" w:rsidP="0051460A"/>
    <w:sectPr w:rsidR="0051460A" w:rsidSect="000F11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4177-6-1_0.jpg" style="width:149.65pt;height:212.25pt;visibility:visible;mso-wrap-style:square" o:bullet="t">
        <v:imagedata r:id="rId1" o:title="4177-6-1_0"/>
      </v:shape>
    </w:pict>
  </w:numPicBullet>
  <w:abstractNum w:abstractNumId="0">
    <w:nsid w:val="06BD2A1D"/>
    <w:multiLevelType w:val="hybridMultilevel"/>
    <w:tmpl w:val="668470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471426"/>
    <w:multiLevelType w:val="hybridMultilevel"/>
    <w:tmpl w:val="6360D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3552DA"/>
    <w:multiLevelType w:val="multilevel"/>
    <w:tmpl w:val="6972C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FA2CA2"/>
    <w:multiLevelType w:val="multilevel"/>
    <w:tmpl w:val="E4C2982A"/>
    <w:lvl w:ilvl="0">
      <w:start w:val="1"/>
      <w:numFmt w:val="decimal"/>
      <w:lvlText w:val="%1."/>
      <w:lvlJc w:val="left"/>
      <w:pPr>
        <w:tabs>
          <w:tab w:val="num" w:pos="2771"/>
        </w:tabs>
        <w:ind w:left="2771" w:hanging="360"/>
      </w:pPr>
    </w:lvl>
    <w:lvl w:ilvl="1" w:tentative="1">
      <w:start w:val="1"/>
      <w:numFmt w:val="decimal"/>
      <w:lvlText w:val="%2."/>
      <w:lvlJc w:val="left"/>
      <w:pPr>
        <w:tabs>
          <w:tab w:val="num" w:pos="3491"/>
        </w:tabs>
        <w:ind w:left="3491" w:hanging="360"/>
      </w:pPr>
    </w:lvl>
    <w:lvl w:ilvl="2" w:tentative="1">
      <w:start w:val="1"/>
      <w:numFmt w:val="decimal"/>
      <w:lvlText w:val="%3."/>
      <w:lvlJc w:val="left"/>
      <w:pPr>
        <w:tabs>
          <w:tab w:val="num" w:pos="4211"/>
        </w:tabs>
        <w:ind w:left="4211" w:hanging="360"/>
      </w:pPr>
    </w:lvl>
    <w:lvl w:ilvl="3" w:tentative="1">
      <w:start w:val="1"/>
      <w:numFmt w:val="decimal"/>
      <w:lvlText w:val="%4."/>
      <w:lvlJc w:val="left"/>
      <w:pPr>
        <w:tabs>
          <w:tab w:val="num" w:pos="4931"/>
        </w:tabs>
        <w:ind w:left="4931" w:hanging="360"/>
      </w:pPr>
    </w:lvl>
    <w:lvl w:ilvl="4" w:tentative="1">
      <w:start w:val="1"/>
      <w:numFmt w:val="decimal"/>
      <w:lvlText w:val="%5."/>
      <w:lvlJc w:val="left"/>
      <w:pPr>
        <w:tabs>
          <w:tab w:val="num" w:pos="5651"/>
        </w:tabs>
        <w:ind w:left="5651" w:hanging="360"/>
      </w:pPr>
    </w:lvl>
    <w:lvl w:ilvl="5" w:tentative="1">
      <w:start w:val="1"/>
      <w:numFmt w:val="decimal"/>
      <w:lvlText w:val="%6."/>
      <w:lvlJc w:val="left"/>
      <w:pPr>
        <w:tabs>
          <w:tab w:val="num" w:pos="6371"/>
        </w:tabs>
        <w:ind w:left="6371" w:hanging="360"/>
      </w:pPr>
    </w:lvl>
    <w:lvl w:ilvl="6" w:tentative="1">
      <w:start w:val="1"/>
      <w:numFmt w:val="decimal"/>
      <w:lvlText w:val="%7."/>
      <w:lvlJc w:val="left"/>
      <w:pPr>
        <w:tabs>
          <w:tab w:val="num" w:pos="7091"/>
        </w:tabs>
        <w:ind w:left="7091" w:hanging="360"/>
      </w:pPr>
    </w:lvl>
    <w:lvl w:ilvl="7" w:tentative="1">
      <w:start w:val="1"/>
      <w:numFmt w:val="decimal"/>
      <w:lvlText w:val="%8."/>
      <w:lvlJc w:val="left"/>
      <w:pPr>
        <w:tabs>
          <w:tab w:val="num" w:pos="7811"/>
        </w:tabs>
        <w:ind w:left="7811" w:hanging="360"/>
      </w:pPr>
    </w:lvl>
    <w:lvl w:ilvl="8" w:tentative="1">
      <w:start w:val="1"/>
      <w:numFmt w:val="decimal"/>
      <w:lvlText w:val="%9."/>
      <w:lvlJc w:val="left"/>
      <w:pPr>
        <w:tabs>
          <w:tab w:val="num" w:pos="8531"/>
        </w:tabs>
        <w:ind w:left="8531" w:hanging="360"/>
      </w:pPr>
    </w:lvl>
  </w:abstractNum>
  <w:abstractNum w:abstractNumId="4">
    <w:nsid w:val="299C7AA4"/>
    <w:multiLevelType w:val="hybridMultilevel"/>
    <w:tmpl w:val="986ABE8A"/>
    <w:lvl w:ilvl="0" w:tplc="95F451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AC4013"/>
    <w:multiLevelType w:val="hybridMultilevel"/>
    <w:tmpl w:val="839A29FC"/>
    <w:lvl w:ilvl="0" w:tplc="408EEB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24C28BB"/>
    <w:multiLevelType w:val="multilevel"/>
    <w:tmpl w:val="94005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18D5043"/>
    <w:multiLevelType w:val="multilevel"/>
    <w:tmpl w:val="BA0E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14B0B4C"/>
    <w:multiLevelType w:val="multilevel"/>
    <w:tmpl w:val="4CD86D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7"/>
  </w:num>
  <w:num w:numId="2">
    <w:abstractNumId w:val="8"/>
  </w:num>
  <w:num w:numId="3">
    <w:abstractNumId w:val="6"/>
  </w:num>
  <w:num w:numId="4">
    <w:abstractNumId w:val="2"/>
  </w:num>
  <w:num w:numId="5">
    <w:abstractNumId w:val="1"/>
  </w:num>
  <w:num w:numId="6">
    <w:abstractNumId w:val="3"/>
  </w:num>
  <w:num w:numId="7">
    <w:abstractNumId w:val="0"/>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FE3E83"/>
    <w:rsid w:val="000000AC"/>
    <w:rsid w:val="000023D1"/>
    <w:rsid w:val="00002BA7"/>
    <w:rsid w:val="000157E8"/>
    <w:rsid w:val="00024A86"/>
    <w:rsid w:val="000262D9"/>
    <w:rsid w:val="00033919"/>
    <w:rsid w:val="00035C9A"/>
    <w:rsid w:val="000500C2"/>
    <w:rsid w:val="000550CC"/>
    <w:rsid w:val="00060DEE"/>
    <w:rsid w:val="00061A97"/>
    <w:rsid w:val="00063946"/>
    <w:rsid w:val="00072ED3"/>
    <w:rsid w:val="00077F84"/>
    <w:rsid w:val="00080F16"/>
    <w:rsid w:val="00094382"/>
    <w:rsid w:val="00097231"/>
    <w:rsid w:val="000B377F"/>
    <w:rsid w:val="000C0625"/>
    <w:rsid w:val="000E1348"/>
    <w:rsid w:val="000E2E68"/>
    <w:rsid w:val="000F11EE"/>
    <w:rsid w:val="0010352B"/>
    <w:rsid w:val="00106047"/>
    <w:rsid w:val="001111E5"/>
    <w:rsid w:val="00124678"/>
    <w:rsid w:val="001318F7"/>
    <w:rsid w:val="001357FF"/>
    <w:rsid w:val="00146D4A"/>
    <w:rsid w:val="00196D10"/>
    <w:rsid w:val="001A1721"/>
    <w:rsid w:val="001B73EF"/>
    <w:rsid w:val="001E3E65"/>
    <w:rsid w:val="001E6340"/>
    <w:rsid w:val="001F552F"/>
    <w:rsid w:val="00210DBF"/>
    <w:rsid w:val="002156B0"/>
    <w:rsid w:val="002320D2"/>
    <w:rsid w:val="002336F5"/>
    <w:rsid w:val="00236285"/>
    <w:rsid w:val="00236498"/>
    <w:rsid w:val="00244254"/>
    <w:rsid w:val="00270959"/>
    <w:rsid w:val="002A4936"/>
    <w:rsid w:val="002B0C53"/>
    <w:rsid w:val="002B12BA"/>
    <w:rsid w:val="002C3631"/>
    <w:rsid w:val="002C5F17"/>
    <w:rsid w:val="002F6EAE"/>
    <w:rsid w:val="0031137F"/>
    <w:rsid w:val="00322F21"/>
    <w:rsid w:val="00331E3C"/>
    <w:rsid w:val="00336809"/>
    <w:rsid w:val="0035721B"/>
    <w:rsid w:val="00360655"/>
    <w:rsid w:val="003619EA"/>
    <w:rsid w:val="003661E6"/>
    <w:rsid w:val="00371035"/>
    <w:rsid w:val="00373C19"/>
    <w:rsid w:val="0038090C"/>
    <w:rsid w:val="00387085"/>
    <w:rsid w:val="00391743"/>
    <w:rsid w:val="003A3873"/>
    <w:rsid w:val="003A67CA"/>
    <w:rsid w:val="003B3806"/>
    <w:rsid w:val="003B3F6D"/>
    <w:rsid w:val="003D48FD"/>
    <w:rsid w:val="003E5463"/>
    <w:rsid w:val="003E759A"/>
    <w:rsid w:val="003F04C4"/>
    <w:rsid w:val="003F2B83"/>
    <w:rsid w:val="00406F18"/>
    <w:rsid w:val="0042284F"/>
    <w:rsid w:val="00443DB7"/>
    <w:rsid w:val="00451E22"/>
    <w:rsid w:val="00452EE2"/>
    <w:rsid w:val="00460721"/>
    <w:rsid w:val="00477B01"/>
    <w:rsid w:val="004A621B"/>
    <w:rsid w:val="004D762A"/>
    <w:rsid w:val="004F5F99"/>
    <w:rsid w:val="00501583"/>
    <w:rsid w:val="005066EA"/>
    <w:rsid w:val="0051460A"/>
    <w:rsid w:val="0051586A"/>
    <w:rsid w:val="00526CAF"/>
    <w:rsid w:val="0052768D"/>
    <w:rsid w:val="00530E5F"/>
    <w:rsid w:val="00536636"/>
    <w:rsid w:val="005373BE"/>
    <w:rsid w:val="005412F1"/>
    <w:rsid w:val="00542048"/>
    <w:rsid w:val="00542BC8"/>
    <w:rsid w:val="00546768"/>
    <w:rsid w:val="00550693"/>
    <w:rsid w:val="00584E2E"/>
    <w:rsid w:val="005937B8"/>
    <w:rsid w:val="005965AD"/>
    <w:rsid w:val="005C53E2"/>
    <w:rsid w:val="005C72B2"/>
    <w:rsid w:val="005D0185"/>
    <w:rsid w:val="005E2ABE"/>
    <w:rsid w:val="005E6885"/>
    <w:rsid w:val="005F3C6D"/>
    <w:rsid w:val="00604291"/>
    <w:rsid w:val="006078A3"/>
    <w:rsid w:val="006123A5"/>
    <w:rsid w:val="00616AE6"/>
    <w:rsid w:val="006503B0"/>
    <w:rsid w:val="00652733"/>
    <w:rsid w:val="00663B42"/>
    <w:rsid w:val="00681E9D"/>
    <w:rsid w:val="006912FB"/>
    <w:rsid w:val="006914C9"/>
    <w:rsid w:val="006B288B"/>
    <w:rsid w:val="006B2B9C"/>
    <w:rsid w:val="006B35E6"/>
    <w:rsid w:val="006B57FD"/>
    <w:rsid w:val="006C20D4"/>
    <w:rsid w:val="006C5582"/>
    <w:rsid w:val="006C6724"/>
    <w:rsid w:val="006E576F"/>
    <w:rsid w:val="006F6BDE"/>
    <w:rsid w:val="006F7A31"/>
    <w:rsid w:val="00700703"/>
    <w:rsid w:val="00717B56"/>
    <w:rsid w:val="007324E5"/>
    <w:rsid w:val="00745739"/>
    <w:rsid w:val="007570D9"/>
    <w:rsid w:val="00770074"/>
    <w:rsid w:val="0077636A"/>
    <w:rsid w:val="00781530"/>
    <w:rsid w:val="00796F7D"/>
    <w:rsid w:val="007A2DC2"/>
    <w:rsid w:val="007A35A4"/>
    <w:rsid w:val="007E3540"/>
    <w:rsid w:val="007F1C23"/>
    <w:rsid w:val="007F2A25"/>
    <w:rsid w:val="007F6D59"/>
    <w:rsid w:val="00803550"/>
    <w:rsid w:val="008046AC"/>
    <w:rsid w:val="0081381F"/>
    <w:rsid w:val="0082151F"/>
    <w:rsid w:val="00821FCF"/>
    <w:rsid w:val="00826D56"/>
    <w:rsid w:val="00830317"/>
    <w:rsid w:val="0084098D"/>
    <w:rsid w:val="008429F4"/>
    <w:rsid w:val="008512D2"/>
    <w:rsid w:val="0087040C"/>
    <w:rsid w:val="00872ACA"/>
    <w:rsid w:val="00872C53"/>
    <w:rsid w:val="00873460"/>
    <w:rsid w:val="008801E6"/>
    <w:rsid w:val="00882BA0"/>
    <w:rsid w:val="00886B5C"/>
    <w:rsid w:val="00890A0B"/>
    <w:rsid w:val="008B1362"/>
    <w:rsid w:val="008B2BBE"/>
    <w:rsid w:val="008C700E"/>
    <w:rsid w:val="008D1B33"/>
    <w:rsid w:val="008D258F"/>
    <w:rsid w:val="008D3D12"/>
    <w:rsid w:val="008D7887"/>
    <w:rsid w:val="008E45FC"/>
    <w:rsid w:val="008E6FA7"/>
    <w:rsid w:val="00902A66"/>
    <w:rsid w:val="0091268C"/>
    <w:rsid w:val="00912CEF"/>
    <w:rsid w:val="009214F0"/>
    <w:rsid w:val="00931CF2"/>
    <w:rsid w:val="00946E0A"/>
    <w:rsid w:val="00971A7C"/>
    <w:rsid w:val="0097244A"/>
    <w:rsid w:val="00974360"/>
    <w:rsid w:val="0098010C"/>
    <w:rsid w:val="009823F7"/>
    <w:rsid w:val="009843F1"/>
    <w:rsid w:val="00986B2D"/>
    <w:rsid w:val="009C4C35"/>
    <w:rsid w:val="009C7B35"/>
    <w:rsid w:val="009E3820"/>
    <w:rsid w:val="009F2166"/>
    <w:rsid w:val="00A07C60"/>
    <w:rsid w:val="00A30EC0"/>
    <w:rsid w:val="00A327A4"/>
    <w:rsid w:val="00A40458"/>
    <w:rsid w:val="00A737E8"/>
    <w:rsid w:val="00A8242C"/>
    <w:rsid w:val="00A85680"/>
    <w:rsid w:val="00A85B76"/>
    <w:rsid w:val="00A87303"/>
    <w:rsid w:val="00A9030E"/>
    <w:rsid w:val="00A94CE3"/>
    <w:rsid w:val="00A95D5B"/>
    <w:rsid w:val="00AA4842"/>
    <w:rsid w:val="00AA7501"/>
    <w:rsid w:val="00AB1203"/>
    <w:rsid w:val="00AC3638"/>
    <w:rsid w:val="00AD542E"/>
    <w:rsid w:val="00AD5754"/>
    <w:rsid w:val="00AD59EB"/>
    <w:rsid w:val="00AE0D62"/>
    <w:rsid w:val="00AE6862"/>
    <w:rsid w:val="00B03BDC"/>
    <w:rsid w:val="00B05364"/>
    <w:rsid w:val="00B055FD"/>
    <w:rsid w:val="00B20724"/>
    <w:rsid w:val="00B24E94"/>
    <w:rsid w:val="00B25861"/>
    <w:rsid w:val="00B37ECD"/>
    <w:rsid w:val="00B53B0C"/>
    <w:rsid w:val="00B55C12"/>
    <w:rsid w:val="00B8145E"/>
    <w:rsid w:val="00B86F50"/>
    <w:rsid w:val="00B96A02"/>
    <w:rsid w:val="00BA0A3B"/>
    <w:rsid w:val="00BB377B"/>
    <w:rsid w:val="00BD09AF"/>
    <w:rsid w:val="00BD5BE8"/>
    <w:rsid w:val="00BF2E6A"/>
    <w:rsid w:val="00C02EC4"/>
    <w:rsid w:val="00C0572F"/>
    <w:rsid w:val="00C1406C"/>
    <w:rsid w:val="00C15874"/>
    <w:rsid w:val="00C1732E"/>
    <w:rsid w:val="00C315BE"/>
    <w:rsid w:val="00C355C6"/>
    <w:rsid w:val="00C451B9"/>
    <w:rsid w:val="00C53F14"/>
    <w:rsid w:val="00C54589"/>
    <w:rsid w:val="00C978DB"/>
    <w:rsid w:val="00C97D9B"/>
    <w:rsid w:val="00CA35F8"/>
    <w:rsid w:val="00CB1AAF"/>
    <w:rsid w:val="00CC5783"/>
    <w:rsid w:val="00CD1680"/>
    <w:rsid w:val="00CD73C0"/>
    <w:rsid w:val="00CE196F"/>
    <w:rsid w:val="00CF6C02"/>
    <w:rsid w:val="00D05682"/>
    <w:rsid w:val="00D106BE"/>
    <w:rsid w:val="00D11CC4"/>
    <w:rsid w:val="00D12B81"/>
    <w:rsid w:val="00D161E8"/>
    <w:rsid w:val="00D41DA1"/>
    <w:rsid w:val="00D57707"/>
    <w:rsid w:val="00D57FFB"/>
    <w:rsid w:val="00D61274"/>
    <w:rsid w:val="00D73FC5"/>
    <w:rsid w:val="00D9764C"/>
    <w:rsid w:val="00DA619A"/>
    <w:rsid w:val="00DB1ACE"/>
    <w:rsid w:val="00DC28E3"/>
    <w:rsid w:val="00DC3ABB"/>
    <w:rsid w:val="00DD10BD"/>
    <w:rsid w:val="00DD2C6E"/>
    <w:rsid w:val="00DE7AC0"/>
    <w:rsid w:val="00DF76C2"/>
    <w:rsid w:val="00E066BB"/>
    <w:rsid w:val="00E16186"/>
    <w:rsid w:val="00E1631B"/>
    <w:rsid w:val="00E31BA0"/>
    <w:rsid w:val="00E47B12"/>
    <w:rsid w:val="00E623C6"/>
    <w:rsid w:val="00E86D5B"/>
    <w:rsid w:val="00EA117C"/>
    <w:rsid w:val="00EA139E"/>
    <w:rsid w:val="00EA2DBA"/>
    <w:rsid w:val="00EB1E52"/>
    <w:rsid w:val="00EB3C49"/>
    <w:rsid w:val="00EB767A"/>
    <w:rsid w:val="00EC6BF8"/>
    <w:rsid w:val="00EE0C99"/>
    <w:rsid w:val="00EE329B"/>
    <w:rsid w:val="00EE5391"/>
    <w:rsid w:val="00F00303"/>
    <w:rsid w:val="00F22F8A"/>
    <w:rsid w:val="00F253E9"/>
    <w:rsid w:val="00F3084D"/>
    <w:rsid w:val="00F33C77"/>
    <w:rsid w:val="00F41C61"/>
    <w:rsid w:val="00F67A5C"/>
    <w:rsid w:val="00F756E3"/>
    <w:rsid w:val="00F8622C"/>
    <w:rsid w:val="00FA5EDC"/>
    <w:rsid w:val="00FB0FA9"/>
    <w:rsid w:val="00FD2363"/>
    <w:rsid w:val="00FE3E83"/>
    <w:rsid w:val="00FE5B6B"/>
    <w:rsid w:val="00FF4F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E8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E3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E539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E5391"/>
    <w:rPr>
      <w:rFonts w:ascii="Tahoma" w:hAnsi="Tahoma" w:cs="Tahoma"/>
      <w:sz w:val="16"/>
      <w:szCs w:val="16"/>
    </w:rPr>
  </w:style>
  <w:style w:type="paragraph" w:styleId="a6">
    <w:name w:val="List Paragraph"/>
    <w:basedOn w:val="a"/>
    <w:uiPriority w:val="34"/>
    <w:qFormat/>
    <w:rsid w:val="00946E0A"/>
    <w:pPr>
      <w:ind w:left="720"/>
      <w:contextualSpacing/>
    </w:pPr>
  </w:style>
  <w:style w:type="paragraph" w:styleId="a7">
    <w:name w:val="Body Text Indent"/>
    <w:basedOn w:val="a"/>
    <w:link w:val="a8"/>
    <w:rsid w:val="00A737E8"/>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A737E8"/>
    <w:rPr>
      <w:rFonts w:ascii="Times New Roman" w:eastAsia="Times New Roman" w:hAnsi="Times New Roman" w:cs="Times New Roman"/>
      <w:sz w:val="24"/>
      <w:szCs w:val="24"/>
      <w:lang w:eastAsia="ru-RU"/>
    </w:rPr>
  </w:style>
  <w:style w:type="paragraph" w:styleId="a9">
    <w:name w:val="No Spacing"/>
    <w:uiPriority w:val="1"/>
    <w:qFormat/>
    <w:rsid w:val="00700703"/>
    <w:pPr>
      <w:spacing w:after="0" w:line="240" w:lineRule="auto"/>
    </w:pPr>
    <w:rPr>
      <w:rFonts w:ascii="Calibri" w:eastAsia="Calibri" w:hAnsi="Calibri" w:cs="Times New Roman"/>
    </w:rPr>
  </w:style>
  <w:style w:type="character" w:styleId="aa">
    <w:name w:val="Hyperlink"/>
    <w:basedOn w:val="a0"/>
    <w:rsid w:val="00E066BB"/>
    <w:rPr>
      <w:color w:val="0000FF"/>
      <w:u w:val="single"/>
    </w:rPr>
  </w:style>
  <w:style w:type="paragraph" w:styleId="ab">
    <w:name w:val="Normal (Web)"/>
    <w:basedOn w:val="a"/>
    <w:uiPriority w:val="99"/>
    <w:unhideWhenUsed/>
    <w:rsid w:val="00514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51460A"/>
    <w:rPr>
      <w:b/>
      <w:bCs/>
    </w:rPr>
  </w:style>
</w:styles>
</file>

<file path=word/webSettings.xml><?xml version="1.0" encoding="utf-8"?>
<w:webSettings xmlns:r="http://schemas.openxmlformats.org/officeDocument/2006/relationships" xmlns:w="http://schemas.openxmlformats.org/wordprocessingml/2006/main">
  <w:divs>
    <w:div w:id="283271622">
      <w:bodyDiv w:val="1"/>
      <w:marLeft w:val="0"/>
      <w:marRight w:val="0"/>
      <w:marTop w:val="0"/>
      <w:marBottom w:val="0"/>
      <w:divBdr>
        <w:top w:val="none" w:sz="0" w:space="0" w:color="auto"/>
        <w:left w:val="none" w:sz="0" w:space="0" w:color="auto"/>
        <w:bottom w:val="none" w:sz="0" w:space="0" w:color="auto"/>
        <w:right w:val="none" w:sz="0" w:space="0" w:color="auto"/>
      </w:divBdr>
      <w:divsChild>
        <w:div w:id="1588072856">
          <w:marLeft w:val="0"/>
          <w:marRight w:val="0"/>
          <w:marTop w:val="0"/>
          <w:marBottom w:val="0"/>
          <w:divBdr>
            <w:top w:val="none" w:sz="0" w:space="0" w:color="auto"/>
            <w:left w:val="none" w:sz="0" w:space="0" w:color="auto"/>
            <w:bottom w:val="none" w:sz="0" w:space="0" w:color="auto"/>
            <w:right w:val="none" w:sz="0" w:space="0" w:color="auto"/>
          </w:divBdr>
          <w:divsChild>
            <w:div w:id="13449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463919">
      <w:bodyDiv w:val="1"/>
      <w:marLeft w:val="0"/>
      <w:marRight w:val="0"/>
      <w:marTop w:val="0"/>
      <w:marBottom w:val="0"/>
      <w:divBdr>
        <w:top w:val="none" w:sz="0" w:space="0" w:color="auto"/>
        <w:left w:val="none" w:sz="0" w:space="0" w:color="auto"/>
        <w:bottom w:val="none" w:sz="0" w:space="0" w:color="auto"/>
        <w:right w:val="none" w:sz="0" w:space="0" w:color="auto"/>
      </w:divBdr>
      <w:divsChild>
        <w:div w:id="1650481721">
          <w:marLeft w:val="0"/>
          <w:marRight w:val="0"/>
          <w:marTop w:val="0"/>
          <w:marBottom w:val="0"/>
          <w:divBdr>
            <w:top w:val="none" w:sz="0" w:space="0" w:color="auto"/>
            <w:left w:val="none" w:sz="0" w:space="0" w:color="auto"/>
            <w:bottom w:val="none" w:sz="0" w:space="0" w:color="auto"/>
            <w:right w:val="none" w:sz="0" w:space="0" w:color="auto"/>
          </w:divBdr>
          <w:divsChild>
            <w:div w:id="20227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86441">
      <w:bodyDiv w:val="1"/>
      <w:marLeft w:val="0"/>
      <w:marRight w:val="0"/>
      <w:marTop w:val="0"/>
      <w:marBottom w:val="0"/>
      <w:divBdr>
        <w:top w:val="none" w:sz="0" w:space="0" w:color="auto"/>
        <w:left w:val="none" w:sz="0" w:space="0" w:color="auto"/>
        <w:bottom w:val="none" w:sz="0" w:space="0" w:color="auto"/>
        <w:right w:val="none" w:sz="0" w:space="0" w:color="auto"/>
      </w:divBdr>
    </w:div>
    <w:div w:id="1769083918">
      <w:bodyDiv w:val="1"/>
      <w:marLeft w:val="0"/>
      <w:marRight w:val="0"/>
      <w:marTop w:val="0"/>
      <w:marBottom w:val="0"/>
      <w:divBdr>
        <w:top w:val="none" w:sz="0" w:space="0" w:color="auto"/>
        <w:left w:val="none" w:sz="0" w:space="0" w:color="auto"/>
        <w:bottom w:val="none" w:sz="0" w:space="0" w:color="auto"/>
        <w:right w:val="none" w:sz="0" w:space="0" w:color="auto"/>
      </w:divBdr>
      <w:divsChild>
        <w:div w:id="697774456">
          <w:marLeft w:val="0"/>
          <w:marRight w:val="0"/>
          <w:marTop w:val="0"/>
          <w:marBottom w:val="0"/>
          <w:divBdr>
            <w:top w:val="none" w:sz="0" w:space="0" w:color="auto"/>
            <w:left w:val="none" w:sz="0" w:space="0" w:color="auto"/>
            <w:bottom w:val="none" w:sz="0" w:space="0" w:color="auto"/>
            <w:right w:val="none" w:sz="0" w:space="0" w:color="auto"/>
          </w:divBdr>
          <w:divsChild>
            <w:div w:id="80585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hyperlink" Target="mailto:cdodd@mail.ru" TargetMode="Externa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slovonevorobei.ru/aforizm/aforizm_325_1.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467</TotalTime>
  <Pages>13</Pages>
  <Words>2315</Words>
  <Characters>13199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guest</cp:lastModifiedBy>
  <cp:revision>207</cp:revision>
  <cp:lastPrinted>2013-10-23T13:02:00Z</cp:lastPrinted>
  <dcterms:created xsi:type="dcterms:W3CDTF">2013-10-16T07:48:00Z</dcterms:created>
  <dcterms:modified xsi:type="dcterms:W3CDTF">2013-10-29T10:08:00Z</dcterms:modified>
  <cp:contentStatus>Окончательное</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