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20" w:type="dxa"/>
        <w:tblInd w:w="-773" w:type="dxa"/>
        <w:tblLayout w:type="fixed"/>
        <w:tblLook w:val="0000" w:firstRow="0" w:lastRow="0" w:firstColumn="0" w:lastColumn="0" w:noHBand="0" w:noVBand="0"/>
      </w:tblPr>
      <w:tblGrid>
        <w:gridCol w:w="4844"/>
        <w:gridCol w:w="236"/>
        <w:gridCol w:w="5440"/>
      </w:tblGrid>
      <w:tr w:rsidR="00C60470" w:rsidRPr="00D50886" w:rsidTr="00E4378D">
        <w:trPr>
          <w:trHeight w:val="2127"/>
        </w:trPr>
        <w:tc>
          <w:tcPr>
            <w:tcW w:w="4844" w:type="dxa"/>
          </w:tcPr>
          <w:p w:rsidR="00C60470" w:rsidRPr="008F3B71" w:rsidRDefault="00C60470" w:rsidP="00E437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F3B71">
              <w:rPr>
                <w:rFonts w:ascii="Times New Roman" w:hAnsi="Times New Roman" w:cs="Times New Roman"/>
                <w:sz w:val="22"/>
                <w:szCs w:val="22"/>
              </w:rPr>
              <w:t>МИНИСТЕРСТВО ОБРАЗОВАНИЯ И НАУКИ</w:t>
            </w:r>
          </w:p>
          <w:p w:rsidR="00C60470" w:rsidRPr="008F3B71" w:rsidRDefault="00C60470" w:rsidP="00E437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F3B71">
              <w:rPr>
                <w:rFonts w:ascii="Times New Roman" w:hAnsi="Times New Roman" w:cs="Times New Roman"/>
                <w:sz w:val="22"/>
                <w:szCs w:val="22"/>
              </w:rPr>
              <w:t>КРАСНОДАРСКОГО КРАЯ</w:t>
            </w:r>
          </w:p>
          <w:p w:rsidR="00C60470" w:rsidRPr="008F3B71" w:rsidRDefault="00C60470" w:rsidP="00E4378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F3B7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Государственное бюджетное образовательное учреждение дополнительного образования детей «Центр дополнительного </w:t>
            </w:r>
          </w:p>
          <w:p w:rsidR="00C60470" w:rsidRPr="008F3B71" w:rsidRDefault="00C60470" w:rsidP="00E4378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F3B71">
              <w:rPr>
                <w:rFonts w:ascii="Times New Roman" w:hAnsi="Times New Roman" w:cs="Times New Roman"/>
                <w:b/>
                <w:sz w:val="22"/>
                <w:szCs w:val="22"/>
              </w:rPr>
              <w:t>образования для детей»</w:t>
            </w:r>
          </w:p>
          <w:p w:rsidR="00C60470" w:rsidRPr="008F3B71" w:rsidRDefault="00C60470" w:rsidP="00E437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350000 г"/>
              </w:smartTagPr>
              <w:r w:rsidRPr="008F3B71">
                <w:rPr>
                  <w:rFonts w:ascii="Times New Roman" w:hAnsi="Times New Roman" w:cs="Times New Roman"/>
                  <w:sz w:val="22"/>
                  <w:szCs w:val="22"/>
                </w:rPr>
                <w:t>350000 г</w:t>
              </w:r>
            </w:smartTag>
            <w:r w:rsidRPr="008F3B71">
              <w:rPr>
                <w:rFonts w:ascii="Times New Roman" w:hAnsi="Times New Roman" w:cs="Times New Roman"/>
                <w:sz w:val="22"/>
                <w:szCs w:val="22"/>
              </w:rPr>
              <w:t xml:space="preserve">. Краснодар, ул. </w:t>
            </w:r>
            <w:proofErr w:type="gramStart"/>
            <w:r w:rsidRPr="008F3B71">
              <w:rPr>
                <w:rFonts w:ascii="Times New Roman" w:hAnsi="Times New Roman" w:cs="Times New Roman"/>
                <w:sz w:val="22"/>
                <w:szCs w:val="22"/>
              </w:rPr>
              <w:t>Красная</w:t>
            </w:r>
            <w:proofErr w:type="gramEnd"/>
            <w:r w:rsidRPr="008F3B71">
              <w:rPr>
                <w:rFonts w:ascii="Times New Roman" w:hAnsi="Times New Roman" w:cs="Times New Roman"/>
                <w:sz w:val="22"/>
                <w:szCs w:val="22"/>
              </w:rPr>
              <w:t>, 76</w:t>
            </w:r>
          </w:p>
          <w:p w:rsidR="00C60470" w:rsidRPr="008F3B71" w:rsidRDefault="00C60470" w:rsidP="00E437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F3B71">
              <w:rPr>
                <w:rFonts w:ascii="Times New Roman" w:hAnsi="Times New Roman" w:cs="Times New Roman"/>
                <w:sz w:val="22"/>
                <w:szCs w:val="22"/>
              </w:rPr>
              <w:t xml:space="preserve">тел.259-84-01 </w:t>
            </w:r>
          </w:p>
          <w:p w:rsidR="00C60470" w:rsidRPr="008F3B71" w:rsidRDefault="00C60470" w:rsidP="00E437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F3B71">
              <w:rPr>
                <w:rFonts w:ascii="Times New Roman" w:hAnsi="Times New Roman" w:cs="Times New Roman"/>
                <w:sz w:val="22"/>
                <w:szCs w:val="22"/>
              </w:rPr>
              <w:t>E-mail:</w:t>
            </w:r>
            <w:hyperlink r:id="rId7" w:history="1">
              <w:r w:rsidRPr="008F3B71">
                <w:rPr>
                  <w:rStyle w:val="a8"/>
                  <w:rFonts w:ascii="Times New Roman" w:hAnsi="Times New Roman" w:cs="Times New Roman"/>
                  <w:sz w:val="22"/>
                  <w:szCs w:val="22"/>
                </w:rPr>
                <w:t>c</w:t>
              </w:r>
              <w:proofErr w:type="spellEnd"/>
              <w:r w:rsidRPr="008F3B71">
                <w:rPr>
                  <w:rStyle w:val="a8"/>
                  <w:rFonts w:ascii="Times New Roman" w:hAnsi="Times New Roman" w:cs="Times New Roman"/>
                  <w:sz w:val="22"/>
                  <w:szCs w:val="22"/>
                  <w:lang w:val="en-US"/>
                </w:rPr>
                <w:t>dodd</w:t>
              </w:r>
              <w:r w:rsidRPr="008F3B71">
                <w:rPr>
                  <w:rStyle w:val="a8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8F3B71">
                <w:rPr>
                  <w:rStyle w:val="a8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8F3B71">
                <w:rPr>
                  <w:rStyle w:val="a8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8F3B71">
                <w:rPr>
                  <w:rStyle w:val="a8"/>
                  <w:rFonts w:ascii="Times New Roman" w:hAnsi="Times New Roman" w:cs="Times New Roman"/>
                  <w:sz w:val="22"/>
                  <w:szCs w:val="22"/>
                </w:rPr>
                <w:t>ru</w:t>
              </w:r>
              <w:proofErr w:type="spellEnd"/>
            </w:hyperlink>
            <w:r w:rsidRPr="008F3B7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236" w:type="dxa"/>
          </w:tcPr>
          <w:p w:rsidR="00C60470" w:rsidRPr="008F3B71" w:rsidRDefault="00C60470" w:rsidP="00E4378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440" w:type="dxa"/>
          </w:tcPr>
          <w:p w:rsidR="00C60470" w:rsidRPr="008F3B71" w:rsidRDefault="00C60470" w:rsidP="00E4378D">
            <w:pPr>
              <w:pStyle w:val="ab"/>
              <w:spacing w:after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F3B71">
              <w:rPr>
                <w:rFonts w:ascii="Times New Roman" w:hAnsi="Times New Roman" w:cs="Times New Roman"/>
                <w:b/>
                <w:sz w:val="22"/>
                <w:szCs w:val="22"/>
              </w:rPr>
              <w:t>Муниципальный этап всероссийской олимпиады школьников по искусству (МХК)</w:t>
            </w:r>
          </w:p>
          <w:p w:rsidR="00C60470" w:rsidRPr="008F3B71" w:rsidRDefault="00C60470" w:rsidP="00E4378D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C60470" w:rsidRPr="00E3701A" w:rsidRDefault="00C60470" w:rsidP="00E4378D">
            <w:pPr>
              <w:tabs>
                <w:tab w:val="left" w:pos="563"/>
              </w:tabs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8F3B7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   </w:t>
            </w:r>
            <w:r w:rsidRPr="00E3701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2013-2014 учебный год</w:t>
            </w:r>
          </w:p>
          <w:p w:rsidR="00C60470" w:rsidRPr="00E3701A" w:rsidRDefault="00C60470" w:rsidP="00E4378D">
            <w:pPr>
              <w:tabs>
                <w:tab w:val="left" w:pos="563"/>
              </w:tabs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</w:pPr>
            <w:r w:rsidRPr="00E3701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            </w:t>
            </w:r>
            <w:r w:rsidRPr="00E3701A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7-8 классы, задания</w:t>
            </w:r>
          </w:p>
          <w:p w:rsidR="00C60470" w:rsidRPr="008F3B71" w:rsidRDefault="00C60470" w:rsidP="00E4378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60470" w:rsidRPr="008F3B71" w:rsidRDefault="00C60470" w:rsidP="00E4378D">
            <w:pPr>
              <w:pStyle w:val="1"/>
              <w:tabs>
                <w:tab w:val="left" w:pos="9072"/>
              </w:tabs>
              <w:spacing w:before="0" w:after="0" w:line="240" w:lineRule="auto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8F3B71">
              <w:rPr>
                <w:rFonts w:ascii="Times New Roman" w:hAnsi="Times New Roman"/>
                <w:b w:val="0"/>
                <w:sz w:val="22"/>
                <w:szCs w:val="22"/>
              </w:rPr>
              <w:t xml:space="preserve">  Председатель ПМК: </w:t>
            </w:r>
            <w:proofErr w:type="spellStart"/>
            <w:r w:rsidRPr="008F3B71">
              <w:rPr>
                <w:rFonts w:ascii="Times New Roman" w:hAnsi="Times New Roman"/>
                <w:b w:val="0"/>
                <w:sz w:val="22"/>
                <w:szCs w:val="22"/>
              </w:rPr>
              <w:t>Гангур</w:t>
            </w:r>
            <w:proofErr w:type="spellEnd"/>
            <w:r w:rsidRPr="008F3B71">
              <w:rPr>
                <w:rFonts w:ascii="Times New Roman" w:hAnsi="Times New Roman"/>
                <w:b w:val="0"/>
                <w:sz w:val="22"/>
                <w:szCs w:val="22"/>
              </w:rPr>
              <w:t xml:space="preserve"> Н.А.</w:t>
            </w:r>
            <w:r w:rsidR="008F3B71">
              <w:rPr>
                <w:rFonts w:ascii="Times New Roman" w:hAnsi="Times New Roman"/>
                <w:b w:val="0"/>
                <w:sz w:val="22"/>
                <w:szCs w:val="22"/>
              </w:rPr>
              <w:t>,</w:t>
            </w:r>
          </w:p>
          <w:p w:rsidR="008F3B71" w:rsidRPr="008F3B71" w:rsidRDefault="008F3B71" w:rsidP="008F3B71">
            <w:pPr>
              <w:ind w:left="8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 w:rsidRPr="008F3B71">
              <w:rPr>
                <w:rFonts w:ascii="Times New Roman" w:hAnsi="Times New Roman" w:cs="Times New Roman"/>
                <w:sz w:val="22"/>
                <w:szCs w:val="22"/>
              </w:rPr>
              <w:t>октор исторических наук, профессор кафедры          теории и истории культуры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F3B71">
              <w:rPr>
                <w:rFonts w:ascii="Times New Roman" w:hAnsi="Times New Roman" w:cs="Times New Roman"/>
                <w:sz w:val="22"/>
                <w:szCs w:val="22"/>
              </w:rPr>
              <w:t xml:space="preserve"> КГУКИ</w:t>
            </w:r>
          </w:p>
          <w:p w:rsidR="00C60470" w:rsidRPr="008F3B71" w:rsidRDefault="00C60470" w:rsidP="00E4378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3B71">
              <w:rPr>
                <w:rFonts w:ascii="Times New Roman" w:hAnsi="Times New Roman" w:cs="Times New Roman"/>
                <w:sz w:val="22"/>
                <w:szCs w:val="22"/>
              </w:rPr>
              <w:t xml:space="preserve">              </w:t>
            </w:r>
          </w:p>
          <w:p w:rsidR="00C60470" w:rsidRPr="008F3B71" w:rsidRDefault="00C60470" w:rsidP="00E4378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3B7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</w:tc>
      </w:tr>
    </w:tbl>
    <w:p w:rsidR="00C60470" w:rsidRDefault="00C60470" w:rsidP="003E6334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B541B8" w:rsidRDefault="00B541B8" w:rsidP="00B541B8">
      <w:pPr>
        <w:pStyle w:val="a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1. Найдите ЛИШНЕЕ</w:t>
      </w:r>
      <w:r w:rsidRPr="00844336">
        <w:rPr>
          <w:b/>
          <w:sz w:val="28"/>
          <w:szCs w:val="28"/>
        </w:rPr>
        <w:t xml:space="preserve"> слово в ряду. Кратко обоснуйте </w:t>
      </w:r>
      <w:r>
        <w:rPr>
          <w:b/>
          <w:sz w:val="28"/>
          <w:szCs w:val="28"/>
        </w:rPr>
        <w:t xml:space="preserve">свой </w:t>
      </w:r>
      <w:r w:rsidRPr="00844336">
        <w:rPr>
          <w:b/>
          <w:sz w:val="28"/>
          <w:szCs w:val="28"/>
        </w:rPr>
        <w:t>выбор</w:t>
      </w:r>
      <w:r>
        <w:rPr>
          <w:b/>
          <w:sz w:val="28"/>
          <w:szCs w:val="28"/>
        </w:rPr>
        <w:t>. Заполните таблицу.</w:t>
      </w:r>
    </w:p>
    <w:p w:rsidR="00B541B8" w:rsidRPr="00B541B8" w:rsidRDefault="00B541B8" w:rsidP="00B541B8">
      <w:pPr>
        <w:pStyle w:val="a6"/>
        <w:numPr>
          <w:ilvl w:val="0"/>
          <w:numId w:val="14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1B8">
        <w:rPr>
          <w:rFonts w:ascii="Times New Roman" w:hAnsi="Times New Roman" w:cs="Times New Roman"/>
          <w:sz w:val="28"/>
          <w:szCs w:val="28"/>
        </w:rPr>
        <w:t>«Демон», «Маскарад», «Испанцы», «Княжна Мэри», «Макбет», «Странный человек», «Вадим».</w:t>
      </w:r>
    </w:p>
    <w:p w:rsidR="00144D6B" w:rsidRDefault="00144D6B" w:rsidP="00144D6B">
      <w:pPr>
        <w:pStyle w:val="a7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«Агамемнон», «</w:t>
      </w:r>
      <w:proofErr w:type="spellStart"/>
      <w:r>
        <w:rPr>
          <w:sz w:val="28"/>
          <w:szCs w:val="28"/>
        </w:rPr>
        <w:t>Хоэфоры</w:t>
      </w:r>
      <w:proofErr w:type="spellEnd"/>
      <w:r>
        <w:rPr>
          <w:sz w:val="28"/>
          <w:szCs w:val="28"/>
        </w:rPr>
        <w:t>», «Эвмениды», «Медея», «</w:t>
      </w:r>
      <w:r w:rsidRPr="002D1755">
        <w:rPr>
          <w:sz w:val="28"/>
          <w:szCs w:val="28"/>
        </w:rPr>
        <w:t>Пе</w:t>
      </w:r>
      <w:r>
        <w:rPr>
          <w:sz w:val="28"/>
          <w:szCs w:val="28"/>
        </w:rPr>
        <w:t>рсы».</w:t>
      </w:r>
    </w:p>
    <w:p w:rsidR="00144D6B" w:rsidRPr="00144D6B" w:rsidRDefault="00144D6B" w:rsidP="00144D6B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44D6B">
        <w:rPr>
          <w:rFonts w:ascii="Times New Roman" w:hAnsi="Times New Roman" w:cs="Times New Roman"/>
          <w:sz w:val="28"/>
          <w:szCs w:val="28"/>
        </w:rPr>
        <w:t xml:space="preserve">Коробочка, Чичиков, Манилов, Фауст, Собакевич, </w:t>
      </w:r>
      <w:proofErr w:type="spellStart"/>
      <w:r w:rsidRPr="00144D6B">
        <w:rPr>
          <w:rFonts w:ascii="Times New Roman" w:hAnsi="Times New Roman" w:cs="Times New Roman"/>
          <w:sz w:val="28"/>
          <w:szCs w:val="28"/>
        </w:rPr>
        <w:t>Ноздрёв</w:t>
      </w:r>
      <w:proofErr w:type="spellEnd"/>
      <w:r w:rsidRPr="00144D6B">
        <w:rPr>
          <w:rFonts w:ascii="Times New Roman" w:hAnsi="Times New Roman" w:cs="Times New Roman"/>
          <w:sz w:val="28"/>
          <w:szCs w:val="28"/>
        </w:rPr>
        <w:t xml:space="preserve">, Хлестаков, Городничий, </w:t>
      </w:r>
      <w:proofErr w:type="spellStart"/>
      <w:r w:rsidRPr="00144D6B">
        <w:rPr>
          <w:rFonts w:ascii="Times New Roman" w:hAnsi="Times New Roman" w:cs="Times New Roman"/>
          <w:sz w:val="28"/>
          <w:szCs w:val="28"/>
        </w:rPr>
        <w:t>Башмачкин</w:t>
      </w:r>
      <w:proofErr w:type="spellEnd"/>
      <w:r w:rsidRPr="00144D6B">
        <w:rPr>
          <w:rFonts w:ascii="Times New Roman" w:hAnsi="Times New Roman" w:cs="Times New Roman"/>
          <w:sz w:val="28"/>
          <w:szCs w:val="28"/>
        </w:rPr>
        <w:t>.</w:t>
      </w:r>
    </w:p>
    <w:p w:rsidR="00B541B8" w:rsidRPr="00144D6B" w:rsidRDefault="00144D6B" w:rsidP="00B541B8">
      <w:pPr>
        <w:pStyle w:val="a7"/>
        <w:numPr>
          <w:ilvl w:val="0"/>
          <w:numId w:val="14"/>
        </w:numPr>
        <w:jc w:val="both"/>
        <w:rPr>
          <w:b/>
          <w:sz w:val="28"/>
          <w:szCs w:val="28"/>
        </w:rPr>
      </w:pPr>
      <w:r w:rsidRPr="002D1755">
        <w:rPr>
          <w:sz w:val="28"/>
          <w:szCs w:val="28"/>
        </w:rPr>
        <w:t>Скрипка, валторна, флейта, виолончель, фаг</w:t>
      </w:r>
      <w:r>
        <w:rPr>
          <w:sz w:val="28"/>
          <w:szCs w:val="28"/>
        </w:rPr>
        <w:t>от, домра.</w:t>
      </w:r>
    </w:p>
    <w:p w:rsidR="00144D6B" w:rsidRPr="000A43EA" w:rsidRDefault="00144D6B" w:rsidP="00B541B8">
      <w:pPr>
        <w:pStyle w:val="a7"/>
        <w:numPr>
          <w:ilvl w:val="0"/>
          <w:numId w:val="1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Фидий, Пракситель, </w:t>
      </w:r>
      <w:proofErr w:type="spellStart"/>
      <w:r>
        <w:rPr>
          <w:sz w:val="28"/>
          <w:szCs w:val="28"/>
        </w:rPr>
        <w:t>Поликлет</w:t>
      </w:r>
      <w:proofErr w:type="spellEnd"/>
      <w:r>
        <w:rPr>
          <w:sz w:val="28"/>
          <w:szCs w:val="28"/>
        </w:rPr>
        <w:t xml:space="preserve">, Донателло, </w:t>
      </w:r>
      <w:proofErr w:type="spellStart"/>
      <w:r>
        <w:rPr>
          <w:sz w:val="28"/>
          <w:szCs w:val="28"/>
        </w:rPr>
        <w:t>Лисипп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Скопас</w:t>
      </w:r>
      <w:proofErr w:type="spellEnd"/>
      <w:r>
        <w:rPr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0"/>
        <w:gridCol w:w="2741"/>
        <w:gridCol w:w="5824"/>
      </w:tblGrid>
      <w:tr w:rsidR="000A43EA" w:rsidTr="006C41E5">
        <w:tc>
          <w:tcPr>
            <w:tcW w:w="1000" w:type="dxa"/>
          </w:tcPr>
          <w:p w:rsidR="000A43EA" w:rsidRPr="00B541B8" w:rsidRDefault="000A43EA" w:rsidP="006F5C13">
            <w:pPr>
              <w:pStyle w:val="a7"/>
              <w:jc w:val="both"/>
              <w:rPr>
                <w:sz w:val="28"/>
                <w:szCs w:val="28"/>
              </w:rPr>
            </w:pPr>
            <w:r w:rsidRPr="00B541B8">
              <w:rPr>
                <w:sz w:val="28"/>
                <w:szCs w:val="28"/>
              </w:rPr>
              <w:t>Номер ряда</w:t>
            </w:r>
          </w:p>
        </w:tc>
        <w:tc>
          <w:tcPr>
            <w:tcW w:w="2741" w:type="dxa"/>
          </w:tcPr>
          <w:p w:rsidR="000A43EA" w:rsidRPr="00B541B8" w:rsidRDefault="000A43EA" w:rsidP="006F5C13">
            <w:pPr>
              <w:pStyle w:val="a7"/>
              <w:jc w:val="center"/>
              <w:rPr>
                <w:sz w:val="28"/>
                <w:szCs w:val="28"/>
              </w:rPr>
            </w:pPr>
            <w:r w:rsidRPr="00B541B8">
              <w:rPr>
                <w:sz w:val="28"/>
                <w:szCs w:val="28"/>
              </w:rPr>
              <w:t>Лишнее слово</w:t>
            </w:r>
          </w:p>
        </w:tc>
        <w:tc>
          <w:tcPr>
            <w:tcW w:w="5824" w:type="dxa"/>
          </w:tcPr>
          <w:p w:rsidR="000A43EA" w:rsidRPr="00B541B8" w:rsidRDefault="000A43EA" w:rsidP="006F5C13">
            <w:pPr>
              <w:pStyle w:val="a7"/>
              <w:jc w:val="center"/>
              <w:rPr>
                <w:sz w:val="28"/>
                <w:szCs w:val="28"/>
              </w:rPr>
            </w:pPr>
            <w:r w:rsidRPr="00B541B8">
              <w:rPr>
                <w:sz w:val="28"/>
                <w:szCs w:val="28"/>
              </w:rPr>
              <w:t>Краткое обоснование выбора</w:t>
            </w:r>
          </w:p>
        </w:tc>
      </w:tr>
      <w:tr w:rsidR="000A43EA" w:rsidTr="006C41E5">
        <w:tc>
          <w:tcPr>
            <w:tcW w:w="1000" w:type="dxa"/>
          </w:tcPr>
          <w:p w:rsidR="000A43EA" w:rsidRDefault="000A43EA" w:rsidP="006F5C13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2741" w:type="dxa"/>
          </w:tcPr>
          <w:p w:rsidR="000A43EA" w:rsidRDefault="000A43EA" w:rsidP="006F5C13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5824" w:type="dxa"/>
          </w:tcPr>
          <w:p w:rsidR="000A43EA" w:rsidRDefault="000A43EA" w:rsidP="006F5C13">
            <w:pPr>
              <w:pStyle w:val="a7"/>
              <w:jc w:val="both"/>
              <w:rPr>
                <w:sz w:val="28"/>
                <w:szCs w:val="28"/>
              </w:rPr>
            </w:pPr>
          </w:p>
          <w:p w:rsidR="000A43EA" w:rsidRDefault="000A43EA" w:rsidP="006F5C13">
            <w:pPr>
              <w:pStyle w:val="a7"/>
              <w:jc w:val="both"/>
              <w:rPr>
                <w:sz w:val="28"/>
                <w:szCs w:val="28"/>
              </w:rPr>
            </w:pPr>
          </w:p>
        </w:tc>
      </w:tr>
      <w:tr w:rsidR="000A43EA" w:rsidTr="006C41E5">
        <w:tc>
          <w:tcPr>
            <w:tcW w:w="1000" w:type="dxa"/>
          </w:tcPr>
          <w:p w:rsidR="000A43EA" w:rsidRDefault="000A43EA" w:rsidP="006F5C13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2741" w:type="dxa"/>
          </w:tcPr>
          <w:p w:rsidR="000A43EA" w:rsidRDefault="000A43EA" w:rsidP="006F5C13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5824" w:type="dxa"/>
          </w:tcPr>
          <w:p w:rsidR="000A43EA" w:rsidRDefault="000A43EA" w:rsidP="006F5C13">
            <w:pPr>
              <w:pStyle w:val="a7"/>
              <w:jc w:val="both"/>
              <w:rPr>
                <w:sz w:val="28"/>
                <w:szCs w:val="28"/>
              </w:rPr>
            </w:pPr>
          </w:p>
          <w:p w:rsidR="000A43EA" w:rsidRDefault="000A43EA" w:rsidP="006F5C13">
            <w:pPr>
              <w:pStyle w:val="a7"/>
              <w:jc w:val="both"/>
              <w:rPr>
                <w:sz w:val="28"/>
                <w:szCs w:val="28"/>
              </w:rPr>
            </w:pPr>
          </w:p>
        </w:tc>
      </w:tr>
      <w:tr w:rsidR="000A43EA" w:rsidTr="006C41E5">
        <w:tc>
          <w:tcPr>
            <w:tcW w:w="1000" w:type="dxa"/>
          </w:tcPr>
          <w:p w:rsidR="000A43EA" w:rsidRDefault="000A43EA" w:rsidP="006F5C13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2741" w:type="dxa"/>
          </w:tcPr>
          <w:p w:rsidR="000A43EA" w:rsidRDefault="000A43EA" w:rsidP="006F5C13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5824" w:type="dxa"/>
          </w:tcPr>
          <w:p w:rsidR="000A43EA" w:rsidRDefault="000A43EA" w:rsidP="006F5C13">
            <w:pPr>
              <w:pStyle w:val="a7"/>
              <w:jc w:val="both"/>
              <w:rPr>
                <w:sz w:val="28"/>
                <w:szCs w:val="28"/>
              </w:rPr>
            </w:pPr>
          </w:p>
          <w:p w:rsidR="000A43EA" w:rsidRDefault="000A43EA" w:rsidP="006F5C13">
            <w:pPr>
              <w:pStyle w:val="a7"/>
              <w:jc w:val="both"/>
              <w:rPr>
                <w:sz w:val="28"/>
                <w:szCs w:val="28"/>
              </w:rPr>
            </w:pPr>
          </w:p>
        </w:tc>
      </w:tr>
      <w:tr w:rsidR="000A43EA" w:rsidTr="006C41E5">
        <w:tc>
          <w:tcPr>
            <w:tcW w:w="1000" w:type="dxa"/>
          </w:tcPr>
          <w:p w:rsidR="000A43EA" w:rsidRDefault="000A43EA" w:rsidP="006F5C13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2741" w:type="dxa"/>
          </w:tcPr>
          <w:p w:rsidR="000A43EA" w:rsidRDefault="000A43EA" w:rsidP="006F5C13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5824" w:type="dxa"/>
          </w:tcPr>
          <w:p w:rsidR="000A43EA" w:rsidRDefault="000A43EA" w:rsidP="006F5C13">
            <w:pPr>
              <w:pStyle w:val="a7"/>
              <w:jc w:val="both"/>
              <w:rPr>
                <w:sz w:val="28"/>
                <w:szCs w:val="28"/>
              </w:rPr>
            </w:pPr>
          </w:p>
          <w:p w:rsidR="000A43EA" w:rsidRDefault="000A43EA" w:rsidP="006F5C13">
            <w:pPr>
              <w:pStyle w:val="a7"/>
              <w:jc w:val="both"/>
              <w:rPr>
                <w:sz w:val="28"/>
                <w:szCs w:val="28"/>
              </w:rPr>
            </w:pPr>
          </w:p>
        </w:tc>
      </w:tr>
      <w:tr w:rsidR="000A43EA" w:rsidTr="006C41E5">
        <w:tc>
          <w:tcPr>
            <w:tcW w:w="1000" w:type="dxa"/>
          </w:tcPr>
          <w:p w:rsidR="000A43EA" w:rsidRDefault="000A43EA" w:rsidP="006F5C13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2741" w:type="dxa"/>
          </w:tcPr>
          <w:p w:rsidR="000A43EA" w:rsidRDefault="000A43EA" w:rsidP="006F5C13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5824" w:type="dxa"/>
          </w:tcPr>
          <w:p w:rsidR="000A43EA" w:rsidRDefault="000A43EA" w:rsidP="006F5C13">
            <w:pPr>
              <w:pStyle w:val="a7"/>
              <w:jc w:val="both"/>
              <w:rPr>
                <w:sz w:val="28"/>
                <w:szCs w:val="28"/>
              </w:rPr>
            </w:pPr>
          </w:p>
          <w:p w:rsidR="000A43EA" w:rsidRDefault="000A43EA" w:rsidP="006F5C13">
            <w:pPr>
              <w:pStyle w:val="a7"/>
              <w:jc w:val="both"/>
              <w:rPr>
                <w:sz w:val="28"/>
                <w:szCs w:val="28"/>
              </w:rPr>
            </w:pPr>
          </w:p>
        </w:tc>
      </w:tr>
      <w:tr w:rsidR="000A43EA" w:rsidTr="006F5C13">
        <w:tc>
          <w:tcPr>
            <w:tcW w:w="9565" w:type="dxa"/>
            <w:gridSpan w:val="3"/>
          </w:tcPr>
          <w:p w:rsidR="000A43EA" w:rsidRPr="0058154D" w:rsidRDefault="000A43EA" w:rsidP="006F5C13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58154D">
              <w:rPr>
                <w:b/>
                <w:sz w:val="28"/>
                <w:szCs w:val="28"/>
              </w:rPr>
              <w:t>Сумма баллов</w:t>
            </w:r>
          </w:p>
        </w:tc>
      </w:tr>
    </w:tbl>
    <w:p w:rsidR="006C41E5" w:rsidRDefault="006C41E5" w:rsidP="00B32AC8">
      <w:pPr>
        <w:ind w:right="-14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2AC8" w:rsidRDefault="006C41E5" w:rsidP="00B32AC8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  <w:r w:rsidR="00B32AC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32AC8" w:rsidRPr="00C86DA9">
        <w:rPr>
          <w:rFonts w:ascii="Times New Roman" w:hAnsi="Times New Roman" w:cs="Times New Roman"/>
          <w:b/>
          <w:sz w:val="28"/>
          <w:szCs w:val="28"/>
        </w:rPr>
        <w:t>Даны портретные изображения, обозначенные цифрами, названия литературных произведений и несколько текстов, обозначенных буквами.</w:t>
      </w:r>
    </w:p>
    <w:p w:rsidR="00B32AC8" w:rsidRPr="00217F24" w:rsidRDefault="00B32AC8" w:rsidP="00B32AC8">
      <w:pPr>
        <w:pStyle w:val="a6"/>
        <w:numPr>
          <w:ilvl w:val="0"/>
          <w:numId w:val="9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217F24">
        <w:rPr>
          <w:rFonts w:ascii="Times New Roman" w:hAnsi="Times New Roman" w:cs="Times New Roman"/>
          <w:b/>
          <w:sz w:val="28"/>
          <w:szCs w:val="28"/>
        </w:rPr>
        <w:t xml:space="preserve">Определите </w:t>
      </w:r>
      <w:r w:rsidRPr="00217F24">
        <w:rPr>
          <w:rFonts w:ascii="Times New Roman" w:hAnsi="Times New Roman" w:cs="Times New Roman"/>
          <w:sz w:val="28"/>
          <w:szCs w:val="28"/>
        </w:rPr>
        <w:t>представленных деятелей литературы (</w:t>
      </w:r>
      <w:r>
        <w:rPr>
          <w:rFonts w:ascii="Times New Roman" w:hAnsi="Times New Roman" w:cs="Times New Roman"/>
          <w:i/>
          <w:sz w:val="28"/>
          <w:szCs w:val="28"/>
        </w:rPr>
        <w:t>соотнесите фото или живописное изображение</w:t>
      </w:r>
      <w:r w:rsidRPr="00217F24">
        <w:rPr>
          <w:rFonts w:ascii="Times New Roman" w:hAnsi="Times New Roman" w:cs="Times New Roman"/>
          <w:i/>
          <w:sz w:val="28"/>
          <w:szCs w:val="28"/>
        </w:rPr>
        <w:t xml:space="preserve"> с порядковым номером</w:t>
      </w:r>
      <w:r w:rsidRPr="00217F24">
        <w:rPr>
          <w:rFonts w:ascii="Times New Roman" w:hAnsi="Times New Roman" w:cs="Times New Roman"/>
          <w:sz w:val="28"/>
          <w:szCs w:val="28"/>
        </w:rPr>
        <w:t xml:space="preserve"> </w:t>
      </w:r>
      <w:r w:rsidRPr="00217F24">
        <w:rPr>
          <w:rFonts w:ascii="Times New Roman" w:hAnsi="Times New Roman" w:cs="Times New Roman"/>
          <w:i/>
          <w:sz w:val="28"/>
          <w:szCs w:val="28"/>
        </w:rPr>
        <w:t>в таблице</w:t>
      </w:r>
      <w:r w:rsidRPr="00217F24">
        <w:rPr>
          <w:rFonts w:ascii="Times New Roman" w:hAnsi="Times New Roman" w:cs="Times New Roman"/>
          <w:sz w:val="28"/>
          <w:szCs w:val="28"/>
        </w:rPr>
        <w:t>)</w:t>
      </w:r>
    </w:p>
    <w:p w:rsidR="00B32AC8" w:rsidRPr="00F416CA" w:rsidRDefault="00B32AC8" w:rsidP="00B32AC8">
      <w:pPr>
        <w:pStyle w:val="a6"/>
        <w:numPr>
          <w:ilvl w:val="0"/>
          <w:numId w:val="9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16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Выберите </w:t>
      </w:r>
      <w:r w:rsidRPr="00F416CA">
        <w:rPr>
          <w:rFonts w:ascii="Times New Roman" w:hAnsi="Times New Roman" w:cs="Times New Roman"/>
          <w:sz w:val="28"/>
          <w:szCs w:val="28"/>
        </w:rPr>
        <w:t>из предложенного ряда</w:t>
      </w:r>
      <w:r w:rsidRPr="00F416CA">
        <w:rPr>
          <w:rFonts w:ascii="Times New Roman" w:hAnsi="Times New Roman" w:cs="Times New Roman"/>
          <w:b/>
          <w:sz w:val="28"/>
          <w:szCs w:val="28"/>
        </w:rPr>
        <w:t xml:space="preserve"> названия литературных произведений, </w:t>
      </w:r>
      <w:r w:rsidRPr="00F416CA">
        <w:rPr>
          <w:rFonts w:ascii="Times New Roman" w:hAnsi="Times New Roman" w:cs="Times New Roman"/>
          <w:sz w:val="28"/>
          <w:szCs w:val="28"/>
        </w:rPr>
        <w:t xml:space="preserve">написанных тем или иным автором. </w:t>
      </w:r>
    </w:p>
    <w:p w:rsidR="00B32AC8" w:rsidRPr="006A142F" w:rsidRDefault="00B32AC8" w:rsidP="00B32AC8">
      <w:pPr>
        <w:pStyle w:val="a6"/>
        <w:numPr>
          <w:ilvl w:val="0"/>
          <w:numId w:val="9"/>
        </w:numPr>
        <w:spacing w:after="200" w:line="276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12602">
        <w:rPr>
          <w:rFonts w:ascii="Times New Roman" w:hAnsi="Times New Roman" w:cs="Times New Roman"/>
          <w:sz w:val="28"/>
          <w:szCs w:val="28"/>
        </w:rPr>
        <w:t>Внимательно прочитайте поэтические и прозаические тексты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260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2602">
        <w:rPr>
          <w:rFonts w:ascii="Times New Roman" w:hAnsi="Times New Roman" w:cs="Times New Roman"/>
          <w:sz w:val="28"/>
          <w:szCs w:val="28"/>
        </w:rPr>
        <w:t>определите</w:t>
      </w:r>
      <w:r>
        <w:rPr>
          <w:rFonts w:ascii="Times New Roman" w:hAnsi="Times New Roman" w:cs="Times New Roman"/>
          <w:b/>
          <w:sz w:val="28"/>
          <w:szCs w:val="28"/>
        </w:rPr>
        <w:t xml:space="preserve"> названия </w:t>
      </w:r>
      <w:r w:rsidR="00776592" w:rsidRPr="00776592">
        <w:rPr>
          <w:rFonts w:ascii="Times New Roman" w:hAnsi="Times New Roman" w:cs="Times New Roman"/>
          <w:sz w:val="28"/>
          <w:szCs w:val="28"/>
        </w:rPr>
        <w:t>цитируемых</w:t>
      </w:r>
      <w:r w:rsidR="007765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произведений, </w:t>
      </w:r>
      <w:r w:rsidRPr="00012602">
        <w:rPr>
          <w:rFonts w:ascii="Times New Roman" w:hAnsi="Times New Roman" w:cs="Times New Roman"/>
          <w:sz w:val="28"/>
          <w:szCs w:val="28"/>
        </w:rPr>
        <w:t xml:space="preserve">выбрав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012602">
        <w:rPr>
          <w:rFonts w:ascii="Times New Roman" w:hAnsi="Times New Roman" w:cs="Times New Roman"/>
          <w:sz w:val="28"/>
          <w:szCs w:val="28"/>
        </w:rPr>
        <w:t>из предложенного ряда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142F">
        <w:rPr>
          <w:rFonts w:ascii="Times New Roman" w:hAnsi="Times New Roman" w:cs="Times New Roman"/>
          <w:sz w:val="28"/>
          <w:szCs w:val="28"/>
        </w:rPr>
        <w:t>(</w:t>
      </w:r>
      <w:r w:rsidRPr="006A142F">
        <w:rPr>
          <w:rFonts w:ascii="Times New Roman" w:hAnsi="Times New Roman" w:cs="Times New Roman"/>
          <w:i/>
          <w:sz w:val="28"/>
          <w:szCs w:val="28"/>
        </w:rPr>
        <w:t>подчеркните название</w:t>
      </w:r>
      <w:r w:rsidR="00776592">
        <w:rPr>
          <w:rFonts w:ascii="Times New Roman" w:hAnsi="Times New Roman" w:cs="Times New Roman"/>
          <w:i/>
          <w:sz w:val="28"/>
          <w:szCs w:val="28"/>
        </w:rPr>
        <w:t xml:space="preserve"> в таблице и рядом поставьте</w:t>
      </w:r>
      <w:r w:rsidRPr="006A142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2">
        <w:rPr>
          <w:rFonts w:ascii="Times New Roman" w:hAnsi="Times New Roman" w:cs="Times New Roman"/>
          <w:i/>
          <w:sz w:val="28"/>
          <w:szCs w:val="28"/>
        </w:rPr>
        <w:t xml:space="preserve">соответствующую </w:t>
      </w:r>
      <w:r w:rsidRPr="006A142F">
        <w:rPr>
          <w:rFonts w:ascii="Times New Roman" w:hAnsi="Times New Roman" w:cs="Times New Roman"/>
          <w:i/>
          <w:sz w:val="28"/>
          <w:szCs w:val="28"/>
        </w:rPr>
        <w:t>букву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32AC8" w:rsidRPr="00F416CA" w:rsidRDefault="00B32AC8" w:rsidP="00B32AC8">
      <w:pPr>
        <w:pStyle w:val="a6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16CA">
        <w:rPr>
          <w:rFonts w:ascii="Times New Roman" w:hAnsi="Times New Roman" w:cs="Times New Roman"/>
          <w:b/>
          <w:sz w:val="28"/>
          <w:szCs w:val="28"/>
        </w:rPr>
        <w:t>Заполните</w:t>
      </w:r>
      <w:r w:rsidRPr="00F416CA">
        <w:rPr>
          <w:rFonts w:ascii="Times New Roman" w:hAnsi="Times New Roman" w:cs="Times New Roman"/>
          <w:sz w:val="28"/>
          <w:szCs w:val="28"/>
        </w:rPr>
        <w:t xml:space="preserve"> таблицу.</w:t>
      </w:r>
    </w:p>
    <w:p w:rsidR="003E6334" w:rsidRDefault="003E6334" w:rsidP="003E6334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024716" w:rsidRDefault="00024716" w:rsidP="00024716">
      <w:pPr>
        <w:pStyle w:val="a6"/>
        <w:ind w:left="-491" w:right="-14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4A9D">
        <w:rPr>
          <w:rFonts w:ascii="Times New Roman" w:hAnsi="Times New Roman" w:cs="Times New Roman"/>
          <w:sz w:val="28"/>
          <w:szCs w:val="28"/>
        </w:rPr>
        <w:t>«Ася», «Песня о Соколе», «Евгений Онегин», «В тот день, когда окончилась война…»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4A9D">
        <w:rPr>
          <w:rFonts w:ascii="Times New Roman" w:hAnsi="Times New Roman" w:cs="Times New Roman"/>
          <w:sz w:val="28"/>
          <w:szCs w:val="28"/>
        </w:rPr>
        <w:t xml:space="preserve"> «Отцы и дети», «Песня о Буревестнике», «Капитанская дочка», «Баллада о товарище», «Ромео и Джульетта», «Хитроумный </w:t>
      </w:r>
      <w:r w:rsidR="00DE7B10" w:rsidRPr="00DE7B10">
        <w:rPr>
          <w:rFonts w:ascii="Times New Roman" w:hAnsi="Times New Roman" w:cs="Times New Roman"/>
          <w:sz w:val="28"/>
          <w:szCs w:val="28"/>
        </w:rPr>
        <w:t>и</w:t>
      </w:r>
      <w:r w:rsidRPr="00DE7B10">
        <w:rPr>
          <w:rFonts w:ascii="Times New Roman" w:hAnsi="Times New Roman" w:cs="Times New Roman"/>
          <w:sz w:val="28"/>
          <w:szCs w:val="28"/>
        </w:rPr>
        <w:t>дальго</w:t>
      </w:r>
      <w:r w:rsidRPr="00A14A9D">
        <w:rPr>
          <w:rFonts w:ascii="Times New Roman" w:hAnsi="Times New Roman" w:cs="Times New Roman"/>
          <w:sz w:val="28"/>
          <w:szCs w:val="28"/>
        </w:rPr>
        <w:t xml:space="preserve"> Дон Кихот Ламанчский», «Первая любовь», «Гамлет», «Король Лир», «Старуха </w:t>
      </w:r>
      <w:proofErr w:type="spellStart"/>
      <w:r w:rsidRPr="00A14A9D">
        <w:rPr>
          <w:rFonts w:ascii="Times New Roman" w:hAnsi="Times New Roman" w:cs="Times New Roman"/>
          <w:sz w:val="28"/>
          <w:szCs w:val="28"/>
        </w:rPr>
        <w:t>Изергиль</w:t>
      </w:r>
      <w:proofErr w:type="spellEnd"/>
      <w:r w:rsidRPr="00A14A9D">
        <w:rPr>
          <w:rFonts w:ascii="Times New Roman" w:hAnsi="Times New Roman" w:cs="Times New Roman"/>
          <w:sz w:val="28"/>
          <w:szCs w:val="28"/>
        </w:rPr>
        <w:t xml:space="preserve">», «Василий </w:t>
      </w:r>
      <w:proofErr w:type="spellStart"/>
      <w:r w:rsidRPr="00A14A9D">
        <w:rPr>
          <w:rFonts w:ascii="Times New Roman" w:hAnsi="Times New Roman" w:cs="Times New Roman"/>
          <w:sz w:val="28"/>
          <w:szCs w:val="28"/>
        </w:rPr>
        <w:t>Тёркин</w:t>
      </w:r>
      <w:proofErr w:type="spellEnd"/>
      <w:r w:rsidRPr="00A14A9D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«Бахчисарайский фонтан».</w:t>
      </w:r>
      <w:proofErr w:type="gramEnd"/>
    </w:p>
    <w:p w:rsidR="00024716" w:rsidRPr="00A14A9D" w:rsidRDefault="00024716" w:rsidP="00024716">
      <w:pPr>
        <w:pStyle w:val="a6"/>
        <w:ind w:left="-491" w:right="-143" w:firstLine="49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4716" w:rsidRPr="004A2A7B" w:rsidRDefault="00024716" w:rsidP="00024716">
      <w:pPr>
        <w:ind w:left="-850" w:right="-143" w:firstLine="35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4716">
        <w:rPr>
          <w:rFonts w:ascii="Times New Roman" w:hAnsi="Times New Roman" w:cs="Times New Roman"/>
          <w:b/>
          <w:noProof/>
          <w:sz w:val="28"/>
          <w:szCs w:val="28"/>
        </w:rPr>
        <w:t>1</w:t>
      </w:r>
      <w:r w:rsidRPr="0002471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45820" cy="2284434"/>
            <wp:effectExtent l="19050" t="0" r="2030" b="0"/>
            <wp:docPr id="53" name="Рисунок 3" descr="C:\Users\dim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\Desktop\imag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73" cy="229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716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Pr="004A2A7B">
        <w:rPr>
          <w:rFonts w:ascii="Times New Roman" w:hAnsi="Times New Roman" w:cs="Times New Roman"/>
          <w:b/>
          <w:noProof/>
          <w:sz w:val="28"/>
          <w:szCs w:val="28"/>
        </w:rPr>
        <w:t>2</w:t>
      </w:r>
      <w:r w:rsidRPr="0002471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24025" cy="2298699"/>
            <wp:effectExtent l="19050" t="0" r="0" b="0"/>
            <wp:docPr id="39" name="Рисунок 4" descr="C:\Users\dima\Desktop\твард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\Desktop\твардовски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20" cy="230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A7B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Pr="0002471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4A2A7B">
        <w:rPr>
          <w:rFonts w:ascii="Times New Roman" w:hAnsi="Times New Roman" w:cs="Times New Roman"/>
          <w:b/>
          <w:noProof/>
          <w:sz w:val="28"/>
          <w:szCs w:val="28"/>
        </w:rPr>
        <w:t>3</w:t>
      </w:r>
      <w:r w:rsidRPr="0002471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59427" cy="2286000"/>
            <wp:effectExtent l="19050" t="0" r="2723" b="0"/>
            <wp:docPr id="49" name="Рисунок 1" descr="C:\Users\dima\Desktop\Portrait_of_Alexander_Pushkin_(Orest_Kiprensky,_18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Desktop\Portrait_of_Alexander_Pushkin_(Orest_Kiprensky,_1827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161" cy="228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716" w:rsidRPr="004A2A7B" w:rsidRDefault="00024716" w:rsidP="00024716">
      <w:pPr>
        <w:ind w:left="-709" w:firstLine="218"/>
        <w:rPr>
          <w:rFonts w:ascii="Times New Roman" w:hAnsi="Times New Roman" w:cs="Times New Roman"/>
          <w:b/>
          <w:sz w:val="28"/>
          <w:szCs w:val="28"/>
        </w:rPr>
      </w:pPr>
      <w:r w:rsidRPr="00024716">
        <w:rPr>
          <w:rFonts w:ascii="Times New Roman" w:hAnsi="Times New Roman" w:cs="Times New Roman"/>
          <w:b/>
          <w:sz w:val="28"/>
          <w:szCs w:val="28"/>
        </w:rPr>
        <w:t>4</w:t>
      </w:r>
      <w:r w:rsidRPr="0002471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81150" cy="2114914"/>
            <wp:effectExtent l="19050" t="0" r="0" b="0"/>
            <wp:docPr id="50" name="Рисунок 7" descr="Сервант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вантес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11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24716">
        <w:rPr>
          <w:rFonts w:ascii="Times New Roman" w:hAnsi="Times New Roman" w:cs="Times New Roman"/>
          <w:b/>
          <w:sz w:val="28"/>
          <w:szCs w:val="28"/>
        </w:rPr>
        <w:t>5</w:t>
      </w:r>
      <w:r w:rsidRPr="004A2A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471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61181" cy="2161181"/>
            <wp:effectExtent l="19050" t="0" r="0" b="0"/>
            <wp:docPr id="51" name="Рисунок 1" descr="C:\Users\dima\Desktop\bitter_max_ch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Desktop\bitter_max_che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81" cy="216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716"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Pr="007C45D9">
        <w:rPr>
          <w:rFonts w:ascii="Times New Roman" w:hAnsi="Times New Roman" w:cs="Times New Roman"/>
          <w:sz w:val="28"/>
          <w:szCs w:val="28"/>
        </w:rPr>
        <w:t xml:space="preserve"> </w:t>
      </w:r>
      <w:r w:rsidRPr="007C45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2203833"/>
            <wp:effectExtent l="19050" t="0" r="0" b="0"/>
            <wp:docPr id="52" name="Рисунок 3" descr="Мартин Друшаут портрет Уильяма Шексп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тин Друшаут портрет Уильяма Шекспир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390" cy="221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2A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4716" w:rsidRDefault="00024716" w:rsidP="00776592">
      <w:pPr>
        <w:ind w:right="-143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32AC8" w:rsidRPr="004B0A10" w:rsidRDefault="00B32AC8" w:rsidP="00B32A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592">
        <w:rPr>
          <w:rFonts w:ascii="Times New Roman" w:eastAsia="Times New Roman" w:hAnsi="Times New Roman" w:cs="Times New Roman"/>
          <w:b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0A10">
        <w:rPr>
          <w:rFonts w:ascii="Times New Roman" w:eastAsia="Times New Roman" w:hAnsi="Times New Roman" w:cs="Times New Roman"/>
          <w:sz w:val="28"/>
          <w:szCs w:val="28"/>
        </w:rPr>
        <w:t>Переправа, переправа!</w:t>
      </w:r>
    </w:p>
    <w:p w:rsidR="00B32AC8" w:rsidRPr="004B0A10" w:rsidRDefault="00B32AC8" w:rsidP="00B32A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0A10">
        <w:rPr>
          <w:rFonts w:ascii="Times New Roman" w:eastAsia="Times New Roman" w:hAnsi="Times New Roman" w:cs="Times New Roman"/>
          <w:sz w:val="28"/>
          <w:szCs w:val="28"/>
        </w:rPr>
        <w:t>Берег левый, берег правый,</w:t>
      </w:r>
    </w:p>
    <w:p w:rsidR="00B32AC8" w:rsidRPr="000A74E5" w:rsidRDefault="00B32AC8" w:rsidP="00B32A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Снег шершавый, кромка льда.</w:t>
      </w:r>
    </w:p>
    <w:p w:rsidR="00B32AC8" w:rsidRPr="004B0A10" w:rsidRDefault="00B32AC8" w:rsidP="00B32A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0A10">
        <w:rPr>
          <w:rFonts w:ascii="Times New Roman" w:eastAsia="Times New Roman" w:hAnsi="Times New Roman" w:cs="Times New Roman"/>
          <w:sz w:val="28"/>
          <w:szCs w:val="28"/>
        </w:rPr>
        <w:t>Кому память, кому слава,</w:t>
      </w:r>
    </w:p>
    <w:p w:rsidR="00B32AC8" w:rsidRPr="004B0A10" w:rsidRDefault="00BF364D" w:rsidP="00B32A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Кому тё</w:t>
      </w:r>
      <w:r w:rsidR="00B32AC8" w:rsidRPr="004B0A10">
        <w:rPr>
          <w:rFonts w:ascii="Times New Roman" w:eastAsia="Times New Roman" w:hAnsi="Times New Roman" w:cs="Times New Roman"/>
          <w:sz w:val="28"/>
          <w:szCs w:val="28"/>
        </w:rPr>
        <w:t>мная вода, -</w:t>
      </w:r>
    </w:p>
    <w:p w:rsidR="00B32AC8" w:rsidRPr="00776592" w:rsidRDefault="00B32AC8" w:rsidP="007765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0A10">
        <w:rPr>
          <w:rFonts w:ascii="Times New Roman" w:eastAsia="Times New Roman" w:hAnsi="Times New Roman" w:cs="Times New Roman"/>
          <w:sz w:val="28"/>
          <w:szCs w:val="28"/>
        </w:rPr>
        <w:t>Ни приметы, ни следа.</w:t>
      </w:r>
    </w:p>
    <w:p w:rsidR="00B32AC8" w:rsidRDefault="00B32AC8" w:rsidP="00B32AC8">
      <w:pPr>
        <w:jc w:val="both"/>
        <w:rPr>
          <w:rFonts w:ascii="Times New Roman" w:hAnsi="Times New Roman" w:cs="Times New Roman"/>
          <w:sz w:val="28"/>
          <w:szCs w:val="28"/>
        </w:rPr>
      </w:pPr>
      <w:r w:rsidRPr="00776592">
        <w:rPr>
          <w:rFonts w:ascii="Times New Roman" w:hAnsi="Times New Roman" w:cs="Times New Roman"/>
          <w:b/>
          <w:sz w:val="28"/>
          <w:szCs w:val="28"/>
        </w:rPr>
        <w:lastRenderedPageBreak/>
        <w:t>Б)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4B0A10">
        <w:rPr>
          <w:rFonts w:ascii="Times New Roman" w:hAnsi="Times New Roman" w:cs="Times New Roman"/>
          <w:sz w:val="28"/>
          <w:szCs w:val="28"/>
        </w:rPr>
        <w:t>Петр помчался; а пока он бегал за дрожками, оба противника сидели на земле и молчали. Павел Петрович старался не глядеть на Базарова; помириться с ним он все-таки не хотел; он стыдился своей заносчивости, своей неудачи, стыдился всего затеянного им дела, хотя и чувствовал, что более благоприятным образом оно кончиться не могло. "Не будет, п</w:t>
      </w:r>
      <w:r>
        <w:rPr>
          <w:rFonts w:ascii="Times New Roman" w:hAnsi="Times New Roman" w:cs="Times New Roman"/>
          <w:sz w:val="28"/>
          <w:szCs w:val="28"/>
        </w:rPr>
        <w:t>о крайней мере, здесь торчать, - успокаивал он себя, -</w:t>
      </w:r>
      <w:r w:rsidRPr="004B0A10">
        <w:rPr>
          <w:rFonts w:ascii="Times New Roman" w:hAnsi="Times New Roman" w:cs="Times New Roman"/>
          <w:sz w:val="28"/>
          <w:szCs w:val="28"/>
        </w:rPr>
        <w:t xml:space="preserve"> и на том спасибо". Молчание длилось, тяжелое и неловкое. Обоим было нехорошо. Каждый из них сознавал, что другой его понимает. Друзьям это сознание приятно, и весьма неприятно недругам, особенно когда нельзя ни объясниться, ни разойтись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B0A10">
        <w:rPr>
          <w:rFonts w:ascii="Times New Roman" w:hAnsi="Times New Roman" w:cs="Times New Roman"/>
          <w:sz w:val="28"/>
          <w:szCs w:val="28"/>
        </w:rPr>
        <w:t>.</w:t>
      </w:r>
    </w:p>
    <w:p w:rsidR="00B32AC8" w:rsidRDefault="00B32AC8" w:rsidP="00B32AC8">
      <w:pPr>
        <w:jc w:val="both"/>
        <w:rPr>
          <w:rFonts w:ascii="Times New Roman" w:hAnsi="Times New Roman" w:cs="Times New Roman"/>
          <w:sz w:val="28"/>
          <w:szCs w:val="28"/>
        </w:rPr>
      </w:pPr>
      <w:r w:rsidRPr="00776592">
        <w:rPr>
          <w:rFonts w:ascii="Times New Roman" w:hAnsi="Times New Roman" w:cs="Times New Roman"/>
          <w:b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67F3">
        <w:rPr>
          <w:rFonts w:ascii="Times New Roman" w:hAnsi="Times New Roman" w:cs="Times New Roman"/>
          <w:sz w:val="28"/>
          <w:szCs w:val="28"/>
        </w:rPr>
        <w:t>«Но через двадцать лет она сама пришла, измученная, иссохшая, а с нею был юноша, красивый и сильный, как сама она двадцать лет назад. И, когда ее спросили, где была она, она рассказала, что орел унес ее в горы и жил с нею там, как с женой. Вот его сын, а отца нет уже, когда он стал слабеть, то поднялся в последний раз высоко в небо и, сложив крылья, тяжело упал оттуда на острые уступы горы, насмерть разбился о них...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024716" w:rsidRDefault="00024716" w:rsidP="00024716">
      <w:pPr>
        <w:ind w:left="-567"/>
        <w:rPr>
          <w:rFonts w:ascii="Times New Roman" w:hAnsi="Times New Roman" w:cs="Times New Roman"/>
          <w:sz w:val="28"/>
          <w:szCs w:val="28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2968"/>
        <w:gridCol w:w="6330"/>
      </w:tblGrid>
      <w:tr w:rsidR="00776592" w:rsidRPr="009E46A1" w:rsidTr="00776592">
        <w:trPr>
          <w:trHeight w:val="399"/>
        </w:trPr>
        <w:tc>
          <w:tcPr>
            <w:tcW w:w="484" w:type="dxa"/>
          </w:tcPr>
          <w:p w:rsidR="00776592" w:rsidRPr="009E46A1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  <w:r w:rsidRPr="009E46A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68" w:type="dxa"/>
          </w:tcPr>
          <w:p w:rsidR="00776592" w:rsidRPr="009E46A1" w:rsidRDefault="00776592" w:rsidP="006F5C1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6A1">
              <w:rPr>
                <w:rFonts w:ascii="Times New Roman" w:hAnsi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6330" w:type="dxa"/>
          </w:tcPr>
          <w:p w:rsidR="00776592" w:rsidRPr="009E46A1" w:rsidRDefault="00776592" w:rsidP="006F5C1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6A1">
              <w:rPr>
                <w:rFonts w:ascii="Times New Roman" w:hAnsi="Times New Roman"/>
                <w:b/>
                <w:sz w:val="28"/>
                <w:szCs w:val="28"/>
              </w:rPr>
              <w:t>Название произведения</w:t>
            </w:r>
          </w:p>
        </w:tc>
      </w:tr>
      <w:tr w:rsidR="00776592" w:rsidRPr="009E46A1" w:rsidTr="00776592">
        <w:trPr>
          <w:trHeight w:val="377"/>
        </w:trPr>
        <w:tc>
          <w:tcPr>
            <w:tcW w:w="484" w:type="dxa"/>
          </w:tcPr>
          <w:p w:rsidR="00776592" w:rsidRPr="009E46A1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  <w:r w:rsidRPr="009E46A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968" w:type="dxa"/>
          </w:tcPr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Pr="009E46A1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30" w:type="dxa"/>
          </w:tcPr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Pr="009E46A1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6592" w:rsidRPr="009E46A1" w:rsidTr="00776592">
        <w:trPr>
          <w:trHeight w:val="377"/>
        </w:trPr>
        <w:tc>
          <w:tcPr>
            <w:tcW w:w="484" w:type="dxa"/>
          </w:tcPr>
          <w:p w:rsidR="00776592" w:rsidRPr="009E46A1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  <w:r w:rsidRPr="009E46A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968" w:type="dxa"/>
          </w:tcPr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Pr="009E46A1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30" w:type="dxa"/>
          </w:tcPr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Pr="009E46A1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6592" w:rsidRPr="009E46A1" w:rsidTr="00776592">
        <w:trPr>
          <w:trHeight w:val="399"/>
        </w:trPr>
        <w:tc>
          <w:tcPr>
            <w:tcW w:w="484" w:type="dxa"/>
          </w:tcPr>
          <w:p w:rsidR="00776592" w:rsidRPr="009E46A1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  <w:r w:rsidRPr="009E46A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968" w:type="dxa"/>
          </w:tcPr>
          <w:p w:rsidR="00776592" w:rsidRDefault="00776592" w:rsidP="006F5C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76592" w:rsidRPr="009E46A1" w:rsidRDefault="00776592" w:rsidP="0077659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30" w:type="dxa"/>
          </w:tcPr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Pr="009E46A1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6592" w:rsidRPr="009E46A1" w:rsidTr="00776592">
        <w:trPr>
          <w:trHeight w:val="377"/>
        </w:trPr>
        <w:tc>
          <w:tcPr>
            <w:tcW w:w="484" w:type="dxa"/>
          </w:tcPr>
          <w:p w:rsidR="00776592" w:rsidRPr="009E46A1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  <w:r w:rsidRPr="009E46A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968" w:type="dxa"/>
          </w:tcPr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Pr="009E46A1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30" w:type="dxa"/>
          </w:tcPr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Pr="009E46A1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6592" w:rsidRPr="009E46A1" w:rsidTr="00776592">
        <w:trPr>
          <w:trHeight w:val="377"/>
        </w:trPr>
        <w:tc>
          <w:tcPr>
            <w:tcW w:w="484" w:type="dxa"/>
          </w:tcPr>
          <w:p w:rsidR="00776592" w:rsidRPr="009E46A1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  <w:r w:rsidRPr="009E46A1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968" w:type="dxa"/>
          </w:tcPr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Pr="009E46A1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30" w:type="dxa"/>
          </w:tcPr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Pr="009E46A1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6592" w:rsidRPr="009E46A1" w:rsidTr="00776592">
        <w:trPr>
          <w:trHeight w:val="399"/>
        </w:trPr>
        <w:tc>
          <w:tcPr>
            <w:tcW w:w="484" w:type="dxa"/>
          </w:tcPr>
          <w:p w:rsidR="00776592" w:rsidRPr="009E46A1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  <w:r w:rsidRPr="009E46A1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968" w:type="dxa"/>
          </w:tcPr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Pr="009E46A1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30" w:type="dxa"/>
          </w:tcPr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6592" w:rsidRPr="009E46A1" w:rsidRDefault="00776592" w:rsidP="006F5C1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40A0" w:rsidRPr="009E46A1" w:rsidTr="00382ECE">
        <w:trPr>
          <w:trHeight w:val="399"/>
        </w:trPr>
        <w:tc>
          <w:tcPr>
            <w:tcW w:w="9782" w:type="dxa"/>
            <w:gridSpan w:val="3"/>
          </w:tcPr>
          <w:p w:rsidR="001940A0" w:rsidRDefault="001940A0" w:rsidP="006F5C1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Сумма баллов</w:t>
            </w:r>
          </w:p>
        </w:tc>
      </w:tr>
    </w:tbl>
    <w:p w:rsidR="00024716" w:rsidRPr="00776592" w:rsidRDefault="00024716" w:rsidP="00776592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F46B2" w:rsidRPr="008F4BBD" w:rsidRDefault="006C41E5" w:rsidP="008F4BBD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3</w:t>
      </w:r>
      <w:r w:rsidR="005C7014" w:rsidRPr="00330934">
        <w:rPr>
          <w:rFonts w:ascii="Times New Roman" w:hAnsi="Times New Roman" w:cs="Times New Roman"/>
          <w:b/>
          <w:sz w:val="28"/>
          <w:szCs w:val="28"/>
        </w:rPr>
        <w:t>.</w:t>
      </w:r>
      <w:r w:rsidR="003F46B2">
        <w:rPr>
          <w:rFonts w:ascii="Times New Roman" w:hAnsi="Times New Roman" w:cs="Times New Roman"/>
          <w:b/>
          <w:sz w:val="28"/>
          <w:szCs w:val="28"/>
        </w:rPr>
        <w:t xml:space="preserve"> Решите тест</w:t>
      </w:r>
      <w:r w:rsidR="009518CB">
        <w:rPr>
          <w:rFonts w:ascii="Times New Roman" w:hAnsi="Times New Roman" w:cs="Times New Roman"/>
          <w:sz w:val="28"/>
          <w:szCs w:val="28"/>
        </w:rPr>
        <w:t xml:space="preserve"> (</w:t>
      </w:r>
      <w:r w:rsidR="009518CB" w:rsidRPr="009518CB">
        <w:rPr>
          <w:rFonts w:ascii="Times New Roman" w:hAnsi="Times New Roman" w:cs="Times New Roman"/>
          <w:i/>
          <w:sz w:val="28"/>
          <w:szCs w:val="28"/>
        </w:rPr>
        <w:t xml:space="preserve">подчеркните </w:t>
      </w:r>
      <w:r w:rsidR="008F4BBD">
        <w:rPr>
          <w:rFonts w:ascii="Times New Roman" w:hAnsi="Times New Roman" w:cs="Times New Roman"/>
          <w:i/>
          <w:sz w:val="28"/>
          <w:szCs w:val="28"/>
        </w:rPr>
        <w:t>правильный ответ</w:t>
      </w:r>
      <w:r w:rsidR="009518CB">
        <w:rPr>
          <w:rFonts w:ascii="Times New Roman" w:hAnsi="Times New Roman" w:cs="Times New Roman"/>
          <w:sz w:val="28"/>
          <w:szCs w:val="28"/>
        </w:rPr>
        <w:t>)</w:t>
      </w:r>
    </w:p>
    <w:p w:rsidR="003F46B2" w:rsidRPr="009518CB" w:rsidRDefault="009518CB" w:rsidP="009518C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3F46B2" w:rsidRPr="009518CB">
        <w:rPr>
          <w:rFonts w:ascii="Times New Roman" w:eastAsia="Times New Roman" w:hAnsi="Times New Roman" w:cs="Times New Roman"/>
          <w:b/>
          <w:sz w:val="28"/>
          <w:szCs w:val="28"/>
        </w:rPr>
        <w:t>Рельеф, выступающий из плоско</w:t>
      </w:r>
      <w:r w:rsidR="003F46B2" w:rsidRPr="009518CB">
        <w:rPr>
          <w:rFonts w:ascii="Times New Roman" w:hAnsi="Times New Roman" w:cs="Times New Roman"/>
          <w:b/>
          <w:sz w:val="28"/>
          <w:szCs w:val="28"/>
        </w:rPr>
        <w:t xml:space="preserve">сти стены более чем </w:t>
      </w:r>
      <w:r w:rsidR="003F46B2" w:rsidRPr="002A2B39">
        <w:rPr>
          <w:rFonts w:ascii="Times New Roman" w:hAnsi="Times New Roman" w:cs="Times New Roman"/>
          <w:b/>
          <w:sz w:val="28"/>
          <w:szCs w:val="28"/>
        </w:rPr>
        <w:t>на</w:t>
      </w:r>
      <w:r w:rsidR="002A2B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46B2" w:rsidRPr="002A2B39">
        <w:rPr>
          <w:rFonts w:ascii="Times New Roman" w:hAnsi="Times New Roman" w:cs="Times New Roman"/>
          <w:b/>
          <w:sz w:val="28"/>
          <w:szCs w:val="28"/>
        </w:rPr>
        <w:t xml:space="preserve">половину </w:t>
      </w:r>
      <w:r w:rsidR="003F46B2" w:rsidRPr="009518CB">
        <w:rPr>
          <w:rFonts w:ascii="Times New Roman" w:hAnsi="Times New Roman" w:cs="Times New Roman"/>
          <w:b/>
          <w:sz w:val="28"/>
          <w:szCs w:val="28"/>
        </w:rPr>
        <w:t>своего объема</w:t>
      </w:r>
    </w:p>
    <w:p w:rsidR="003F46B2" w:rsidRDefault="003F46B2" w:rsidP="003F46B2">
      <w:pPr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3F46B2">
        <w:rPr>
          <w:rFonts w:ascii="Times New Roman" w:eastAsia="Times New Roman" w:hAnsi="Times New Roman" w:cs="Times New Roman"/>
          <w:sz w:val="28"/>
          <w:szCs w:val="28"/>
        </w:rPr>
        <w:t>) живописный</w:t>
      </w:r>
    </w:p>
    <w:p w:rsidR="003F46B2" w:rsidRDefault="003F46B2" w:rsidP="003F46B2">
      <w:pPr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F46B2">
        <w:rPr>
          <w:rFonts w:ascii="Times New Roman" w:eastAsia="Times New Roman" w:hAnsi="Times New Roman" w:cs="Times New Roman"/>
          <w:sz w:val="28"/>
          <w:szCs w:val="28"/>
        </w:rPr>
        <w:t>) горельеф</w:t>
      </w:r>
    </w:p>
    <w:p w:rsidR="003F46B2" w:rsidRDefault="003F46B2" w:rsidP="003F46B2">
      <w:pPr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F46B2">
        <w:rPr>
          <w:rFonts w:ascii="Times New Roman" w:eastAsia="Times New Roman" w:hAnsi="Times New Roman" w:cs="Times New Roman"/>
          <w:sz w:val="28"/>
          <w:szCs w:val="28"/>
        </w:rPr>
        <w:t>) барельеф</w:t>
      </w:r>
    </w:p>
    <w:p w:rsidR="009518CB" w:rsidRDefault="003F46B2" w:rsidP="009518CB">
      <w:pPr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контррельеф</w:t>
      </w:r>
    </w:p>
    <w:p w:rsidR="003F46B2" w:rsidRPr="003F46B2" w:rsidRDefault="009518CB" w:rsidP="009518C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Автор первого теоретического</w:t>
      </w:r>
      <w:r w:rsidR="003F46B2" w:rsidRPr="009518CB">
        <w:rPr>
          <w:rFonts w:ascii="Times New Roman" w:eastAsia="Times New Roman" w:hAnsi="Times New Roman" w:cs="Times New Roman"/>
          <w:b/>
          <w:sz w:val="28"/>
          <w:szCs w:val="28"/>
        </w:rPr>
        <w:t xml:space="preserve"> трактат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3F46B2" w:rsidRPr="009518CB">
        <w:rPr>
          <w:rFonts w:ascii="Times New Roman" w:eastAsia="Times New Roman" w:hAnsi="Times New Roman" w:cs="Times New Roman"/>
          <w:b/>
          <w:sz w:val="28"/>
          <w:szCs w:val="28"/>
        </w:rPr>
        <w:t xml:space="preserve"> по архитектуре </w:t>
      </w:r>
    </w:p>
    <w:p w:rsidR="009518CB" w:rsidRDefault="009518CB" w:rsidP="003F46B2">
      <w:pPr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3F46B2" w:rsidRPr="003F46B2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="003F46B2" w:rsidRPr="003F46B2">
        <w:rPr>
          <w:rFonts w:ascii="Times New Roman" w:eastAsia="Times New Roman" w:hAnsi="Times New Roman" w:cs="Times New Roman"/>
          <w:sz w:val="28"/>
          <w:szCs w:val="28"/>
        </w:rPr>
        <w:t>Калликрат</w:t>
      </w:r>
      <w:proofErr w:type="spellEnd"/>
    </w:p>
    <w:p w:rsidR="009518CB" w:rsidRDefault="009518CB" w:rsidP="003F46B2">
      <w:pPr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F46B2" w:rsidRPr="003F46B2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="003F46B2" w:rsidRPr="003F46B2">
        <w:rPr>
          <w:rFonts w:ascii="Times New Roman" w:eastAsia="Times New Roman" w:hAnsi="Times New Roman" w:cs="Times New Roman"/>
          <w:sz w:val="28"/>
          <w:szCs w:val="28"/>
        </w:rPr>
        <w:t>Аполлодор</w:t>
      </w:r>
      <w:proofErr w:type="spellEnd"/>
    </w:p>
    <w:p w:rsidR="003F46B2" w:rsidRDefault="009518CB" w:rsidP="003F46B2">
      <w:pPr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F46B2" w:rsidRPr="003F46B2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="003F46B2" w:rsidRPr="003F46B2">
        <w:rPr>
          <w:rFonts w:ascii="Times New Roman" w:eastAsia="Times New Roman" w:hAnsi="Times New Roman" w:cs="Times New Roman"/>
          <w:sz w:val="28"/>
          <w:szCs w:val="28"/>
        </w:rPr>
        <w:t>Витрувий</w:t>
      </w:r>
      <w:proofErr w:type="spellEnd"/>
    </w:p>
    <w:p w:rsidR="009518CB" w:rsidRDefault="009518CB" w:rsidP="009518CB">
      <w:pPr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Рафаэль</w:t>
      </w:r>
    </w:p>
    <w:p w:rsidR="009518CB" w:rsidRDefault="009518CB" w:rsidP="009518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518CB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3F46B2" w:rsidRPr="009518CB">
        <w:rPr>
          <w:rFonts w:ascii="Times New Roman" w:eastAsia="Times New Roman" w:hAnsi="Times New Roman" w:cs="Times New Roman"/>
          <w:b/>
          <w:sz w:val="28"/>
          <w:szCs w:val="28"/>
        </w:rPr>
        <w:t xml:space="preserve">Общая цветовая гамма живописного произведения  </w:t>
      </w:r>
    </w:p>
    <w:p w:rsidR="009518CB" w:rsidRPr="009518CB" w:rsidRDefault="009518CB" w:rsidP="009518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F46B2" w:rsidRPr="009518CB">
        <w:rPr>
          <w:rFonts w:ascii="Times New Roman" w:eastAsia="Times New Roman" w:hAnsi="Times New Roman" w:cs="Times New Roman"/>
          <w:sz w:val="28"/>
          <w:szCs w:val="28"/>
        </w:rPr>
        <w:t>) колорит</w:t>
      </w:r>
    </w:p>
    <w:p w:rsidR="009518CB" w:rsidRDefault="009518CB" w:rsidP="009518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В)</w:t>
      </w:r>
      <w:r w:rsidR="003F46B2" w:rsidRPr="009518CB">
        <w:rPr>
          <w:rFonts w:ascii="Times New Roman" w:eastAsia="Times New Roman" w:hAnsi="Times New Roman" w:cs="Times New Roman"/>
          <w:sz w:val="28"/>
          <w:szCs w:val="28"/>
        </w:rPr>
        <w:t xml:space="preserve"> светотень</w:t>
      </w:r>
    </w:p>
    <w:p w:rsidR="003F46B2" w:rsidRDefault="009518CB" w:rsidP="009518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</w:t>
      </w:r>
      <w:r w:rsidR="003F46B2" w:rsidRPr="009518CB">
        <w:rPr>
          <w:rFonts w:ascii="Times New Roman" w:eastAsia="Times New Roman" w:hAnsi="Times New Roman" w:cs="Times New Roman"/>
          <w:sz w:val="28"/>
          <w:szCs w:val="28"/>
        </w:rPr>
        <w:t>) сфумато</w:t>
      </w:r>
    </w:p>
    <w:p w:rsidR="009518CB" w:rsidRDefault="009518CB" w:rsidP="009518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Д)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валёр</w:t>
      </w:r>
      <w:proofErr w:type="spellEnd"/>
    </w:p>
    <w:p w:rsidR="009518CB" w:rsidRPr="009518CB" w:rsidRDefault="009518CB" w:rsidP="009518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518CB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3F46B2" w:rsidRPr="009518CB">
        <w:rPr>
          <w:rFonts w:ascii="Times New Roman" w:eastAsia="Times New Roman" w:hAnsi="Times New Roman" w:cs="Times New Roman"/>
          <w:b/>
          <w:sz w:val="28"/>
          <w:szCs w:val="28"/>
        </w:rPr>
        <w:t xml:space="preserve">Крупное, обычно многочастное музыкальное произведение для певцов-солистов, хора и оркестра </w:t>
      </w:r>
    </w:p>
    <w:p w:rsidR="009518CB" w:rsidRDefault="009518CB" w:rsidP="009518CB">
      <w:pPr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симфония</w:t>
      </w:r>
    </w:p>
    <w:p w:rsidR="009518CB" w:rsidRDefault="009518CB" w:rsidP="009518CB">
      <w:pPr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F46B2" w:rsidRPr="003F46B2">
        <w:rPr>
          <w:rFonts w:ascii="Times New Roman" w:eastAsia="Times New Roman" w:hAnsi="Times New Roman" w:cs="Times New Roman"/>
          <w:sz w:val="28"/>
          <w:szCs w:val="28"/>
        </w:rPr>
        <w:t>) интерлюдия</w:t>
      </w:r>
    </w:p>
    <w:p w:rsidR="003F46B2" w:rsidRDefault="009518CB" w:rsidP="009518CB">
      <w:pPr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F46B2" w:rsidRPr="003F46B2">
        <w:rPr>
          <w:rFonts w:ascii="Times New Roman" w:eastAsia="Times New Roman" w:hAnsi="Times New Roman" w:cs="Times New Roman"/>
          <w:sz w:val="28"/>
          <w:szCs w:val="28"/>
        </w:rPr>
        <w:t>) оратория</w:t>
      </w:r>
    </w:p>
    <w:p w:rsidR="009518CB" w:rsidRPr="003F46B2" w:rsidRDefault="009518CB" w:rsidP="009518CB">
      <w:pPr>
        <w:ind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прелюдия</w:t>
      </w:r>
    </w:p>
    <w:p w:rsidR="003F46B2" w:rsidRPr="005043F7" w:rsidRDefault="005043F7" w:rsidP="003F46B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43F7">
        <w:rPr>
          <w:rFonts w:ascii="Times New Roman" w:hAnsi="Times New Roman" w:cs="Times New Roman"/>
          <w:b/>
          <w:sz w:val="28"/>
          <w:szCs w:val="28"/>
        </w:rPr>
        <w:t>5</w:t>
      </w:r>
      <w:r w:rsidR="003F46B2" w:rsidRPr="005043F7">
        <w:rPr>
          <w:rFonts w:ascii="Times New Roman" w:eastAsia="Times New Roman" w:hAnsi="Times New Roman" w:cs="Times New Roman"/>
          <w:b/>
          <w:sz w:val="28"/>
          <w:szCs w:val="28"/>
        </w:rPr>
        <w:t>. Автор опер «</w:t>
      </w:r>
      <w:r w:rsidRPr="005043F7">
        <w:rPr>
          <w:rFonts w:ascii="Times New Roman" w:hAnsi="Times New Roman" w:cs="Times New Roman"/>
          <w:b/>
          <w:sz w:val="28"/>
          <w:szCs w:val="28"/>
        </w:rPr>
        <w:t>Свадьба Фигаро» и «</w:t>
      </w:r>
      <w:r>
        <w:rPr>
          <w:rFonts w:ascii="Times New Roman" w:hAnsi="Times New Roman" w:cs="Times New Roman"/>
          <w:b/>
          <w:sz w:val="28"/>
          <w:szCs w:val="28"/>
        </w:rPr>
        <w:t>Дон Жуан</w:t>
      </w:r>
      <w:r w:rsidR="003F46B2" w:rsidRPr="005043F7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</w:p>
    <w:p w:rsidR="005043F7" w:rsidRDefault="003F46B2" w:rsidP="003F46B2">
      <w:pPr>
        <w:jc w:val="both"/>
        <w:rPr>
          <w:rFonts w:ascii="Times New Roman" w:hAnsi="Times New Roman" w:cs="Times New Roman"/>
          <w:sz w:val="28"/>
          <w:szCs w:val="28"/>
        </w:rPr>
      </w:pPr>
      <w:r w:rsidRPr="003F46B2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5043F7">
        <w:rPr>
          <w:rFonts w:ascii="Times New Roman" w:hAnsi="Times New Roman" w:cs="Times New Roman"/>
          <w:sz w:val="28"/>
          <w:szCs w:val="28"/>
        </w:rPr>
        <w:t>А) И. С. Бах</w:t>
      </w:r>
    </w:p>
    <w:p w:rsidR="005043F7" w:rsidRDefault="003F46B2" w:rsidP="003F46B2">
      <w:pPr>
        <w:jc w:val="both"/>
        <w:rPr>
          <w:rFonts w:ascii="Times New Roman" w:hAnsi="Times New Roman" w:cs="Times New Roman"/>
          <w:sz w:val="28"/>
          <w:szCs w:val="28"/>
        </w:rPr>
      </w:pPr>
      <w:r w:rsidRPr="003F46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43F7">
        <w:rPr>
          <w:rFonts w:ascii="Times New Roman" w:hAnsi="Times New Roman" w:cs="Times New Roman"/>
          <w:sz w:val="28"/>
          <w:szCs w:val="28"/>
        </w:rPr>
        <w:t xml:space="preserve">    В</w:t>
      </w:r>
      <w:r w:rsidRPr="003F46B2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5043F7">
        <w:rPr>
          <w:rFonts w:ascii="Times New Roman" w:hAnsi="Times New Roman" w:cs="Times New Roman"/>
          <w:sz w:val="28"/>
          <w:szCs w:val="28"/>
        </w:rPr>
        <w:t>Л. Бетховен</w:t>
      </w:r>
    </w:p>
    <w:p w:rsidR="003F46B2" w:rsidRDefault="005043F7" w:rsidP="005043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С) И. Гайдн</w:t>
      </w:r>
    </w:p>
    <w:p w:rsidR="005043F7" w:rsidRDefault="005043F7" w:rsidP="003F46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Д) В.А. Моцарт</w:t>
      </w:r>
    </w:p>
    <w:p w:rsidR="003F46B2" w:rsidRPr="005043F7" w:rsidRDefault="005043F7" w:rsidP="003F46B2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5043F7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394FB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Главный храм</w:t>
      </w:r>
      <w:r w:rsidRPr="005043F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Константинополя (ныне Стамбу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л</w:t>
      </w:r>
      <w:r w:rsidRPr="005043F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), всемирно </w:t>
      </w:r>
      <w:r w:rsidR="008F4BB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известный памятник</w:t>
      </w:r>
      <w:r w:rsidRPr="005043F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виз</w:t>
      </w:r>
      <w:r w:rsidR="008F4BB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антийского зодчества, символ</w:t>
      </w:r>
      <w:r w:rsidRPr="005043F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«золотого века» Византии</w:t>
      </w:r>
    </w:p>
    <w:p w:rsidR="005043F7" w:rsidRDefault="005043F7" w:rsidP="005043F7">
      <w:pPr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394FB5">
        <w:rPr>
          <w:rFonts w:ascii="Times New Roman" w:hAnsi="Times New Roman" w:cs="Times New Roman"/>
          <w:sz w:val="28"/>
          <w:szCs w:val="28"/>
        </w:rPr>
        <w:t>Собор</w:t>
      </w:r>
      <w:proofErr w:type="gramStart"/>
      <w:r w:rsidR="00394F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в. Софии</w:t>
      </w:r>
    </w:p>
    <w:p w:rsidR="005043F7" w:rsidRDefault="005043F7" w:rsidP="005043F7">
      <w:pPr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="00394FB5">
        <w:rPr>
          <w:rFonts w:ascii="Times New Roman" w:hAnsi="Times New Roman" w:cs="Times New Roman"/>
          <w:sz w:val="28"/>
          <w:szCs w:val="28"/>
        </w:rPr>
        <w:t>Каталикон</w:t>
      </w:r>
      <w:proofErr w:type="spellEnd"/>
    </w:p>
    <w:p w:rsidR="005043F7" w:rsidRDefault="005043F7" w:rsidP="005043F7">
      <w:pPr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94FB5">
        <w:rPr>
          <w:rFonts w:ascii="Times New Roman" w:hAnsi="Times New Roman" w:cs="Times New Roman"/>
          <w:sz w:val="28"/>
          <w:szCs w:val="28"/>
        </w:rPr>
        <w:t xml:space="preserve">) </w:t>
      </w:r>
      <w:r w:rsidR="008F4BBD">
        <w:rPr>
          <w:rFonts w:ascii="Times New Roman" w:hAnsi="Times New Roman" w:cs="Times New Roman"/>
          <w:sz w:val="28"/>
          <w:szCs w:val="28"/>
        </w:rPr>
        <w:t>Пантеон</w:t>
      </w:r>
    </w:p>
    <w:p w:rsidR="008F4BBD" w:rsidRDefault="00394FB5" w:rsidP="008F4BBD">
      <w:pPr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8F4BBD">
        <w:rPr>
          <w:rFonts w:ascii="Times New Roman" w:hAnsi="Times New Roman" w:cs="Times New Roman"/>
          <w:sz w:val="28"/>
          <w:szCs w:val="28"/>
        </w:rPr>
        <w:t>Церковь Сан-</w:t>
      </w:r>
      <w:proofErr w:type="spellStart"/>
      <w:r w:rsidR="008F4BBD">
        <w:rPr>
          <w:rFonts w:ascii="Times New Roman" w:hAnsi="Times New Roman" w:cs="Times New Roman"/>
          <w:sz w:val="28"/>
          <w:szCs w:val="28"/>
        </w:rPr>
        <w:t>Витале</w:t>
      </w:r>
      <w:proofErr w:type="spellEnd"/>
    </w:p>
    <w:p w:rsidR="003F46B2" w:rsidRPr="008F4BBD" w:rsidRDefault="008F4BBD" w:rsidP="008F4BBD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4BBD"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46B2" w:rsidRPr="008F4BBD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Произведение декоративного искусства изобразительного или орнаментального характера из цветного стекла, рассчитанное на сквозное освещение и предназначенное для заполнения проёма </w:t>
      </w:r>
    </w:p>
    <w:p w:rsidR="008F4BBD" w:rsidRDefault="003F46B2" w:rsidP="003F46B2">
      <w:pPr>
        <w:jc w:val="both"/>
        <w:rPr>
          <w:rFonts w:ascii="Times New Roman" w:hAnsi="Times New Roman" w:cs="Times New Roman"/>
          <w:sz w:val="28"/>
          <w:szCs w:val="28"/>
        </w:rPr>
      </w:pPr>
      <w:r w:rsidRPr="003F46B2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8F4BBD">
        <w:rPr>
          <w:rFonts w:ascii="Times New Roman" w:hAnsi="Times New Roman" w:cs="Times New Roman"/>
          <w:sz w:val="28"/>
          <w:szCs w:val="28"/>
        </w:rPr>
        <w:t>А</w:t>
      </w:r>
      <w:r w:rsidRPr="003F46B2">
        <w:rPr>
          <w:rFonts w:ascii="Times New Roman" w:eastAsia="Times New Roman" w:hAnsi="Times New Roman" w:cs="Times New Roman"/>
          <w:sz w:val="28"/>
          <w:szCs w:val="28"/>
        </w:rPr>
        <w:t>) коллаж</w:t>
      </w:r>
    </w:p>
    <w:p w:rsidR="008F4BBD" w:rsidRDefault="008F4BBD" w:rsidP="008F4B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В) витраж </w:t>
      </w:r>
    </w:p>
    <w:p w:rsidR="003F46B2" w:rsidRDefault="008F4BBD" w:rsidP="008F4B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F46B2" w:rsidRPr="003F46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F46B2" w:rsidRPr="003F46B2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="003F46B2" w:rsidRPr="003F46B2">
        <w:rPr>
          <w:rFonts w:ascii="Times New Roman" w:eastAsia="Times New Roman" w:hAnsi="Times New Roman" w:cs="Times New Roman"/>
          <w:sz w:val="28"/>
          <w:szCs w:val="28"/>
        </w:rPr>
        <w:t>винтаж</w:t>
      </w:r>
      <w:proofErr w:type="spellEnd"/>
    </w:p>
    <w:p w:rsidR="00E53C68" w:rsidRPr="004A2A7B" w:rsidRDefault="008F4BBD" w:rsidP="00E53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Д) стаффаж</w:t>
      </w:r>
    </w:p>
    <w:tbl>
      <w:tblPr>
        <w:tblStyle w:val="a3"/>
        <w:tblW w:w="0" w:type="auto"/>
        <w:tblInd w:w="5495" w:type="dxa"/>
        <w:tblLook w:val="04A0" w:firstRow="1" w:lastRow="0" w:firstColumn="1" w:lastColumn="0" w:noHBand="0" w:noVBand="1"/>
      </w:tblPr>
      <w:tblGrid>
        <w:gridCol w:w="2410"/>
        <w:gridCol w:w="1660"/>
      </w:tblGrid>
      <w:tr w:rsidR="001940A0" w:rsidRPr="008F7B1F" w:rsidTr="00251BF8">
        <w:tc>
          <w:tcPr>
            <w:tcW w:w="2410" w:type="dxa"/>
          </w:tcPr>
          <w:p w:rsidR="001940A0" w:rsidRPr="008F7B1F" w:rsidRDefault="001940A0" w:rsidP="00251B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660" w:type="dxa"/>
          </w:tcPr>
          <w:p w:rsidR="001940A0" w:rsidRPr="008F7B1F" w:rsidRDefault="001940A0" w:rsidP="00251B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53C68" w:rsidRDefault="00E53C68" w:rsidP="00E53C6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3C68" w:rsidRDefault="009D3096" w:rsidP="00E53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</w:t>
      </w:r>
      <w:r w:rsidR="00D4359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15B6B" w:rsidRPr="00315B6B" w:rsidRDefault="00315B6B" w:rsidP="00315B6B">
      <w:pPr>
        <w:pStyle w:val="a6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5B6B">
        <w:rPr>
          <w:rFonts w:ascii="Times New Roman" w:hAnsi="Times New Roman" w:cs="Times New Roman"/>
          <w:sz w:val="28"/>
          <w:szCs w:val="28"/>
        </w:rPr>
        <w:lastRenderedPageBreak/>
        <w:t xml:space="preserve">В какие </w:t>
      </w:r>
      <w:proofErr w:type="gramStart"/>
      <w:r w:rsidRPr="00315B6B">
        <w:rPr>
          <w:rFonts w:ascii="Times New Roman" w:hAnsi="Times New Roman" w:cs="Times New Roman"/>
          <w:sz w:val="28"/>
          <w:szCs w:val="28"/>
        </w:rPr>
        <w:t>группы</w:t>
      </w:r>
      <w:proofErr w:type="gramEnd"/>
      <w:r w:rsidRPr="00315B6B">
        <w:rPr>
          <w:rFonts w:ascii="Times New Roman" w:hAnsi="Times New Roman" w:cs="Times New Roman"/>
          <w:sz w:val="28"/>
          <w:szCs w:val="28"/>
        </w:rPr>
        <w:t xml:space="preserve"> и по </w:t>
      </w:r>
      <w:proofErr w:type="gramStart"/>
      <w:r w:rsidRPr="00315B6B">
        <w:rPr>
          <w:rFonts w:ascii="Times New Roman" w:hAnsi="Times New Roman" w:cs="Times New Roman"/>
          <w:sz w:val="28"/>
          <w:szCs w:val="28"/>
        </w:rPr>
        <w:t>каким</w:t>
      </w:r>
      <w:proofErr w:type="gramEnd"/>
      <w:r w:rsidRPr="00315B6B">
        <w:rPr>
          <w:rFonts w:ascii="Times New Roman" w:hAnsi="Times New Roman" w:cs="Times New Roman"/>
          <w:sz w:val="28"/>
          <w:szCs w:val="28"/>
        </w:rPr>
        <w:t xml:space="preserve"> принципам можно сгруппировать (систематизировать) 12 изображений? </w:t>
      </w:r>
      <w:r w:rsidRPr="00315B6B">
        <w:rPr>
          <w:rFonts w:ascii="Times New Roman" w:hAnsi="Times New Roman" w:cs="Times New Roman"/>
          <w:b/>
          <w:sz w:val="28"/>
          <w:szCs w:val="28"/>
        </w:rPr>
        <w:t>Назовите принципы</w:t>
      </w:r>
      <w:r w:rsidRPr="00315B6B">
        <w:rPr>
          <w:rFonts w:ascii="Times New Roman" w:hAnsi="Times New Roman" w:cs="Times New Roman"/>
          <w:sz w:val="28"/>
          <w:szCs w:val="28"/>
        </w:rPr>
        <w:t xml:space="preserve"> и </w:t>
      </w:r>
      <w:r w:rsidRPr="00315B6B">
        <w:rPr>
          <w:rFonts w:ascii="Times New Roman" w:hAnsi="Times New Roman" w:cs="Times New Roman"/>
          <w:b/>
          <w:sz w:val="28"/>
          <w:szCs w:val="28"/>
        </w:rPr>
        <w:t>укажите рядом с каждым номера изображений, которые войдут в группу</w:t>
      </w:r>
      <w:r w:rsidRPr="00315B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5B6B" w:rsidRPr="00315B6B" w:rsidRDefault="00315B6B" w:rsidP="00315B6B">
      <w:pPr>
        <w:pStyle w:val="a6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</w:t>
      </w:r>
      <w:r w:rsidRPr="00315B6B">
        <w:rPr>
          <w:rFonts w:ascii="Times New Roman" w:hAnsi="Times New Roman" w:cs="Times New Roman"/>
          <w:sz w:val="28"/>
          <w:szCs w:val="28"/>
        </w:rPr>
        <w:t xml:space="preserve">ите </w:t>
      </w:r>
      <w:r w:rsidRPr="00315B6B">
        <w:rPr>
          <w:rFonts w:ascii="Times New Roman" w:hAnsi="Times New Roman" w:cs="Times New Roman"/>
          <w:b/>
          <w:sz w:val="28"/>
          <w:szCs w:val="28"/>
        </w:rPr>
        <w:t>авторов</w:t>
      </w:r>
      <w:r w:rsidRPr="00315B6B">
        <w:rPr>
          <w:rFonts w:ascii="Times New Roman" w:hAnsi="Times New Roman" w:cs="Times New Roman"/>
          <w:sz w:val="28"/>
          <w:szCs w:val="28"/>
        </w:rPr>
        <w:t xml:space="preserve"> и </w:t>
      </w:r>
      <w:r w:rsidRPr="00315B6B">
        <w:rPr>
          <w:rFonts w:ascii="Times New Roman" w:hAnsi="Times New Roman" w:cs="Times New Roman"/>
          <w:b/>
          <w:sz w:val="28"/>
          <w:szCs w:val="28"/>
        </w:rPr>
        <w:t>названия картин</w:t>
      </w:r>
      <w:r w:rsidRPr="00315B6B">
        <w:rPr>
          <w:rFonts w:ascii="Times New Roman" w:hAnsi="Times New Roman" w:cs="Times New Roman"/>
          <w:sz w:val="28"/>
          <w:szCs w:val="28"/>
        </w:rPr>
        <w:t>.</w:t>
      </w:r>
    </w:p>
    <w:p w:rsidR="004A2A7B" w:rsidRDefault="004A2A7B" w:rsidP="00E53C6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A7B" w:rsidRDefault="00277198" w:rsidP="00E53C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4A2A7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18619" cy="2400827"/>
            <wp:effectExtent l="19050" t="0" r="0" b="0"/>
            <wp:docPr id="1" name="Рисунок 1" descr="F:\Олимпиада\картинки\Портрет Екатерины II законодательницы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импиада\картинки\Портрет Екатерины II законодательницы.preview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751" cy="240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A7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4A2A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2A7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72166" cy="2326867"/>
            <wp:effectExtent l="19050" t="0" r="0" b="0"/>
            <wp:docPr id="2" name="Рисунок 2" descr="F:\Олимпиада\картинки\Портрет Е.Н.Хрущовой и Е.Н.Хованской 1773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импиада\картинки\Портрет Е.Н.Хрущовой и Е.Н.Хованской 1773 г.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586" cy="233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74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27719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64236" cy="2628917"/>
            <wp:effectExtent l="19050" t="0" r="7414" b="0"/>
            <wp:docPr id="33" name="Рисунок 19" descr="F:\Олимпиада\картинки\1kura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Олимпиада\картинки\1kuraki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83" cy="263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058" w:rsidRDefault="00400058" w:rsidP="00E53C6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274B" w:rsidRDefault="00277198" w:rsidP="009D3096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4</w:t>
      </w:r>
      <w:r w:rsidR="004A2A7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77104" cy="2743200"/>
            <wp:effectExtent l="19050" t="0" r="0" b="0"/>
            <wp:docPr id="3" name="Рисунок 3" descr="F:\Олимпиада\картинки\Портрет Е.И.Нелидовой ,1773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лимпиада\картинки\Портрет Е.И.Нелидовой ,1773 г.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468" cy="274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058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t>5</w:t>
      </w:r>
      <w:r w:rsidR="004000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88803" cy="2469722"/>
            <wp:effectExtent l="19050" t="0" r="0" b="0"/>
            <wp:docPr id="4" name="Рисунок 4" descr="F:\Олимпиада\картинки\портрет А.П. Струй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лимпиада\картинки\портрет А.П. Струйской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546" cy="247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058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t>6</w:t>
      </w:r>
      <w:r w:rsidR="00400058" w:rsidRPr="004000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25783" cy="2472855"/>
            <wp:effectExtent l="19050" t="0" r="3017" b="0"/>
            <wp:docPr id="11" name="Рисунок 8" descr="F:\Олимпиада\картинки\Sanzio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лимпиада\картинки\Sanzio_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52" cy="248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4B" w:rsidRDefault="005A274B" w:rsidP="009D3096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00058" w:rsidRDefault="00277198" w:rsidP="009D30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4000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59371" cy="2209599"/>
            <wp:effectExtent l="19050" t="0" r="7529" b="0"/>
            <wp:docPr id="5" name="Рисунок 5" descr="F:\Олимпиада\картинки\инфанта маргарита в 1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лимпиада\картинки\инфанта маргарита в 10 лет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409" cy="221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74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t>8</w:t>
      </w:r>
      <w:r w:rsidR="005A274B" w:rsidRPr="005A274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80179" cy="2210407"/>
            <wp:effectExtent l="19050" t="0" r="971" b="0"/>
            <wp:docPr id="18" name="Рисунок 12" descr="F:\Олимпиада\картинки\leona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лимпиада\картинки\leonard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824" cy="221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830">
        <w:rPr>
          <w:rFonts w:ascii="Times New Roman" w:hAnsi="Times New Roman" w:cs="Times New Roman"/>
          <w:b/>
          <w:sz w:val="28"/>
          <w:szCs w:val="28"/>
        </w:rPr>
        <w:t xml:space="preserve"> 9</w:t>
      </w:r>
      <w:r w:rsidR="00847830" w:rsidRPr="0084783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75776" cy="2210462"/>
            <wp:effectExtent l="19050" t="0" r="0" b="0"/>
            <wp:docPr id="6" name="Рисунок 14" descr="F:\Олимпиада\картинки\38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Олимпиада\картинки\3833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35" cy="221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4B" w:rsidRDefault="005A274B" w:rsidP="009D309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274B" w:rsidRDefault="005A274B" w:rsidP="009D309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0058" w:rsidRDefault="00400058" w:rsidP="009D309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0058" w:rsidRDefault="00277198" w:rsidP="0084783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4000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19707" cy="2411924"/>
            <wp:effectExtent l="19050" t="0" r="9443" b="0"/>
            <wp:docPr id="7" name="Рисунок 7" descr="F:\Олимпиада\картинки\Банкет офицеров стрелковой роты св. Геор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лимпиада\картинки\Банкет офицеров стрелковой роты св. Георгия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723" cy="241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058" w:rsidRDefault="00400058" w:rsidP="009D309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274B" w:rsidRDefault="00847830" w:rsidP="009D30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11</w:t>
      </w:r>
      <w:r w:rsidR="005A274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53685" cy="2710117"/>
            <wp:effectExtent l="19050" t="0" r="3865" b="0"/>
            <wp:docPr id="15" name="Рисунок 11" descr="F:\Олимпиада\картинки\Rembrandt-NOCHNOI-DOZ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лимпиада\картинки\Rembrandt-NOCHNOI-DOZOR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728" cy="271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74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12</w:t>
      </w:r>
      <w:r w:rsidR="005A27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7007" w:rsidRPr="00E6700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83114" cy="2544417"/>
            <wp:effectExtent l="19050" t="0" r="2836" b="0"/>
            <wp:docPr id="8" name="Рисунок 17" descr="F:\Олимпиада\картинки\0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Олимпиада\картинки\00005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15" cy="254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3C3" w:rsidRDefault="006F03C3" w:rsidP="009D309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03C3" w:rsidRDefault="006F03C3" w:rsidP="009D30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1_________________________________________________________________2_________________________________________________________________3_________________________________________________________________</w:t>
      </w:r>
    </w:p>
    <w:p w:rsidR="006F03C3" w:rsidRDefault="006F03C3" w:rsidP="009D30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4_________________________________________________________________5_________________________________________________________________6_________________________________________________________________7_________________________________________________________________</w:t>
      </w:r>
    </w:p>
    <w:p w:rsidR="006F03C3" w:rsidRDefault="006F03C3" w:rsidP="009D30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8_________________________________________________________________</w:t>
      </w:r>
    </w:p>
    <w:p w:rsidR="006F03C3" w:rsidRDefault="006F03C3" w:rsidP="009D30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9_________________________________________________________________10________________________________________________________________11________________________________________________________________12________________________________________________________________</w:t>
      </w:r>
    </w:p>
    <w:p w:rsidR="00F110F0" w:rsidRDefault="006F5C13" w:rsidP="009D30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</w:t>
      </w:r>
      <w:r w:rsidR="00F110F0" w:rsidRPr="00F110F0">
        <w:rPr>
          <w:rFonts w:ascii="Times New Roman" w:hAnsi="Times New Roman" w:cs="Times New Roman"/>
          <w:i/>
          <w:sz w:val="28"/>
          <w:szCs w:val="28"/>
        </w:rPr>
        <w:t>Принципы систематизации</w:t>
      </w:r>
    </w:p>
    <w:p w:rsidR="006F5C13" w:rsidRDefault="006F5C13" w:rsidP="009D30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110F0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Ind w:w="5495" w:type="dxa"/>
        <w:tblLook w:val="04A0" w:firstRow="1" w:lastRow="0" w:firstColumn="1" w:lastColumn="0" w:noHBand="0" w:noVBand="1"/>
      </w:tblPr>
      <w:tblGrid>
        <w:gridCol w:w="2410"/>
        <w:gridCol w:w="1660"/>
      </w:tblGrid>
      <w:tr w:rsidR="001940A0" w:rsidRPr="008F7B1F" w:rsidTr="00251BF8">
        <w:tc>
          <w:tcPr>
            <w:tcW w:w="2410" w:type="dxa"/>
          </w:tcPr>
          <w:p w:rsidR="001940A0" w:rsidRPr="008F7B1F" w:rsidRDefault="001940A0" w:rsidP="00251B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660" w:type="dxa"/>
          </w:tcPr>
          <w:p w:rsidR="001940A0" w:rsidRPr="008F7B1F" w:rsidRDefault="001940A0" w:rsidP="00251B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A274B" w:rsidRDefault="005A274B" w:rsidP="009D309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3597" w:rsidRPr="00D43597" w:rsidRDefault="009D3096" w:rsidP="00D435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</w:t>
      </w:r>
      <w:r w:rsidR="00D43597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43597" w:rsidRPr="00F110F0" w:rsidRDefault="00D43597" w:rsidP="00F110F0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110F0">
        <w:rPr>
          <w:rFonts w:ascii="Times New Roman" w:hAnsi="Times New Roman" w:cs="Times New Roman"/>
          <w:b/>
          <w:sz w:val="28"/>
          <w:szCs w:val="28"/>
        </w:rPr>
        <w:t>Определите памятники</w:t>
      </w:r>
      <w:r w:rsidRPr="00F110F0">
        <w:rPr>
          <w:rFonts w:ascii="Times New Roman" w:hAnsi="Times New Roman" w:cs="Times New Roman"/>
          <w:sz w:val="28"/>
          <w:szCs w:val="28"/>
        </w:rPr>
        <w:t xml:space="preserve"> архитектуры и их </w:t>
      </w:r>
      <w:r w:rsidRPr="00F110F0">
        <w:rPr>
          <w:rFonts w:ascii="Times New Roman" w:hAnsi="Times New Roman" w:cs="Times New Roman"/>
          <w:b/>
          <w:sz w:val="28"/>
          <w:szCs w:val="28"/>
        </w:rPr>
        <w:t>местонахождение</w:t>
      </w:r>
      <w:r w:rsidRPr="00F110F0">
        <w:rPr>
          <w:rFonts w:ascii="Times New Roman" w:hAnsi="Times New Roman" w:cs="Times New Roman"/>
          <w:sz w:val="28"/>
          <w:szCs w:val="28"/>
        </w:rPr>
        <w:t xml:space="preserve">, </w:t>
      </w:r>
      <w:r w:rsidR="008B2966" w:rsidRPr="00F110F0">
        <w:rPr>
          <w:rFonts w:ascii="Times New Roman" w:hAnsi="Times New Roman" w:cs="Times New Roman"/>
          <w:sz w:val="28"/>
          <w:szCs w:val="28"/>
        </w:rPr>
        <w:t xml:space="preserve">по возможности </w:t>
      </w:r>
      <w:r w:rsidRPr="00F110F0">
        <w:rPr>
          <w:rFonts w:ascii="Times New Roman" w:hAnsi="Times New Roman" w:cs="Times New Roman"/>
          <w:sz w:val="28"/>
          <w:szCs w:val="28"/>
        </w:rPr>
        <w:t xml:space="preserve">укажите </w:t>
      </w:r>
      <w:r w:rsidRPr="00F110F0">
        <w:rPr>
          <w:rFonts w:ascii="Times New Roman" w:hAnsi="Times New Roman" w:cs="Times New Roman"/>
          <w:b/>
          <w:sz w:val="28"/>
          <w:szCs w:val="28"/>
        </w:rPr>
        <w:t>функции</w:t>
      </w:r>
      <w:r w:rsidRPr="00F110F0">
        <w:rPr>
          <w:rFonts w:ascii="Times New Roman" w:hAnsi="Times New Roman" w:cs="Times New Roman"/>
          <w:sz w:val="28"/>
          <w:szCs w:val="28"/>
        </w:rPr>
        <w:t xml:space="preserve"> сооружений. </w:t>
      </w:r>
      <w:r w:rsidRPr="00F110F0">
        <w:rPr>
          <w:rFonts w:ascii="Times New Roman" w:hAnsi="Times New Roman" w:cs="Times New Roman"/>
          <w:b/>
          <w:sz w:val="28"/>
          <w:szCs w:val="28"/>
        </w:rPr>
        <w:t>Заполните таблицу</w:t>
      </w:r>
      <w:r w:rsidRPr="00F110F0">
        <w:rPr>
          <w:rFonts w:ascii="Times New Roman" w:hAnsi="Times New Roman" w:cs="Times New Roman"/>
          <w:sz w:val="28"/>
          <w:szCs w:val="28"/>
        </w:rPr>
        <w:t>.</w:t>
      </w:r>
    </w:p>
    <w:p w:rsidR="00D43597" w:rsidRPr="00F110F0" w:rsidRDefault="00D43597" w:rsidP="00F110F0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10F0">
        <w:rPr>
          <w:rFonts w:ascii="Times New Roman" w:hAnsi="Times New Roman" w:cs="Times New Roman"/>
          <w:sz w:val="28"/>
          <w:szCs w:val="28"/>
        </w:rPr>
        <w:t>Съёмки</w:t>
      </w:r>
      <w:proofErr w:type="gramEnd"/>
      <w:r w:rsidRPr="00F110F0">
        <w:rPr>
          <w:rFonts w:ascii="Times New Roman" w:hAnsi="Times New Roman" w:cs="Times New Roman"/>
          <w:sz w:val="28"/>
          <w:szCs w:val="28"/>
        </w:rPr>
        <w:t xml:space="preserve"> какого известного советского кинофильма проходили на территории одного из приведённых в таблице архитектурных объектов? Укажите </w:t>
      </w:r>
      <w:r w:rsidRPr="00F110F0">
        <w:rPr>
          <w:rFonts w:ascii="Times New Roman" w:hAnsi="Times New Roman" w:cs="Times New Roman"/>
          <w:b/>
          <w:sz w:val="28"/>
          <w:szCs w:val="28"/>
        </w:rPr>
        <w:t>название фильма</w:t>
      </w:r>
      <w:r w:rsidRPr="00F110F0">
        <w:rPr>
          <w:rFonts w:ascii="Times New Roman" w:hAnsi="Times New Roman" w:cs="Times New Roman"/>
          <w:sz w:val="28"/>
          <w:szCs w:val="28"/>
        </w:rPr>
        <w:t xml:space="preserve"> и </w:t>
      </w:r>
      <w:r w:rsidRPr="00F110F0">
        <w:rPr>
          <w:rFonts w:ascii="Times New Roman" w:hAnsi="Times New Roman" w:cs="Times New Roman"/>
          <w:b/>
          <w:sz w:val="28"/>
          <w:szCs w:val="28"/>
        </w:rPr>
        <w:t>режиссёра</w:t>
      </w:r>
      <w:r w:rsidRPr="00F110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3597" w:rsidRPr="005D1698" w:rsidRDefault="00D43597" w:rsidP="00D43597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820"/>
        <w:gridCol w:w="5387"/>
      </w:tblGrid>
      <w:tr w:rsidR="00D43597" w:rsidRPr="007C45D9" w:rsidTr="00D43597">
        <w:trPr>
          <w:trHeight w:val="712"/>
        </w:trPr>
        <w:tc>
          <w:tcPr>
            <w:tcW w:w="4820" w:type="dxa"/>
          </w:tcPr>
          <w:p w:rsidR="00D43597" w:rsidRPr="007C45D9" w:rsidRDefault="00D43597" w:rsidP="006F5C13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D4359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52874" cy="2242656"/>
                  <wp:effectExtent l="19050" t="0" r="9276" b="0"/>
                  <wp:docPr id="41" name="Рисунок 16" descr="vladim_z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adim_zol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271" cy="224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D43597" w:rsidRPr="007C45D9" w:rsidRDefault="00D43597" w:rsidP="006F5C13">
            <w:pPr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3597" w:rsidRPr="007C45D9" w:rsidTr="00D43597">
        <w:trPr>
          <w:trHeight w:val="712"/>
        </w:trPr>
        <w:tc>
          <w:tcPr>
            <w:tcW w:w="4820" w:type="dxa"/>
          </w:tcPr>
          <w:p w:rsidR="00D43597" w:rsidRPr="007C45D9" w:rsidRDefault="008B2966" w:rsidP="006F5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35468" cy="2128570"/>
                  <wp:effectExtent l="19050" t="0" r="2982" b="0"/>
                  <wp:docPr id="42" name="Рисунок 21" descr="vatika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atika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726" cy="213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D43597" w:rsidRPr="0040474E" w:rsidRDefault="00D43597" w:rsidP="006F5C13">
            <w:pPr>
              <w:rPr>
                <w:rFonts w:ascii="Times New Roman" w:hAnsi="Times New Roman" w:cs="Times New Roman"/>
              </w:rPr>
            </w:pPr>
          </w:p>
        </w:tc>
      </w:tr>
      <w:tr w:rsidR="00D43597" w:rsidRPr="007C45D9" w:rsidTr="00D43597">
        <w:trPr>
          <w:trHeight w:val="712"/>
        </w:trPr>
        <w:tc>
          <w:tcPr>
            <w:tcW w:w="4820" w:type="dxa"/>
          </w:tcPr>
          <w:p w:rsidR="00D43597" w:rsidRPr="007C45D9" w:rsidRDefault="008B2966" w:rsidP="006F5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>
                  <wp:extent cx="2592070" cy="2075180"/>
                  <wp:effectExtent l="19050" t="0" r="0" b="0"/>
                  <wp:docPr id="43" name="Рисунок 24" descr="Колиз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олиз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207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D43597" w:rsidRPr="0040474E" w:rsidRDefault="00D43597" w:rsidP="006F5C13">
            <w:pPr>
              <w:rPr>
                <w:rFonts w:ascii="Times New Roman" w:hAnsi="Times New Roman" w:cs="Times New Roman"/>
              </w:rPr>
            </w:pPr>
          </w:p>
        </w:tc>
      </w:tr>
      <w:tr w:rsidR="00D43597" w:rsidRPr="007C45D9" w:rsidTr="00D43597">
        <w:trPr>
          <w:trHeight w:val="712"/>
        </w:trPr>
        <w:tc>
          <w:tcPr>
            <w:tcW w:w="4820" w:type="dxa"/>
          </w:tcPr>
          <w:p w:rsidR="00D43597" w:rsidRPr="007C45D9" w:rsidRDefault="00D43597" w:rsidP="006F5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819397" cy="1613496"/>
                  <wp:effectExtent l="19050" t="0" r="0" b="0"/>
                  <wp:docPr id="37" name="Рисунок 7" descr="15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-1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730" cy="161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D43597" w:rsidRPr="0040474E" w:rsidRDefault="00D43597" w:rsidP="006F5C13">
            <w:pPr>
              <w:rPr>
                <w:rFonts w:ascii="Times New Roman" w:hAnsi="Times New Roman" w:cs="Times New Roman"/>
              </w:rPr>
            </w:pPr>
          </w:p>
        </w:tc>
      </w:tr>
      <w:tr w:rsidR="00D43597" w:rsidRPr="007C45D9" w:rsidTr="00D43597">
        <w:trPr>
          <w:trHeight w:val="1929"/>
        </w:trPr>
        <w:tc>
          <w:tcPr>
            <w:tcW w:w="4820" w:type="dxa"/>
          </w:tcPr>
          <w:p w:rsidR="00D43597" w:rsidRPr="007C45D9" w:rsidRDefault="00D43597" w:rsidP="006F5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95675" cy="2276393"/>
                  <wp:effectExtent l="19050" t="0" r="9525" b="0"/>
                  <wp:docPr id="38" name="Рисунок 6" descr="6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53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724" cy="227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D43597" w:rsidRPr="00B82CB1" w:rsidRDefault="00D43597" w:rsidP="006F5C13">
            <w:pPr>
              <w:rPr>
                <w:rFonts w:ascii="Times New Roman" w:hAnsi="Times New Roman" w:cs="Times New Roman"/>
              </w:rPr>
            </w:pPr>
          </w:p>
        </w:tc>
      </w:tr>
    </w:tbl>
    <w:p w:rsidR="00D43597" w:rsidRDefault="00D43597" w:rsidP="00D43597">
      <w:pPr>
        <w:rPr>
          <w:rFonts w:ascii="Times New Roman" w:hAnsi="Times New Roman" w:cs="Times New Roman"/>
          <w:sz w:val="28"/>
          <w:szCs w:val="28"/>
        </w:rPr>
      </w:pPr>
    </w:p>
    <w:p w:rsidR="00D43597" w:rsidRPr="00E02C3B" w:rsidRDefault="00D43597" w:rsidP="00F110F0">
      <w:pPr>
        <w:ind w:left="707" w:firstLine="709"/>
        <w:rPr>
          <w:rFonts w:ascii="Times New Roman" w:hAnsi="Times New Roman" w:cs="Times New Roman"/>
          <w:b/>
          <w:sz w:val="28"/>
          <w:szCs w:val="28"/>
        </w:rPr>
      </w:pPr>
      <w:r w:rsidRPr="0040474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5878" cy="2009143"/>
            <wp:effectExtent l="19050" t="0" r="0" b="0"/>
            <wp:docPr id="40" name="Рисунок 4" descr="u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l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343" cy="202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0A0" w:rsidRDefault="001940A0" w:rsidP="009D30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Ind w:w="5495" w:type="dxa"/>
        <w:tblLook w:val="04A0" w:firstRow="1" w:lastRow="0" w:firstColumn="1" w:lastColumn="0" w:noHBand="0" w:noVBand="1"/>
      </w:tblPr>
      <w:tblGrid>
        <w:gridCol w:w="2410"/>
        <w:gridCol w:w="1660"/>
      </w:tblGrid>
      <w:tr w:rsidR="001940A0" w:rsidRPr="008F7B1F" w:rsidTr="00251BF8">
        <w:tc>
          <w:tcPr>
            <w:tcW w:w="2410" w:type="dxa"/>
          </w:tcPr>
          <w:p w:rsidR="001940A0" w:rsidRPr="008F7B1F" w:rsidRDefault="001940A0" w:rsidP="00251B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660" w:type="dxa"/>
          </w:tcPr>
          <w:p w:rsidR="001940A0" w:rsidRPr="008F7B1F" w:rsidRDefault="001940A0" w:rsidP="00251B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D3096" w:rsidRPr="00E53C68" w:rsidRDefault="009D3096" w:rsidP="00E53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2ED" w:rsidRPr="00F110F0" w:rsidRDefault="006E62ED" w:rsidP="006E62ED">
      <w:pPr>
        <w:jc w:val="both"/>
        <w:rPr>
          <w:rFonts w:ascii="Times New Roman" w:hAnsi="Times New Roman" w:cs="Times New Roman"/>
          <w:sz w:val="28"/>
          <w:szCs w:val="28"/>
        </w:rPr>
      </w:pPr>
      <w:r w:rsidRPr="001E5CD1">
        <w:rPr>
          <w:rFonts w:ascii="Times New Roman" w:hAnsi="Times New Roman" w:cs="Times New Roman"/>
          <w:b/>
          <w:sz w:val="28"/>
          <w:szCs w:val="28"/>
        </w:rPr>
        <w:t>Зад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1E5CD1">
        <w:rPr>
          <w:rFonts w:ascii="Times New Roman" w:hAnsi="Times New Roman" w:cs="Times New Roman"/>
          <w:b/>
          <w:sz w:val="28"/>
          <w:szCs w:val="28"/>
        </w:rPr>
        <w:t xml:space="preserve">ние </w:t>
      </w:r>
      <w:r w:rsidR="008F4BBD">
        <w:rPr>
          <w:rFonts w:ascii="Times New Roman" w:hAnsi="Times New Roman" w:cs="Times New Roman"/>
          <w:b/>
          <w:sz w:val="28"/>
          <w:szCs w:val="28"/>
        </w:rPr>
        <w:t>6</w:t>
      </w:r>
      <w:r w:rsidRPr="001E5CD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0F0">
        <w:rPr>
          <w:rFonts w:ascii="Times New Roman" w:hAnsi="Times New Roman" w:cs="Times New Roman"/>
          <w:sz w:val="28"/>
          <w:szCs w:val="28"/>
        </w:rPr>
        <w:t>Даны три отрывка из поэтических текстов, обозначенных цифрами, и два живописных произведения.</w:t>
      </w:r>
      <w:r w:rsidRPr="002E237E">
        <w:rPr>
          <w:rFonts w:ascii="Times New Roman" w:hAnsi="Times New Roman" w:cs="Times New Roman"/>
          <w:sz w:val="28"/>
          <w:szCs w:val="28"/>
        </w:rPr>
        <w:t xml:space="preserve"> Внимательно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прочитайте </w:t>
      </w:r>
      <w:r>
        <w:rPr>
          <w:rFonts w:ascii="Times New Roman" w:hAnsi="Times New Roman" w:cs="Times New Roman"/>
          <w:sz w:val="28"/>
          <w:szCs w:val="28"/>
        </w:rPr>
        <w:t xml:space="preserve">тексты и </w:t>
      </w:r>
      <w:r w:rsidRPr="00187EA9">
        <w:rPr>
          <w:rFonts w:ascii="Times New Roman" w:hAnsi="Times New Roman" w:cs="Times New Roman"/>
          <w:b/>
          <w:sz w:val="28"/>
          <w:szCs w:val="28"/>
        </w:rPr>
        <w:t>рассмотрите</w:t>
      </w:r>
      <w:r>
        <w:rPr>
          <w:rFonts w:ascii="Times New Roman" w:hAnsi="Times New Roman" w:cs="Times New Roman"/>
          <w:sz w:val="28"/>
          <w:szCs w:val="28"/>
        </w:rPr>
        <w:t xml:space="preserve"> картины.</w:t>
      </w:r>
      <w:r w:rsidRPr="002E23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Ответьте на вопросы:</w:t>
      </w:r>
    </w:p>
    <w:p w:rsidR="006E62ED" w:rsidRPr="009838F8" w:rsidRDefault="006E62ED" w:rsidP="006E62ED">
      <w:pPr>
        <w:pStyle w:val="a6"/>
        <w:numPr>
          <w:ilvl w:val="0"/>
          <w:numId w:val="15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Какие </w:t>
      </w:r>
      <w:r w:rsidRPr="009838F8">
        <w:rPr>
          <w:rFonts w:ascii="Times New Roman" w:hAnsi="Times New Roman" w:cs="Times New Roman"/>
          <w:b/>
          <w:sz w:val="28"/>
          <w:szCs w:val="28"/>
        </w:rPr>
        <w:t>музыкальные произведения</w:t>
      </w:r>
      <w:r w:rsidRPr="009838F8">
        <w:rPr>
          <w:rFonts w:ascii="Times New Roman" w:hAnsi="Times New Roman" w:cs="Times New Roman"/>
          <w:sz w:val="28"/>
          <w:szCs w:val="28"/>
        </w:rPr>
        <w:t xml:space="preserve"> </w:t>
      </w:r>
      <w:r w:rsidRPr="00C86DA9">
        <w:rPr>
          <w:rFonts w:ascii="Times New Roman" w:hAnsi="Times New Roman" w:cs="Times New Roman"/>
          <w:b/>
          <w:sz w:val="28"/>
          <w:szCs w:val="28"/>
        </w:rPr>
        <w:t>русских и зарубежных композиторов, посвященные данной теме, Вам известны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E62ED" w:rsidRDefault="006E62ED" w:rsidP="006E62ED">
      <w:pPr>
        <w:pStyle w:val="a6"/>
        <w:numPr>
          <w:ilvl w:val="0"/>
          <w:numId w:val="15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9838F8">
        <w:rPr>
          <w:rFonts w:ascii="Times New Roman" w:hAnsi="Times New Roman" w:cs="Times New Roman"/>
          <w:sz w:val="28"/>
          <w:szCs w:val="28"/>
        </w:rPr>
        <w:t>Укажите</w:t>
      </w:r>
      <w:r w:rsidRPr="009838F8">
        <w:rPr>
          <w:rFonts w:ascii="Times New Roman" w:hAnsi="Times New Roman" w:cs="Times New Roman"/>
          <w:b/>
          <w:sz w:val="28"/>
          <w:szCs w:val="28"/>
        </w:rPr>
        <w:t xml:space="preserve"> авторов</w:t>
      </w:r>
      <w:r w:rsidRPr="009838F8">
        <w:rPr>
          <w:rFonts w:ascii="Times New Roman" w:hAnsi="Times New Roman" w:cs="Times New Roman"/>
          <w:sz w:val="28"/>
          <w:szCs w:val="28"/>
        </w:rPr>
        <w:t xml:space="preserve"> и </w:t>
      </w:r>
      <w:r w:rsidRPr="009838F8">
        <w:rPr>
          <w:rFonts w:ascii="Times New Roman" w:hAnsi="Times New Roman" w:cs="Times New Roman"/>
          <w:b/>
          <w:sz w:val="28"/>
          <w:szCs w:val="28"/>
        </w:rPr>
        <w:t>названия</w:t>
      </w:r>
      <w:r w:rsidRPr="009838F8">
        <w:rPr>
          <w:rFonts w:ascii="Times New Roman" w:hAnsi="Times New Roman" w:cs="Times New Roman"/>
          <w:sz w:val="28"/>
          <w:szCs w:val="28"/>
        </w:rPr>
        <w:t xml:space="preserve"> </w:t>
      </w:r>
      <w:r w:rsidRPr="009838F8">
        <w:rPr>
          <w:rFonts w:ascii="Times New Roman" w:hAnsi="Times New Roman" w:cs="Times New Roman"/>
          <w:b/>
          <w:sz w:val="28"/>
          <w:szCs w:val="28"/>
        </w:rPr>
        <w:t>поэтически</w:t>
      </w:r>
      <w:r>
        <w:rPr>
          <w:rFonts w:ascii="Times New Roman" w:hAnsi="Times New Roman" w:cs="Times New Roman"/>
          <w:b/>
          <w:sz w:val="28"/>
          <w:szCs w:val="28"/>
        </w:rPr>
        <w:t xml:space="preserve">х произведений, </w:t>
      </w:r>
      <w:r w:rsidRPr="009838F8">
        <w:rPr>
          <w:rFonts w:ascii="Times New Roman" w:hAnsi="Times New Roman" w:cs="Times New Roman"/>
          <w:sz w:val="28"/>
          <w:szCs w:val="28"/>
        </w:rPr>
        <w:t>из которых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приведены </w:t>
      </w:r>
      <w:r w:rsidRPr="009838F8">
        <w:rPr>
          <w:rFonts w:ascii="Times New Roman" w:hAnsi="Times New Roman" w:cs="Times New Roman"/>
          <w:sz w:val="28"/>
          <w:szCs w:val="28"/>
        </w:rPr>
        <w:t xml:space="preserve">отрывки. </w:t>
      </w:r>
      <w:r>
        <w:rPr>
          <w:rFonts w:ascii="Times New Roman" w:hAnsi="Times New Roman" w:cs="Times New Roman"/>
          <w:b/>
          <w:sz w:val="28"/>
          <w:szCs w:val="28"/>
        </w:rPr>
        <w:t>Известно ли Вам имя композитора,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409A">
        <w:rPr>
          <w:rFonts w:ascii="Times New Roman" w:hAnsi="Times New Roman" w:cs="Times New Roman"/>
          <w:sz w:val="28"/>
          <w:szCs w:val="28"/>
        </w:rPr>
        <w:t>написавшего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8F8">
        <w:rPr>
          <w:rFonts w:ascii="Times New Roman" w:hAnsi="Times New Roman" w:cs="Times New Roman"/>
          <w:b/>
          <w:sz w:val="28"/>
          <w:szCs w:val="28"/>
        </w:rPr>
        <w:t>романс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409A">
        <w:rPr>
          <w:rFonts w:ascii="Times New Roman" w:hAnsi="Times New Roman" w:cs="Times New Roman"/>
          <w:sz w:val="28"/>
          <w:szCs w:val="28"/>
        </w:rPr>
        <w:t xml:space="preserve">на один из </w:t>
      </w:r>
      <w:r>
        <w:rPr>
          <w:rFonts w:ascii="Times New Roman" w:hAnsi="Times New Roman" w:cs="Times New Roman"/>
          <w:sz w:val="28"/>
          <w:szCs w:val="28"/>
        </w:rPr>
        <w:t xml:space="preserve">данных </w:t>
      </w:r>
      <w:r w:rsidRPr="005D409A">
        <w:rPr>
          <w:rFonts w:ascii="Times New Roman" w:hAnsi="Times New Roman" w:cs="Times New Roman"/>
          <w:sz w:val="28"/>
          <w:szCs w:val="28"/>
        </w:rPr>
        <w:t>текстов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9838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2ED" w:rsidRPr="006E62ED" w:rsidRDefault="006E62ED" w:rsidP="006E62ED">
      <w:pPr>
        <w:pStyle w:val="a6"/>
        <w:numPr>
          <w:ilvl w:val="0"/>
          <w:numId w:val="15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6E62ED">
        <w:rPr>
          <w:rFonts w:ascii="Times New Roman" w:hAnsi="Times New Roman" w:cs="Times New Roman"/>
          <w:b/>
          <w:sz w:val="28"/>
          <w:szCs w:val="28"/>
        </w:rPr>
        <w:t xml:space="preserve">Выберите одну из представленных картин и опишите ее, </w:t>
      </w:r>
      <w:r w:rsidRPr="006E62ED">
        <w:rPr>
          <w:rFonts w:ascii="Times New Roman" w:hAnsi="Times New Roman" w:cs="Times New Roman"/>
          <w:sz w:val="28"/>
          <w:szCs w:val="28"/>
        </w:rPr>
        <w:t>передав свои впечатления от изображенного на картине состояния природы.</w:t>
      </w:r>
      <w:r w:rsidRPr="006E62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2ED">
        <w:rPr>
          <w:rFonts w:ascii="Times New Roman" w:hAnsi="Times New Roman" w:cs="Times New Roman"/>
          <w:sz w:val="28"/>
          <w:szCs w:val="28"/>
        </w:rPr>
        <w:t xml:space="preserve">Какие </w:t>
      </w:r>
      <w:r w:rsidRPr="006E62ED">
        <w:rPr>
          <w:rFonts w:ascii="Times New Roman" w:hAnsi="Times New Roman" w:cs="Times New Roman"/>
          <w:b/>
          <w:sz w:val="28"/>
          <w:szCs w:val="28"/>
        </w:rPr>
        <w:t>изобразительные средства использовал</w:t>
      </w:r>
      <w:r w:rsidRPr="006E62ED">
        <w:rPr>
          <w:rFonts w:ascii="Times New Roman" w:hAnsi="Times New Roman" w:cs="Times New Roman"/>
          <w:sz w:val="28"/>
          <w:szCs w:val="28"/>
        </w:rPr>
        <w:t xml:space="preserve"> художник, чтобы выразительно и правдиво передать чувство восхищения осенней природой? По возможности </w:t>
      </w:r>
      <w:r w:rsidRPr="00F110F0">
        <w:rPr>
          <w:rFonts w:ascii="Times New Roman" w:hAnsi="Times New Roman" w:cs="Times New Roman"/>
          <w:b/>
          <w:sz w:val="28"/>
          <w:szCs w:val="28"/>
        </w:rPr>
        <w:t>подберите эпиграф</w:t>
      </w:r>
      <w:r w:rsidRPr="006E62ED">
        <w:rPr>
          <w:rFonts w:ascii="Times New Roman" w:hAnsi="Times New Roman" w:cs="Times New Roman"/>
          <w:sz w:val="28"/>
          <w:szCs w:val="28"/>
        </w:rPr>
        <w:t xml:space="preserve"> к своему описанию, воспользовавшись </w:t>
      </w:r>
      <w:r>
        <w:rPr>
          <w:rFonts w:ascii="Times New Roman" w:hAnsi="Times New Roman" w:cs="Times New Roman"/>
          <w:sz w:val="28"/>
          <w:szCs w:val="28"/>
        </w:rPr>
        <w:t>приведё</w:t>
      </w:r>
      <w:r w:rsidRPr="006E62ED">
        <w:rPr>
          <w:rFonts w:ascii="Times New Roman" w:hAnsi="Times New Roman" w:cs="Times New Roman"/>
          <w:sz w:val="28"/>
          <w:szCs w:val="28"/>
        </w:rPr>
        <w:t xml:space="preserve">нными поэтическими текстами. </w:t>
      </w:r>
    </w:p>
    <w:p w:rsidR="006E62ED" w:rsidRPr="00187EA9" w:rsidRDefault="006E62ED" w:rsidP="006E62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87EA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87EA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62ED" w:rsidRDefault="006E62ED" w:rsidP="006E62ED">
      <w:pPr>
        <w:rPr>
          <w:rFonts w:ascii="Times New Roman" w:hAnsi="Times New Roman" w:cs="Times New Roman"/>
          <w:sz w:val="28"/>
          <w:szCs w:val="28"/>
        </w:rPr>
      </w:pPr>
      <w:r w:rsidRPr="002E595A">
        <w:rPr>
          <w:rFonts w:ascii="Times New Roman" w:hAnsi="Times New Roman" w:cs="Times New Roman"/>
          <w:sz w:val="28"/>
          <w:szCs w:val="28"/>
        </w:rPr>
        <w:t>Октябрь</w:t>
      </w:r>
      <w:r>
        <w:rPr>
          <w:rFonts w:ascii="Times New Roman" w:hAnsi="Times New Roman" w:cs="Times New Roman"/>
          <w:sz w:val="28"/>
          <w:szCs w:val="28"/>
        </w:rPr>
        <w:t xml:space="preserve"> уж наступил  – уж роща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отряхает</w:t>
      </w:r>
      <w:proofErr w:type="spellEnd"/>
    </w:p>
    <w:p w:rsidR="006E62ED" w:rsidRDefault="006E62ED" w:rsidP="006E62ED">
      <w:pPr>
        <w:rPr>
          <w:rFonts w:ascii="Times New Roman" w:hAnsi="Times New Roman" w:cs="Times New Roman"/>
          <w:sz w:val="28"/>
          <w:szCs w:val="28"/>
        </w:rPr>
      </w:pPr>
      <w:r w:rsidRPr="002E595A">
        <w:rPr>
          <w:rFonts w:ascii="Times New Roman" w:hAnsi="Times New Roman" w:cs="Times New Roman"/>
          <w:sz w:val="28"/>
          <w:szCs w:val="28"/>
        </w:rPr>
        <w:t>Последние л</w:t>
      </w:r>
      <w:r>
        <w:rPr>
          <w:rFonts w:ascii="Times New Roman" w:hAnsi="Times New Roman" w:cs="Times New Roman"/>
          <w:sz w:val="28"/>
          <w:szCs w:val="28"/>
        </w:rPr>
        <w:t>исты с нагих своих ветвей;</w:t>
      </w:r>
    </w:p>
    <w:p w:rsidR="006E62ED" w:rsidRDefault="006E62ED" w:rsidP="006E62ED">
      <w:pPr>
        <w:rPr>
          <w:rFonts w:ascii="Times New Roman" w:hAnsi="Times New Roman" w:cs="Times New Roman"/>
          <w:sz w:val="28"/>
          <w:szCs w:val="28"/>
        </w:rPr>
      </w:pPr>
      <w:r w:rsidRPr="002E595A">
        <w:rPr>
          <w:rFonts w:ascii="Times New Roman" w:hAnsi="Times New Roman" w:cs="Times New Roman"/>
          <w:sz w:val="28"/>
          <w:szCs w:val="28"/>
        </w:rPr>
        <w:t>Дохнул ос</w:t>
      </w:r>
      <w:r>
        <w:rPr>
          <w:rFonts w:ascii="Times New Roman" w:hAnsi="Times New Roman" w:cs="Times New Roman"/>
          <w:sz w:val="28"/>
          <w:szCs w:val="28"/>
        </w:rPr>
        <w:t>енний хлад  – дорога промерзает…</w:t>
      </w:r>
    </w:p>
    <w:p w:rsidR="006E62ED" w:rsidRPr="008F09C2" w:rsidRDefault="006E62ED" w:rsidP="006E62ED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6E62ED" w:rsidRDefault="006E62ED" w:rsidP="006E62ED">
      <w:pPr>
        <w:rPr>
          <w:rFonts w:ascii="Times New Roman" w:hAnsi="Times New Roman" w:cs="Times New Roman"/>
          <w:sz w:val="28"/>
          <w:szCs w:val="28"/>
        </w:rPr>
      </w:pPr>
      <w:r w:rsidRPr="002E595A">
        <w:rPr>
          <w:rFonts w:ascii="Times New Roman" w:hAnsi="Times New Roman" w:cs="Times New Roman"/>
          <w:sz w:val="28"/>
          <w:szCs w:val="28"/>
        </w:rPr>
        <w:t>Уны</w:t>
      </w:r>
      <w:r>
        <w:rPr>
          <w:rFonts w:ascii="Times New Roman" w:hAnsi="Times New Roman" w:cs="Times New Roman"/>
          <w:sz w:val="28"/>
          <w:szCs w:val="28"/>
        </w:rPr>
        <w:t>лая пора! очей очарованье!</w:t>
      </w:r>
    </w:p>
    <w:p w:rsidR="006E62ED" w:rsidRDefault="006E62ED" w:rsidP="006E62ED">
      <w:pPr>
        <w:rPr>
          <w:rFonts w:ascii="Times New Roman" w:hAnsi="Times New Roman" w:cs="Times New Roman"/>
          <w:sz w:val="28"/>
          <w:szCs w:val="28"/>
        </w:rPr>
      </w:pPr>
      <w:r w:rsidRPr="002E595A">
        <w:rPr>
          <w:rFonts w:ascii="Times New Roman" w:hAnsi="Times New Roman" w:cs="Times New Roman"/>
          <w:sz w:val="28"/>
          <w:szCs w:val="28"/>
        </w:rPr>
        <w:t>Прия</w:t>
      </w:r>
      <w:r>
        <w:rPr>
          <w:rFonts w:ascii="Times New Roman" w:hAnsi="Times New Roman" w:cs="Times New Roman"/>
          <w:sz w:val="28"/>
          <w:szCs w:val="28"/>
        </w:rPr>
        <w:t>тна мне твоя прощальная краса –</w:t>
      </w:r>
    </w:p>
    <w:p w:rsidR="006E62ED" w:rsidRDefault="006E62ED" w:rsidP="006E62ED">
      <w:pPr>
        <w:rPr>
          <w:rFonts w:ascii="Times New Roman" w:hAnsi="Times New Roman" w:cs="Times New Roman"/>
          <w:sz w:val="28"/>
          <w:szCs w:val="28"/>
        </w:rPr>
      </w:pPr>
      <w:r w:rsidRPr="002E595A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юблю я пышное природы увяданье,</w:t>
      </w:r>
    </w:p>
    <w:p w:rsidR="006E62ED" w:rsidRDefault="006E62ED" w:rsidP="006E62ED">
      <w:pPr>
        <w:rPr>
          <w:rFonts w:ascii="Times New Roman" w:hAnsi="Times New Roman" w:cs="Times New Roman"/>
          <w:sz w:val="28"/>
          <w:szCs w:val="28"/>
        </w:rPr>
      </w:pPr>
      <w:r w:rsidRPr="002E595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багрец и в золото одетые леса,</w:t>
      </w:r>
    </w:p>
    <w:p w:rsidR="006E62ED" w:rsidRDefault="006E62ED" w:rsidP="006E62ED">
      <w:pPr>
        <w:rPr>
          <w:rFonts w:ascii="Times New Roman" w:hAnsi="Times New Roman" w:cs="Times New Roman"/>
          <w:sz w:val="28"/>
          <w:szCs w:val="28"/>
        </w:rPr>
      </w:pPr>
      <w:r w:rsidRPr="002E595A">
        <w:rPr>
          <w:rFonts w:ascii="Times New Roman" w:hAnsi="Times New Roman" w:cs="Times New Roman"/>
          <w:sz w:val="28"/>
          <w:szCs w:val="28"/>
        </w:rPr>
        <w:t>В их се</w:t>
      </w:r>
      <w:r>
        <w:rPr>
          <w:rFonts w:ascii="Times New Roman" w:hAnsi="Times New Roman" w:cs="Times New Roman"/>
          <w:sz w:val="28"/>
          <w:szCs w:val="28"/>
        </w:rPr>
        <w:t>нях ветра шум и свежее дыханье…</w:t>
      </w:r>
    </w:p>
    <w:p w:rsidR="006E62ED" w:rsidRPr="002B0D04" w:rsidRDefault="006E62ED" w:rsidP="006E62ED">
      <w:pPr>
        <w:rPr>
          <w:rFonts w:ascii="Times New Roman" w:hAnsi="Times New Roman" w:cs="Times New Roman"/>
          <w:sz w:val="28"/>
          <w:szCs w:val="28"/>
        </w:rPr>
      </w:pPr>
      <w:r w:rsidRPr="00187EA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</w:p>
    <w:p w:rsidR="006E62ED" w:rsidRPr="00187EA9" w:rsidRDefault="006E62ED" w:rsidP="006E62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7EA9">
        <w:rPr>
          <w:rFonts w:ascii="Times New Roman" w:hAnsi="Times New Roman" w:cs="Times New Roman"/>
          <w:color w:val="000000" w:themeColor="text1"/>
          <w:sz w:val="28"/>
          <w:szCs w:val="28"/>
        </w:rPr>
        <w:t>Уж небо осенью дышало,</w:t>
      </w:r>
    </w:p>
    <w:p w:rsidR="006E62ED" w:rsidRPr="00187EA9" w:rsidRDefault="006E62ED" w:rsidP="006E62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7EA9">
        <w:rPr>
          <w:rFonts w:ascii="Times New Roman" w:hAnsi="Times New Roman" w:cs="Times New Roman"/>
          <w:color w:val="000000" w:themeColor="text1"/>
          <w:sz w:val="28"/>
          <w:szCs w:val="28"/>
        </w:rPr>
        <w:t>Уж реже солнышко блистало,</w:t>
      </w:r>
    </w:p>
    <w:p w:rsidR="006E62ED" w:rsidRPr="00187EA9" w:rsidRDefault="006E62ED" w:rsidP="006E62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7EA9">
        <w:rPr>
          <w:rFonts w:ascii="Times New Roman" w:hAnsi="Times New Roman" w:cs="Times New Roman"/>
          <w:color w:val="000000" w:themeColor="text1"/>
          <w:sz w:val="28"/>
          <w:szCs w:val="28"/>
        </w:rPr>
        <w:t>Короче становился день,</w:t>
      </w:r>
    </w:p>
    <w:p w:rsidR="006E62ED" w:rsidRPr="00187EA9" w:rsidRDefault="006E62ED" w:rsidP="006E62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7EA9">
        <w:rPr>
          <w:rFonts w:ascii="Times New Roman" w:hAnsi="Times New Roman" w:cs="Times New Roman"/>
          <w:color w:val="000000" w:themeColor="text1"/>
          <w:sz w:val="28"/>
          <w:szCs w:val="28"/>
        </w:rPr>
        <w:t>Лесов таинственная сень</w:t>
      </w:r>
    </w:p>
    <w:p w:rsidR="006E62ED" w:rsidRPr="00187EA9" w:rsidRDefault="006E62ED" w:rsidP="006E62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7EA9">
        <w:rPr>
          <w:rFonts w:ascii="Times New Roman" w:hAnsi="Times New Roman" w:cs="Times New Roman"/>
          <w:color w:val="000000" w:themeColor="text1"/>
          <w:sz w:val="28"/>
          <w:szCs w:val="28"/>
        </w:rPr>
        <w:t>С печальным шумом обнажалась,</w:t>
      </w:r>
    </w:p>
    <w:p w:rsidR="006E62ED" w:rsidRPr="00187EA9" w:rsidRDefault="006E62ED" w:rsidP="006E62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7EA9">
        <w:rPr>
          <w:rFonts w:ascii="Times New Roman" w:hAnsi="Times New Roman" w:cs="Times New Roman"/>
          <w:color w:val="000000" w:themeColor="text1"/>
          <w:sz w:val="28"/>
          <w:szCs w:val="28"/>
        </w:rPr>
        <w:t>Ложился на поля туман,</w:t>
      </w:r>
    </w:p>
    <w:p w:rsidR="006E62ED" w:rsidRPr="00187EA9" w:rsidRDefault="006E62ED" w:rsidP="006E62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7E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Гусей </w:t>
      </w:r>
      <w:proofErr w:type="gramStart"/>
      <w:r w:rsidRPr="00187EA9">
        <w:rPr>
          <w:rFonts w:ascii="Times New Roman" w:hAnsi="Times New Roman" w:cs="Times New Roman"/>
          <w:color w:val="000000" w:themeColor="text1"/>
          <w:sz w:val="28"/>
          <w:szCs w:val="28"/>
        </w:rPr>
        <w:t>крикливых</w:t>
      </w:r>
      <w:proofErr w:type="gramEnd"/>
      <w:r w:rsidRPr="00187E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караван</w:t>
      </w:r>
    </w:p>
    <w:p w:rsidR="006E62ED" w:rsidRPr="00187EA9" w:rsidRDefault="006E62ED" w:rsidP="006E62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7EA9">
        <w:rPr>
          <w:rFonts w:ascii="Times New Roman" w:hAnsi="Times New Roman" w:cs="Times New Roman"/>
          <w:color w:val="000000" w:themeColor="text1"/>
          <w:sz w:val="28"/>
          <w:szCs w:val="28"/>
        </w:rPr>
        <w:t>Тянулся к югу: приближалась</w:t>
      </w:r>
    </w:p>
    <w:p w:rsidR="006E62ED" w:rsidRPr="00187EA9" w:rsidRDefault="006E62ED" w:rsidP="006E62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7EA9">
        <w:rPr>
          <w:rFonts w:ascii="Times New Roman" w:hAnsi="Times New Roman" w:cs="Times New Roman"/>
          <w:color w:val="000000" w:themeColor="text1"/>
          <w:sz w:val="28"/>
          <w:szCs w:val="28"/>
        </w:rPr>
        <w:t>Довольно скучная пора;</w:t>
      </w:r>
    </w:p>
    <w:p w:rsidR="006E62ED" w:rsidRDefault="006E62ED" w:rsidP="006E62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7EA9">
        <w:rPr>
          <w:rFonts w:ascii="Times New Roman" w:hAnsi="Times New Roman" w:cs="Times New Roman"/>
          <w:color w:val="000000" w:themeColor="text1"/>
          <w:sz w:val="28"/>
          <w:szCs w:val="28"/>
        </w:rPr>
        <w:t>Стоял ноябрь уж у двора.</w:t>
      </w:r>
    </w:p>
    <w:p w:rsidR="006E62ED" w:rsidRPr="002B0D04" w:rsidRDefault="006E62ED" w:rsidP="006E62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7EA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A7C5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62ED" w:rsidRPr="006E62ED" w:rsidRDefault="00B86693" w:rsidP="006E62ED">
      <w:pPr>
        <w:rPr>
          <w:rFonts w:ascii="Times New Roman" w:hAnsi="Times New Roman" w:cs="Times New Roman"/>
          <w:sz w:val="28"/>
          <w:szCs w:val="28"/>
        </w:rPr>
      </w:pPr>
      <w:hyperlink r:id="rId32" w:anchor="%D0%9A%D0%BE%D0%BC%D0%BC%D0%B5%D0%BD%D1%82.119" w:history="1">
        <w:r w:rsidR="006E62ED" w:rsidRPr="006E62ED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Отговорила роща золотая</w:t>
        </w:r>
      </w:hyperlink>
    </w:p>
    <w:p w:rsidR="006E62ED" w:rsidRPr="00187EA9" w:rsidRDefault="006E62ED" w:rsidP="006E62ED">
      <w:pPr>
        <w:rPr>
          <w:rFonts w:ascii="Times New Roman" w:hAnsi="Times New Roman" w:cs="Times New Roman"/>
          <w:sz w:val="28"/>
          <w:szCs w:val="28"/>
        </w:rPr>
      </w:pPr>
      <w:r w:rsidRPr="00187EA9">
        <w:rPr>
          <w:rFonts w:ascii="Times New Roman" w:hAnsi="Times New Roman" w:cs="Times New Roman"/>
          <w:sz w:val="28"/>
          <w:szCs w:val="28"/>
        </w:rPr>
        <w:t>Березовым, веселым языком,</w:t>
      </w:r>
    </w:p>
    <w:p w:rsidR="006E62ED" w:rsidRPr="00187EA9" w:rsidRDefault="006E62ED" w:rsidP="006E62ED">
      <w:pPr>
        <w:rPr>
          <w:rFonts w:ascii="Times New Roman" w:hAnsi="Times New Roman" w:cs="Times New Roman"/>
          <w:sz w:val="28"/>
          <w:szCs w:val="28"/>
        </w:rPr>
      </w:pPr>
      <w:r w:rsidRPr="00187EA9">
        <w:rPr>
          <w:rFonts w:ascii="Times New Roman" w:hAnsi="Times New Roman" w:cs="Times New Roman"/>
          <w:sz w:val="28"/>
          <w:szCs w:val="28"/>
        </w:rPr>
        <w:t>И журавли, печально пролетая,</w:t>
      </w:r>
    </w:p>
    <w:p w:rsidR="006E62ED" w:rsidRPr="00187EA9" w:rsidRDefault="006E62ED" w:rsidP="006E62ED">
      <w:pPr>
        <w:rPr>
          <w:rFonts w:ascii="Times New Roman" w:hAnsi="Times New Roman" w:cs="Times New Roman"/>
          <w:sz w:val="28"/>
          <w:szCs w:val="28"/>
        </w:rPr>
      </w:pPr>
      <w:r w:rsidRPr="00187EA9">
        <w:rPr>
          <w:rFonts w:ascii="Times New Roman" w:hAnsi="Times New Roman" w:cs="Times New Roman"/>
          <w:sz w:val="28"/>
          <w:szCs w:val="28"/>
        </w:rPr>
        <w:t xml:space="preserve">Уж не жалеют больше ни о ком. </w:t>
      </w:r>
    </w:p>
    <w:p w:rsidR="006E62ED" w:rsidRPr="005A7C59" w:rsidRDefault="006E62ED" w:rsidP="006E62ED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6E62ED" w:rsidRPr="00187EA9" w:rsidRDefault="006E62ED" w:rsidP="006E62ED">
      <w:pPr>
        <w:rPr>
          <w:rFonts w:ascii="Times New Roman" w:hAnsi="Times New Roman" w:cs="Times New Roman"/>
          <w:sz w:val="28"/>
          <w:szCs w:val="28"/>
        </w:rPr>
      </w:pPr>
      <w:r w:rsidRPr="00187EA9">
        <w:rPr>
          <w:rFonts w:ascii="Times New Roman" w:hAnsi="Times New Roman" w:cs="Times New Roman"/>
          <w:sz w:val="28"/>
          <w:szCs w:val="28"/>
        </w:rPr>
        <w:t>Не обгорят рябиновые кисти,</w:t>
      </w:r>
    </w:p>
    <w:p w:rsidR="006E62ED" w:rsidRPr="00187EA9" w:rsidRDefault="006E62ED" w:rsidP="006E62ED">
      <w:pPr>
        <w:rPr>
          <w:rFonts w:ascii="Times New Roman" w:hAnsi="Times New Roman" w:cs="Times New Roman"/>
          <w:sz w:val="28"/>
          <w:szCs w:val="28"/>
        </w:rPr>
      </w:pPr>
      <w:r w:rsidRPr="00187EA9">
        <w:rPr>
          <w:rFonts w:ascii="Times New Roman" w:hAnsi="Times New Roman" w:cs="Times New Roman"/>
          <w:sz w:val="28"/>
          <w:szCs w:val="28"/>
        </w:rPr>
        <w:t>От желтизны не пропадет трава.</w:t>
      </w:r>
    </w:p>
    <w:p w:rsidR="006E62ED" w:rsidRPr="00187EA9" w:rsidRDefault="006E62ED" w:rsidP="006E62ED">
      <w:pPr>
        <w:rPr>
          <w:rFonts w:ascii="Times New Roman" w:hAnsi="Times New Roman" w:cs="Times New Roman"/>
          <w:sz w:val="28"/>
          <w:szCs w:val="28"/>
        </w:rPr>
      </w:pPr>
      <w:r w:rsidRPr="00187EA9">
        <w:rPr>
          <w:rFonts w:ascii="Times New Roman" w:hAnsi="Times New Roman" w:cs="Times New Roman"/>
          <w:sz w:val="28"/>
          <w:szCs w:val="28"/>
        </w:rPr>
        <w:lastRenderedPageBreak/>
        <w:t>Как дерево роняет тихо листья,</w:t>
      </w:r>
    </w:p>
    <w:p w:rsidR="006E62ED" w:rsidRDefault="006E62ED" w:rsidP="006E62ED">
      <w:pPr>
        <w:rPr>
          <w:rFonts w:ascii="Times New Roman" w:hAnsi="Times New Roman" w:cs="Times New Roman"/>
          <w:sz w:val="28"/>
          <w:szCs w:val="28"/>
        </w:rPr>
      </w:pPr>
      <w:r w:rsidRPr="00187EA9">
        <w:rPr>
          <w:rFonts w:ascii="Times New Roman" w:hAnsi="Times New Roman" w:cs="Times New Roman"/>
          <w:sz w:val="28"/>
          <w:szCs w:val="28"/>
        </w:rPr>
        <w:t xml:space="preserve">Так я роняю грустные слова. </w:t>
      </w:r>
    </w:p>
    <w:p w:rsidR="00F20AEB" w:rsidRDefault="00F20AEB" w:rsidP="006E62ED">
      <w:pPr>
        <w:rPr>
          <w:rFonts w:ascii="Times New Roman" w:hAnsi="Times New Roman" w:cs="Times New Roman"/>
          <w:sz w:val="28"/>
          <w:szCs w:val="28"/>
        </w:rPr>
      </w:pPr>
    </w:p>
    <w:p w:rsidR="00F20AEB" w:rsidRDefault="00F20AEB" w:rsidP="006E62E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Cs w:val="28"/>
        </w:rPr>
        <w:drawing>
          <wp:inline distT="0" distB="0" distL="0" distR="0">
            <wp:extent cx="3828747" cy="2454363"/>
            <wp:effectExtent l="19050" t="0" r="303" b="0"/>
            <wp:docPr id="44" name="Рисунок 27" descr="Леви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Левитан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13" cy="245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ED" w:rsidRPr="00F20AEB" w:rsidRDefault="00F20AEB" w:rsidP="00F20AEB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F20AEB">
        <w:rPr>
          <w:rFonts w:ascii="Times New Roman" w:hAnsi="Times New Roman" w:cs="Times New Roman"/>
          <w:i/>
          <w:sz w:val="28"/>
          <w:szCs w:val="28"/>
        </w:rPr>
        <w:t xml:space="preserve">И.И. Левитан. Золотая осень. </w:t>
      </w:r>
    </w:p>
    <w:p w:rsidR="006E62ED" w:rsidRPr="00F20AEB" w:rsidRDefault="006E62ED" w:rsidP="00F20AEB">
      <w:pPr>
        <w:ind w:left="-709" w:firstLine="709"/>
        <w:rPr>
          <w:rFonts w:ascii="Times New Roman" w:hAnsi="Times New Roman" w:cs="Times New Roman"/>
          <w:i/>
          <w:sz w:val="28"/>
          <w:szCs w:val="28"/>
        </w:rPr>
      </w:pPr>
    </w:p>
    <w:p w:rsidR="006E62ED" w:rsidRDefault="006E62ED" w:rsidP="00F20AEB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27892" cy="3108960"/>
            <wp:effectExtent l="19050" t="0" r="1158" b="0"/>
            <wp:docPr id="55" name="Рисунок 4" descr="Грабарь Ряб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барь Рябинка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929" cy="312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2ED" w:rsidRPr="00D35099" w:rsidRDefault="006E62ED" w:rsidP="00F20AEB">
      <w:pPr>
        <w:ind w:left="-1" w:firstLine="709"/>
        <w:rPr>
          <w:rFonts w:ascii="Times New Roman" w:hAnsi="Times New Roman" w:cs="Times New Roman"/>
          <w:sz w:val="28"/>
          <w:szCs w:val="28"/>
        </w:rPr>
      </w:pPr>
      <w:r w:rsidRPr="001E473D">
        <w:rPr>
          <w:rFonts w:ascii="Times New Roman" w:hAnsi="Times New Roman" w:cs="Times New Roman"/>
          <w:i/>
          <w:sz w:val="28"/>
          <w:szCs w:val="28"/>
        </w:rPr>
        <w:t>И.Э. Грабарь. Рябинка. 1915</w:t>
      </w:r>
    </w:p>
    <w:p w:rsidR="006E62ED" w:rsidRDefault="006E62ED" w:rsidP="006E62ED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940A0" w:rsidRDefault="001940A0" w:rsidP="0024688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Ind w:w="5495" w:type="dxa"/>
        <w:tblLook w:val="04A0" w:firstRow="1" w:lastRow="0" w:firstColumn="1" w:lastColumn="0" w:noHBand="0" w:noVBand="1"/>
      </w:tblPr>
      <w:tblGrid>
        <w:gridCol w:w="2410"/>
        <w:gridCol w:w="1660"/>
      </w:tblGrid>
      <w:tr w:rsidR="001940A0" w:rsidRPr="008F7B1F" w:rsidTr="00251BF8">
        <w:tc>
          <w:tcPr>
            <w:tcW w:w="2410" w:type="dxa"/>
          </w:tcPr>
          <w:p w:rsidR="001940A0" w:rsidRPr="008F7B1F" w:rsidRDefault="001940A0" w:rsidP="00251B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660" w:type="dxa"/>
          </w:tcPr>
          <w:p w:rsidR="001940A0" w:rsidRPr="008F7B1F" w:rsidRDefault="001940A0" w:rsidP="00251B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4688E" w:rsidRDefault="0024688E" w:rsidP="0024688E">
      <w:pPr>
        <w:rPr>
          <w:rFonts w:ascii="Times New Roman" w:hAnsi="Times New Roman"/>
          <w:sz w:val="28"/>
          <w:szCs w:val="28"/>
        </w:rPr>
      </w:pPr>
    </w:p>
    <w:p w:rsidR="006E62ED" w:rsidRPr="00330934" w:rsidRDefault="006E62ED" w:rsidP="005C7014">
      <w:pPr>
        <w:rPr>
          <w:rFonts w:ascii="Times New Roman" w:hAnsi="Times New Roman" w:cs="Times New Roman"/>
          <w:b/>
          <w:sz w:val="28"/>
          <w:szCs w:val="28"/>
        </w:rPr>
      </w:pPr>
    </w:p>
    <w:sectPr w:rsidR="006E62ED" w:rsidRPr="00330934" w:rsidSect="003E6334">
      <w:pgSz w:w="11900" w:h="16840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A21E1"/>
    <w:multiLevelType w:val="hybridMultilevel"/>
    <w:tmpl w:val="0C8A62C2"/>
    <w:lvl w:ilvl="0" w:tplc="2A345E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17A54E82"/>
    <w:multiLevelType w:val="singleLevel"/>
    <w:tmpl w:val="C2AA836C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2">
    <w:nsid w:val="1842400C"/>
    <w:multiLevelType w:val="hybridMultilevel"/>
    <w:tmpl w:val="8CFE5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F06974"/>
    <w:multiLevelType w:val="singleLevel"/>
    <w:tmpl w:val="F17CB0C2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4">
    <w:nsid w:val="1BAF3511"/>
    <w:multiLevelType w:val="multilevel"/>
    <w:tmpl w:val="F0C8D6EC"/>
    <w:lvl w:ilvl="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C884A83"/>
    <w:multiLevelType w:val="hybridMultilevel"/>
    <w:tmpl w:val="A3187058"/>
    <w:lvl w:ilvl="0" w:tplc="6C78C0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EE43EF4"/>
    <w:multiLevelType w:val="hybridMultilevel"/>
    <w:tmpl w:val="93A6B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F62DA1"/>
    <w:multiLevelType w:val="hybridMultilevel"/>
    <w:tmpl w:val="08FE5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750B4F"/>
    <w:multiLevelType w:val="hybridMultilevel"/>
    <w:tmpl w:val="9C0AB63E"/>
    <w:lvl w:ilvl="0" w:tplc="DEAE423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B5B4564"/>
    <w:multiLevelType w:val="singleLevel"/>
    <w:tmpl w:val="244E3C8C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0">
    <w:nsid w:val="3F7414B8"/>
    <w:multiLevelType w:val="hybridMultilevel"/>
    <w:tmpl w:val="3EBAF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E14C7D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C65F1A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A21BB8"/>
    <w:multiLevelType w:val="hybridMultilevel"/>
    <w:tmpl w:val="849E2C92"/>
    <w:lvl w:ilvl="0" w:tplc="D83E487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8F619CB"/>
    <w:multiLevelType w:val="hybridMultilevel"/>
    <w:tmpl w:val="7F6E2E5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157932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45732C"/>
    <w:multiLevelType w:val="singleLevel"/>
    <w:tmpl w:val="BDB450F4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7">
    <w:nsid w:val="688C11E8"/>
    <w:multiLevelType w:val="hybridMultilevel"/>
    <w:tmpl w:val="D5BAF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1918B1"/>
    <w:multiLevelType w:val="hybridMultilevel"/>
    <w:tmpl w:val="7A2A41E2"/>
    <w:lvl w:ilvl="0" w:tplc="000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C1F222F"/>
    <w:multiLevelType w:val="hybridMultilevel"/>
    <w:tmpl w:val="A68242F4"/>
    <w:lvl w:ilvl="0" w:tplc="E08E41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6F4EC5"/>
    <w:multiLevelType w:val="singleLevel"/>
    <w:tmpl w:val="56A806E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21">
    <w:nsid w:val="762663F1"/>
    <w:multiLevelType w:val="hybridMultilevel"/>
    <w:tmpl w:val="843C8E5E"/>
    <w:lvl w:ilvl="0" w:tplc="7C765760">
      <w:numFmt w:val="bullet"/>
      <w:lvlText w:val="-"/>
      <w:lvlJc w:val="left"/>
      <w:pPr>
        <w:ind w:left="1429" w:hanging="7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7AD045D4"/>
    <w:multiLevelType w:val="hybridMultilevel"/>
    <w:tmpl w:val="DAE2BEE8"/>
    <w:lvl w:ilvl="0" w:tplc="444C67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3B3BB0"/>
    <w:multiLevelType w:val="hybridMultilevel"/>
    <w:tmpl w:val="39B89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E66D38"/>
    <w:multiLevelType w:val="hybridMultilevel"/>
    <w:tmpl w:val="B5F63FA2"/>
    <w:lvl w:ilvl="0" w:tplc="EF3A4D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7"/>
  </w:num>
  <w:num w:numId="3">
    <w:abstractNumId w:val="2"/>
  </w:num>
  <w:num w:numId="4">
    <w:abstractNumId w:val="23"/>
  </w:num>
  <w:num w:numId="5">
    <w:abstractNumId w:val="4"/>
  </w:num>
  <w:num w:numId="6">
    <w:abstractNumId w:val="12"/>
  </w:num>
  <w:num w:numId="7">
    <w:abstractNumId w:val="11"/>
  </w:num>
  <w:num w:numId="8">
    <w:abstractNumId w:val="0"/>
  </w:num>
  <w:num w:numId="9">
    <w:abstractNumId w:val="6"/>
  </w:num>
  <w:num w:numId="10">
    <w:abstractNumId w:val="15"/>
  </w:num>
  <w:num w:numId="11">
    <w:abstractNumId w:val="18"/>
  </w:num>
  <w:num w:numId="12">
    <w:abstractNumId w:val="13"/>
  </w:num>
  <w:num w:numId="13">
    <w:abstractNumId w:val="19"/>
  </w:num>
  <w:num w:numId="14">
    <w:abstractNumId w:val="22"/>
  </w:num>
  <w:num w:numId="15">
    <w:abstractNumId w:val="5"/>
  </w:num>
  <w:num w:numId="16">
    <w:abstractNumId w:val="20"/>
  </w:num>
  <w:num w:numId="17">
    <w:abstractNumId w:val="3"/>
  </w:num>
  <w:num w:numId="18">
    <w:abstractNumId w:val="16"/>
  </w:num>
  <w:num w:numId="19">
    <w:abstractNumId w:val="1"/>
  </w:num>
  <w:num w:numId="20">
    <w:abstractNumId w:val="9"/>
  </w:num>
  <w:num w:numId="21">
    <w:abstractNumId w:val="10"/>
  </w:num>
  <w:num w:numId="22">
    <w:abstractNumId w:val="14"/>
  </w:num>
  <w:num w:numId="23">
    <w:abstractNumId w:val="8"/>
  </w:num>
  <w:num w:numId="24">
    <w:abstractNumId w:val="17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ru-RU" w:vendorID="1" w:dllVersion="512" w:checkStyle="1"/>
  <w:proofState w:spelling="clean" w:grammar="clean"/>
  <w:defaultTabStop w:val="708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1695E"/>
    <w:rsid w:val="00003BE0"/>
    <w:rsid w:val="00007B45"/>
    <w:rsid w:val="00024716"/>
    <w:rsid w:val="000335E9"/>
    <w:rsid w:val="00063BC9"/>
    <w:rsid w:val="00077B07"/>
    <w:rsid w:val="000A43EA"/>
    <w:rsid w:val="000C210E"/>
    <w:rsid w:val="000D42E1"/>
    <w:rsid w:val="000E529B"/>
    <w:rsid w:val="0011695E"/>
    <w:rsid w:val="00126664"/>
    <w:rsid w:val="00132ED5"/>
    <w:rsid w:val="00140C41"/>
    <w:rsid w:val="001412EF"/>
    <w:rsid w:val="00144D6B"/>
    <w:rsid w:val="00146816"/>
    <w:rsid w:val="00147DAF"/>
    <w:rsid w:val="00164B06"/>
    <w:rsid w:val="0018677F"/>
    <w:rsid w:val="001940A0"/>
    <w:rsid w:val="001A0336"/>
    <w:rsid w:val="001F08ED"/>
    <w:rsid w:val="001F4559"/>
    <w:rsid w:val="00225522"/>
    <w:rsid w:val="002318EE"/>
    <w:rsid w:val="00242322"/>
    <w:rsid w:val="00243563"/>
    <w:rsid w:val="002459D4"/>
    <w:rsid w:val="0024688E"/>
    <w:rsid w:val="00252ED7"/>
    <w:rsid w:val="00277198"/>
    <w:rsid w:val="00281C9D"/>
    <w:rsid w:val="00282E65"/>
    <w:rsid w:val="00290D9F"/>
    <w:rsid w:val="002931E1"/>
    <w:rsid w:val="002A2B39"/>
    <w:rsid w:val="002A6D20"/>
    <w:rsid w:val="002B643A"/>
    <w:rsid w:val="002C4514"/>
    <w:rsid w:val="002F2D8B"/>
    <w:rsid w:val="003018BE"/>
    <w:rsid w:val="003033DD"/>
    <w:rsid w:val="00315B6B"/>
    <w:rsid w:val="00330934"/>
    <w:rsid w:val="00347A5D"/>
    <w:rsid w:val="0037456F"/>
    <w:rsid w:val="0037698E"/>
    <w:rsid w:val="0039090B"/>
    <w:rsid w:val="00394FB5"/>
    <w:rsid w:val="003C5608"/>
    <w:rsid w:val="003D4A8C"/>
    <w:rsid w:val="003D60AC"/>
    <w:rsid w:val="003E6334"/>
    <w:rsid w:val="003F46B2"/>
    <w:rsid w:val="003F4B70"/>
    <w:rsid w:val="00400058"/>
    <w:rsid w:val="00443D82"/>
    <w:rsid w:val="00456CBD"/>
    <w:rsid w:val="004731BD"/>
    <w:rsid w:val="004A2A7B"/>
    <w:rsid w:val="004C0723"/>
    <w:rsid w:val="004C6FB2"/>
    <w:rsid w:val="004C7829"/>
    <w:rsid w:val="004E693A"/>
    <w:rsid w:val="005043F7"/>
    <w:rsid w:val="005156CD"/>
    <w:rsid w:val="00541A49"/>
    <w:rsid w:val="00572C9D"/>
    <w:rsid w:val="005736E8"/>
    <w:rsid w:val="0058154D"/>
    <w:rsid w:val="0059147B"/>
    <w:rsid w:val="005A0FF4"/>
    <w:rsid w:val="005A274B"/>
    <w:rsid w:val="005B7964"/>
    <w:rsid w:val="005C7014"/>
    <w:rsid w:val="005D2B0F"/>
    <w:rsid w:val="006107A4"/>
    <w:rsid w:val="006745F2"/>
    <w:rsid w:val="006C41E5"/>
    <w:rsid w:val="006E1264"/>
    <w:rsid w:val="006E62ED"/>
    <w:rsid w:val="006F03C3"/>
    <w:rsid w:val="006F5C13"/>
    <w:rsid w:val="00702D2A"/>
    <w:rsid w:val="00703AD9"/>
    <w:rsid w:val="00715FD5"/>
    <w:rsid w:val="00723506"/>
    <w:rsid w:val="00724603"/>
    <w:rsid w:val="0073575E"/>
    <w:rsid w:val="00776592"/>
    <w:rsid w:val="00794553"/>
    <w:rsid w:val="007B11F7"/>
    <w:rsid w:val="007D1895"/>
    <w:rsid w:val="0083649B"/>
    <w:rsid w:val="00847830"/>
    <w:rsid w:val="00872994"/>
    <w:rsid w:val="008B2966"/>
    <w:rsid w:val="008D1D20"/>
    <w:rsid w:val="008D533F"/>
    <w:rsid w:val="008E2779"/>
    <w:rsid w:val="008F3B71"/>
    <w:rsid w:val="008F4BBD"/>
    <w:rsid w:val="008F7B1F"/>
    <w:rsid w:val="00906D17"/>
    <w:rsid w:val="009518CB"/>
    <w:rsid w:val="00961ED6"/>
    <w:rsid w:val="0098793E"/>
    <w:rsid w:val="009B18EA"/>
    <w:rsid w:val="009B7AA7"/>
    <w:rsid w:val="009D3096"/>
    <w:rsid w:val="009E1132"/>
    <w:rsid w:val="009E1A2B"/>
    <w:rsid w:val="009F1806"/>
    <w:rsid w:val="009F7C21"/>
    <w:rsid w:val="00A22CE1"/>
    <w:rsid w:val="00A656C0"/>
    <w:rsid w:val="00A7741C"/>
    <w:rsid w:val="00A8183A"/>
    <w:rsid w:val="00A854B2"/>
    <w:rsid w:val="00AC47A6"/>
    <w:rsid w:val="00AD465E"/>
    <w:rsid w:val="00AE28B3"/>
    <w:rsid w:val="00B21A18"/>
    <w:rsid w:val="00B25ADC"/>
    <w:rsid w:val="00B32AC8"/>
    <w:rsid w:val="00B47E97"/>
    <w:rsid w:val="00B541B8"/>
    <w:rsid w:val="00B66ADC"/>
    <w:rsid w:val="00B86693"/>
    <w:rsid w:val="00BA0220"/>
    <w:rsid w:val="00BA4F46"/>
    <w:rsid w:val="00BD056C"/>
    <w:rsid w:val="00BE31DA"/>
    <w:rsid w:val="00BF364D"/>
    <w:rsid w:val="00C251FB"/>
    <w:rsid w:val="00C4122F"/>
    <w:rsid w:val="00C42247"/>
    <w:rsid w:val="00C60470"/>
    <w:rsid w:val="00C80E1D"/>
    <w:rsid w:val="00C86DA9"/>
    <w:rsid w:val="00CA335D"/>
    <w:rsid w:val="00CB5445"/>
    <w:rsid w:val="00CB71FC"/>
    <w:rsid w:val="00CE1EA1"/>
    <w:rsid w:val="00CE76BF"/>
    <w:rsid w:val="00CF44F5"/>
    <w:rsid w:val="00D40C84"/>
    <w:rsid w:val="00D43597"/>
    <w:rsid w:val="00D50E88"/>
    <w:rsid w:val="00D510EF"/>
    <w:rsid w:val="00D67A9C"/>
    <w:rsid w:val="00DA0006"/>
    <w:rsid w:val="00DB7D78"/>
    <w:rsid w:val="00DC3124"/>
    <w:rsid w:val="00DC4602"/>
    <w:rsid w:val="00DD1C09"/>
    <w:rsid w:val="00DD23D8"/>
    <w:rsid w:val="00DE7B10"/>
    <w:rsid w:val="00DF04F4"/>
    <w:rsid w:val="00DF19B8"/>
    <w:rsid w:val="00DF2F2B"/>
    <w:rsid w:val="00DF61C0"/>
    <w:rsid w:val="00E00BF8"/>
    <w:rsid w:val="00E02FDD"/>
    <w:rsid w:val="00E04340"/>
    <w:rsid w:val="00E07BE2"/>
    <w:rsid w:val="00E34D6A"/>
    <w:rsid w:val="00E3701A"/>
    <w:rsid w:val="00E47CBD"/>
    <w:rsid w:val="00E53C68"/>
    <w:rsid w:val="00E54C65"/>
    <w:rsid w:val="00E67007"/>
    <w:rsid w:val="00E909B7"/>
    <w:rsid w:val="00EA2FE0"/>
    <w:rsid w:val="00EB2E13"/>
    <w:rsid w:val="00EE010F"/>
    <w:rsid w:val="00EE712D"/>
    <w:rsid w:val="00F03F9D"/>
    <w:rsid w:val="00F05B1D"/>
    <w:rsid w:val="00F110F0"/>
    <w:rsid w:val="00F20AEB"/>
    <w:rsid w:val="00F309EC"/>
    <w:rsid w:val="00F3660E"/>
    <w:rsid w:val="00F416CA"/>
    <w:rsid w:val="00F60BC6"/>
    <w:rsid w:val="00F74D5F"/>
    <w:rsid w:val="00FA6FAA"/>
    <w:rsid w:val="00FD54A3"/>
    <w:rsid w:val="00FD7CF6"/>
    <w:rsid w:val="00FE2407"/>
    <w:rsid w:val="00FF6D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41C"/>
  </w:style>
  <w:style w:type="paragraph" w:styleId="1">
    <w:name w:val="heading 1"/>
    <w:basedOn w:val="a"/>
    <w:next w:val="a"/>
    <w:link w:val="10"/>
    <w:uiPriority w:val="9"/>
    <w:qFormat/>
    <w:rsid w:val="00C60470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9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090B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90B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12666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90D9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8">
    <w:name w:val="Hyperlink"/>
    <w:basedOn w:val="a0"/>
    <w:uiPriority w:val="99"/>
    <w:semiHidden/>
    <w:unhideWhenUsed/>
    <w:rsid w:val="003E6334"/>
    <w:rPr>
      <w:color w:val="0000FF"/>
      <w:u w:val="single"/>
    </w:rPr>
  </w:style>
  <w:style w:type="character" w:customStyle="1" w:styleId="st">
    <w:name w:val="st"/>
    <w:basedOn w:val="a0"/>
    <w:rsid w:val="00024716"/>
  </w:style>
  <w:style w:type="paragraph" w:styleId="a9">
    <w:name w:val="Body Text Indent"/>
    <w:basedOn w:val="a"/>
    <w:link w:val="aa"/>
    <w:rsid w:val="006C41E5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Основной текст с отступом Знак"/>
    <w:basedOn w:val="a0"/>
    <w:link w:val="a9"/>
    <w:rsid w:val="006C41E5"/>
    <w:rPr>
      <w:rFonts w:ascii="Times New Roman" w:eastAsia="Times New Roman" w:hAnsi="Times New Roman" w:cs="Times New Roman"/>
      <w:sz w:val="28"/>
      <w:szCs w:val="20"/>
    </w:rPr>
  </w:style>
  <w:style w:type="paragraph" w:styleId="ab">
    <w:name w:val="Body Text"/>
    <w:basedOn w:val="a"/>
    <w:link w:val="ac"/>
    <w:uiPriority w:val="99"/>
    <w:semiHidden/>
    <w:unhideWhenUsed/>
    <w:rsid w:val="00C60470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C60470"/>
  </w:style>
  <w:style w:type="character" w:customStyle="1" w:styleId="10">
    <w:name w:val="Заголовок 1 Знак"/>
    <w:basedOn w:val="a0"/>
    <w:link w:val="1"/>
    <w:uiPriority w:val="9"/>
    <w:rsid w:val="00C60470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9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090B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90B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1266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hyperlink" Target="mailto:cdodd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feb-web.ru/feb/esenin/texts/es1/es1-385-.ht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DAB78E-A2CE-4224-824A-0ED8F0292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11</Pages>
  <Words>1767</Words>
  <Characters>10075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Южный филиал Российского института культурологии</Company>
  <LinksUpToDate>false</LinksUpToDate>
  <CharactersWithSpaces>11819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Тимофей Коваленко</dc:creator>
  <cp:lastModifiedBy>nbook11</cp:lastModifiedBy>
  <cp:revision>30</cp:revision>
  <dcterms:created xsi:type="dcterms:W3CDTF">2013-10-13T12:24:00Z</dcterms:created>
  <dcterms:modified xsi:type="dcterms:W3CDTF">2013-10-29T10:08:00Z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