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61112" w14:textId="77777777" w:rsidR="005A6855" w:rsidRPr="005A6855" w:rsidRDefault="005A6855" w:rsidP="005A6855">
      <w:pPr>
        <w:jc w:val="center"/>
        <w:rPr>
          <w:bCs/>
          <w:color w:val="000000"/>
          <w:sz w:val="28"/>
          <w:szCs w:val="28"/>
        </w:rPr>
      </w:pPr>
      <w:bookmarkStart w:id="0" w:name="_Hlk20780341"/>
      <w:bookmarkStart w:id="1" w:name="_Hlk20862290"/>
      <w:bookmarkStart w:id="2" w:name="_Hlk20773856"/>
      <w:r w:rsidRPr="005A6855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14:paraId="4599A094" w14:textId="77777777" w:rsidR="005A6855" w:rsidRPr="005A6855" w:rsidRDefault="005A6855" w:rsidP="005A6855">
      <w:pPr>
        <w:jc w:val="center"/>
        <w:rPr>
          <w:bCs/>
          <w:color w:val="000000"/>
          <w:sz w:val="28"/>
          <w:szCs w:val="28"/>
        </w:rPr>
      </w:pPr>
      <w:r w:rsidRPr="005A6855">
        <w:rPr>
          <w:bCs/>
          <w:color w:val="000000"/>
          <w:sz w:val="28"/>
          <w:szCs w:val="28"/>
        </w:rPr>
        <w:t>Краснодарского края</w:t>
      </w:r>
    </w:p>
    <w:p w14:paraId="31B21AB8" w14:textId="77777777" w:rsidR="005A6855" w:rsidRPr="005A6855" w:rsidRDefault="005A6855" w:rsidP="005A6855">
      <w:pPr>
        <w:jc w:val="center"/>
        <w:rPr>
          <w:bCs/>
          <w:color w:val="000000"/>
          <w:sz w:val="28"/>
          <w:szCs w:val="28"/>
        </w:rPr>
      </w:pPr>
      <w:r w:rsidRPr="005A6855">
        <w:rPr>
          <w:bCs/>
          <w:color w:val="000000"/>
          <w:sz w:val="28"/>
          <w:szCs w:val="28"/>
        </w:rPr>
        <w:t>Государственное бюджетное учреждение</w:t>
      </w:r>
    </w:p>
    <w:p w14:paraId="18B7CD3A" w14:textId="77777777" w:rsidR="005A6855" w:rsidRPr="005A6855" w:rsidRDefault="005A6855" w:rsidP="005A6855">
      <w:pPr>
        <w:jc w:val="center"/>
        <w:rPr>
          <w:bCs/>
          <w:color w:val="000000"/>
          <w:sz w:val="28"/>
          <w:szCs w:val="28"/>
        </w:rPr>
      </w:pPr>
      <w:proofErr w:type="gramStart"/>
      <w:r w:rsidRPr="005A6855">
        <w:rPr>
          <w:bCs/>
          <w:color w:val="000000"/>
          <w:sz w:val="28"/>
          <w:szCs w:val="28"/>
        </w:rPr>
        <w:t>дополнительного</w:t>
      </w:r>
      <w:proofErr w:type="gramEnd"/>
      <w:r w:rsidRPr="005A6855">
        <w:rPr>
          <w:bCs/>
          <w:color w:val="000000"/>
          <w:sz w:val="28"/>
          <w:szCs w:val="28"/>
        </w:rPr>
        <w:t xml:space="preserve"> образования</w:t>
      </w:r>
    </w:p>
    <w:p w14:paraId="5E48EF61" w14:textId="77777777" w:rsidR="005A6855" w:rsidRPr="005A6855" w:rsidRDefault="005A6855" w:rsidP="005A6855">
      <w:pPr>
        <w:jc w:val="center"/>
        <w:rPr>
          <w:bCs/>
          <w:color w:val="000000"/>
          <w:sz w:val="28"/>
          <w:szCs w:val="28"/>
        </w:rPr>
      </w:pPr>
      <w:r w:rsidRPr="005A6855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14:paraId="2F1436C1" w14:textId="77777777" w:rsidR="005A6855" w:rsidRPr="005A6855" w:rsidRDefault="005A6855" w:rsidP="005A6855">
      <w:pPr>
        <w:jc w:val="both"/>
        <w:rPr>
          <w:bCs/>
          <w:color w:val="000000"/>
          <w:sz w:val="28"/>
          <w:szCs w:val="28"/>
        </w:rPr>
      </w:pPr>
    </w:p>
    <w:p w14:paraId="35854DC6" w14:textId="77777777" w:rsidR="005A6855" w:rsidRPr="005A6855" w:rsidRDefault="005A6855" w:rsidP="005A685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56057F98" w14:textId="77777777" w:rsidR="005A6855" w:rsidRPr="005A6855" w:rsidRDefault="005A6855" w:rsidP="005A6855">
      <w:pPr>
        <w:tabs>
          <w:tab w:val="left" w:pos="4962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2BFCBBD1" w14:textId="77777777" w:rsidR="005A6855" w:rsidRPr="005A6855" w:rsidRDefault="005A6855" w:rsidP="005A685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19BE1359" w14:textId="77777777" w:rsidR="005A6855" w:rsidRPr="005A6855" w:rsidRDefault="005A6855" w:rsidP="005A685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2BF90FAE" w14:textId="77777777" w:rsidR="005A6855" w:rsidRPr="005A6855" w:rsidRDefault="005A6855" w:rsidP="005A6855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5A6855">
        <w:rPr>
          <w:b/>
          <w:bCs/>
          <w:color w:val="000000"/>
          <w:sz w:val="28"/>
          <w:szCs w:val="28"/>
        </w:rPr>
        <w:t xml:space="preserve">Итоговая контрольная работа (олимпиада) </w:t>
      </w:r>
    </w:p>
    <w:p w14:paraId="0CDB5198" w14:textId="5FBAFC18" w:rsidR="005A6855" w:rsidRPr="005A6855" w:rsidRDefault="005A6855" w:rsidP="005A6855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5A6855">
        <w:rPr>
          <w:b/>
          <w:bCs/>
          <w:color w:val="000000"/>
          <w:sz w:val="28"/>
          <w:szCs w:val="28"/>
        </w:rPr>
        <w:t>по</w:t>
      </w:r>
      <w:proofErr w:type="gramEnd"/>
      <w:r w:rsidRPr="005A685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экономике</w:t>
      </w:r>
      <w:r w:rsidRPr="005A6855">
        <w:rPr>
          <w:b/>
          <w:bCs/>
          <w:color w:val="000000"/>
          <w:sz w:val="28"/>
          <w:szCs w:val="28"/>
        </w:rPr>
        <w:t xml:space="preserve"> для учащихся 7-8 классов </w:t>
      </w:r>
    </w:p>
    <w:p w14:paraId="54D5DD5A" w14:textId="77777777" w:rsidR="005A6855" w:rsidRPr="005A6855" w:rsidRDefault="005A6855" w:rsidP="005A6855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5A6855">
        <w:rPr>
          <w:b/>
          <w:bCs/>
          <w:color w:val="000000"/>
          <w:sz w:val="28"/>
          <w:szCs w:val="28"/>
        </w:rPr>
        <w:t>очно</w:t>
      </w:r>
      <w:proofErr w:type="gramEnd"/>
      <w:r w:rsidRPr="005A6855">
        <w:rPr>
          <w:b/>
          <w:bCs/>
          <w:color w:val="000000"/>
          <w:sz w:val="28"/>
          <w:szCs w:val="28"/>
        </w:rPr>
        <w:t>-заочного обучения (с применением дистанционных образовательных технологий и электронного обучения)</w:t>
      </w:r>
    </w:p>
    <w:p w14:paraId="2B99BB2F" w14:textId="77777777" w:rsidR="005A6855" w:rsidRPr="005A6855" w:rsidRDefault="005A6855" w:rsidP="005A6855">
      <w:pPr>
        <w:jc w:val="center"/>
        <w:rPr>
          <w:b/>
          <w:bCs/>
          <w:color w:val="000000"/>
          <w:sz w:val="28"/>
          <w:szCs w:val="28"/>
        </w:rPr>
      </w:pPr>
      <w:r w:rsidRPr="005A6855">
        <w:rPr>
          <w:b/>
          <w:bCs/>
          <w:color w:val="000000"/>
          <w:sz w:val="28"/>
          <w:szCs w:val="28"/>
        </w:rPr>
        <w:t>(</w:t>
      </w:r>
      <w:proofErr w:type="gramStart"/>
      <w:r w:rsidRPr="005A6855">
        <w:rPr>
          <w:b/>
          <w:bCs/>
          <w:color w:val="000000"/>
          <w:sz w:val="28"/>
          <w:szCs w:val="28"/>
        </w:rPr>
        <w:t>заочные</w:t>
      </w:r>
      <w:proofErr w:type="gramEnd"/>
      <w:r w:rsidRPr="005A6855">
        <w:rPr>
          <w:b/>
          <w:bCs/>
          <w:color w:val="000000"/>
          <w:sz w:val="28"/>
          <w:szCs w:val="28"/>
        </w:rPr>
        <w:t xml:space="preserve"> курсы «Юниор»)</w:t>
      </w:r>
    </w:p>
    <w:p w14:paraId="43AECCB8" w14:textId="77777777" w:rsidR="005A6855" w:rsidRPr="005A6855" w:rsidRDefault="005A6855" w:rsidP="005A6855">
      <w:pPr>
        <w:ind w:firstLine="709"/>
        <w:jc w:val="both"/>
        <w:rPr>
          <w:color w:val="000000"/>
          <w:sz w:val="28"/>
          <w:szCs w:val="28"/>
        </w:rPr>
      </w:pPr>
    </w:p>
    <w:p w14:paraId="47C8B150" w14:textId="51105F58" w:rsidR="00BD7402" w:rsidRPr="00A417CB" w:rsidRDefault="00BD7402" w:rsidP="005B38DE">
      <w:pPr>
        <w:pStyle w:val="af"/>
        <w:rPr>
          <w:rFonts w:eastAsia="Arial Unicode MS"/>
          <w:bCs/>
          <w:sz w:val="24"/>
          <w:szCs w:val="24"/>
        </w:rPr>
      </w:pPr>
    </w:p>
    <w:p w14:paraId="159E173E" w14:textId="77777777" w:rsidR="00BD7402" w:rsidRPr="00A417CB" w:rsidRDefault="00BD7402" w:rsidP="00953914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2"/>
    <w:p w14:paraId="7C5E64BF" w14:textId="77777777" w:rsidR="00953914" w:rsidRPr="00A417CB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C4BE008" w14:textId="77777777" w:rsidR="00953914" w:rsidRPr="00A417CB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5DE7B6F" w14:textId="77777777" w:rsidR="00953914" w:rsidRPr="00A417CB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33213B7" w14:textId="77777777" w:rsidR="00953914" w:rsidRPr="00A417CB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32B046A" w14:textId="1F41B351" w:rsidR="00953914" w:rsidRPr="00A417CB" w:rsidRDefault="005A6855" w:rsidP="005A6855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  <w:r w:rsidRPr="00F453AC">
        <w:rPr>
          <w:spacing w:val="-1"/>
          <w:sz w:val="28"/>
          <w:szCs w:val="28"/>
          <w:lang w:bidi="ru-RU"/>
        </w:rPr>
        <w:t>Составитель:</w:t>
      </w:r>
    </w:p>
    <w:p w14:paraId="2454FB13" w14:textId="3D21C1E7" w:rsidR="00953914" w:rsidRPr="00A417CB" w:rsidRDefault="009E51E9" w:rsidP="005A6855">
      <w:pPr>
        <w:pStyle w:val="a6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A417CB">
        <w:rPr>
          <w:color w:val="000000"/>
          <w:sz w:val="28"/>
          <w:szCs w:val="28"/>
        </w:rPr>
        <w:t>Н</w:t>
      </w:r>
      <w:r w:rsidR="005A6855">
        <w:rPr>
          <w:color w:val="000000"/>
          <w:sz w:val="28"/>
          <w:szCs w:val="28"/>
        </w:rPr>
        <w:t xml:space="preserve">аталья </w:t>
      </w:r>
      <w:r w:rsidR="00953914" w:rsidRPr="00A417CB">
        <w:rPr>
          <w:color w:val="000000"/>
          <w:sz w:val="28"/>
          <w:szCs w:val="28"/>
        </w:rPr>
        <w:t>С</w:t>
      </w:r>
      <w:r w:rsidR="005A6855">
        <w:rPr>
          <w:color w:val="000000"/>
          <w:sz w:val="28"/>
          <w:szCs w:val="28"/>
        </w:rPr>
        <w:t>ергеевна</w:t>
      </w:r>
      <w:r w:rsidR="00953914" w:rsidRPr="00A417CB">
        <w:rPr>
          <w:color w:val="000000"/>
          <w:sz w:val="28"/>
          <w:szCs w:val="28"/>
        </w:rPr>
        <w:t xml:space="preserve"> </w:t>
      </w:r>
      <w:r w:rsidRPr="00A417CB">
        <w:rPr>
          <w:color w:val="000000"/>
          <w:sz w:val="28"/>
          <w:szCs w:val="28"/>
        </w:rPr>
        <w:t>Козырь</w:t>
      </w:r>
    </w:p>
    <w:p w14:paraId="6B30D3F4" w14:textId="36989930" w:rsidR="00953914" w:rsidRPr="00A417CB" w:rsidRDefault="009E51E9" w:rsidP="005A6855">
      <w:pPr>
        <w:pStyle w:val="a6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A417CB">
        <w:rPr>
          <w:color w:val="000000"/>
          <w:sz w:val="28"/>
          <w:szCs w:val="28"/>
        </w:rPr>
        <w:t>Канд.</w:t>
      </w:r>
      <w:r w:rsidR="00BD7402" w:rsidRPr="00A417CB">
        <w:rPr>
          <w:color w:val="000000"/>
          <w:sz w:val="28"/>
          <w:szCs w:val="28"/>
        </w:rPr>
        <w:t xml:space="preserve"> </w:t>
      </w:r>
      <w:proofErr w:type="spellStart"/>
      <w:r w:rsidRPr="00A417CB">
        <w:rPr>
          <w:color w:val="000000"/>
          <w:sz w:val="28"/>
          <w:szCs w:val="28"/>
        </w:rPr>
        <w:t>экон</w:t>
      </w:r>
      <w:proofErr w:type="spellEnd"/>
      <w:proofErr w:type="gramStart"/>
      <w:r w:rsidRPr="00A417CB">
        <w:rPr>
          <w:color w:val="000000"/>
          <w:sz w:val="28"/>
          <w:szCs w:val="28"/>
        </w:rPr>
        <w:t>. наук</w:t>
      </w:r>
      <w:proofErr w:type="gramEnd"/>
      <w:r w:rsidRPr="00A417CB">
        <w:rPr>
          <w:color w:val="000000"/>
          <w:sz w:val="28"/>
          <w:szCs w:val="28"/>
        </w:rPr>
        <w:t xml:space="preserve">, доцент кафедры </w:t>
      </w:r>
      <w:proofErr w:type="spellStart"/>
      <w:r w:rsidRPr="00A417CB">
        <w:rPr>
          <w:color w:val="000000"/>
          <w:sz w:val="28"/>
          <w:szCs w:val="28"/>
        </w:rPr>
        <w:t>МЭиМ</w:t>
      </w:r>
      <w:proofErr w:type="spellEnd"/>
      <w:r w:rsidR="005A6855" w:rsidRPr="005A6855">
        <w:rPr>
          <w:color w:val="000000"/>
          <w:sz w:val="28"/>
          <w:szCs w:val="28"/>
        </w:rPr>
        <w:t xml:space="preserve"> </w:t>
      </w:r>
      <w:r w:rsidR="005A6855" w:rsidRPr="00A417CB">
        <w:rPr>
          <w:color w:val="000000"/>
          <w:sz w:val="28"/>
          <w:szCs w:val="28"/>
        </w:rPr>
        <w:t>ФГБОУ ВО  «</w:t>
      </w:r>
      <w:proofErr w:type="spellStart"/>
      <w:r w:rsidR="005A6855" w:rsidRPr="00A417CB">
        <w:rPr>
          <w:color w:val="000000"/>
          <w:sz w:val="28"/>
          <w:szCs w:val="28"/>
        </w:rPr>
        <w:t>КубГУ</w:t>
      </w:r>
      <w:proofErr w:type="spellEnd"/>
      <w:r w:rsidR="005A6855" w:rsidRPr="00A417CB">
        <w:rPr>
          <w:color w:val="000000"/>
          <w:sz w:val="28"/>
          <w:szCs w:val="28"/>
        </w:rPr>
        <w:t>»</w:t>
      </w:r>
      <w:r w:rsidRPr="00A417CB">
        <w:rPr>
          <w:color w:val="000000"/>
          <w:sz w:val="28"/>
          <w:szCs w:val="28"/>
        </w:rPr>
        <w:br/>
      </w:r>
    </w:p>
    <w:p w14:paraId="4B40367E" w14:textId="77777777" w:rsidR="00953914" w:rsidRPr="00A417CB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776D8A" w14:textId="77777777" w:rsidR="00953914" w:rsidRPr="00A417CB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5B24B4E" w14:textId="77777777" w:rsidR="00953914" w:rsidRPr="00A417CB" w:rsidRDefault="00953914" w:rsidP="00953914">
      <w:pPr>
        <w:ind w:firstLine="709"/>
        <w:jc w:val="both"/>
        <w:rPr>
          <w:sz w:val="28"/>
          <w:szCs w:val="28"/>
        </w:rPr>
      </w:pPr>
    </w:p>
    <w:p w14:paraId="53FFD90F" w14:textId="77777777" w:rsidR="00953914" w:rsidRPr="00A417CB" w:rsidRDefault="00953914" w:rsidP="00953914">
      <w:pPr>
        <w:ind w:firstLine="709"/>
        <w:jc w:val="both"/>
        <w:rPr>
          <w:sz w:val="28"/>
          <w:szCs w:val="28"/>
        </w:rPr>
      </w:pPr>
    </w:p>
    <w:p w14:paraId="1936F9AE" w14:textId="77777777" w:rsidR="00953914" w:rsidRPr="00A417CB" w:rsidRDefault="00953914" w:rsidP="00953914">
      <w:pPr>
        <w:ind w:firstLine="709"/>
        <w:jc w:val="both"/>
        <w:rPr>
          <w:sz w:val="28"/>
          <w:szCs w:val="28"/>
        </w:rPr>
      </w:pPr>
    </w:p>
    <w:p w14:paraId="6D154AE5" w14:textId="77777777" w:rsidR="00953914" w:rsidRPr="00A417CB" w:rsidRDefault="00953914" w:rsidP="00953914">
      <w:pPr>
        <w:ind w:firstLine="709"/>
        <w:jc w:val="both"/>
        <w:rPr>
          <w:sz w:val="28"/>
          <w:szCs w:val="28"/>
        </w:rPr>
      </w:pPr>
    </w:p>
    <w:p w14:paraId="64E7265B" w14:textId="77777777" w:rsidR="00953914" w:rsidRPr="00A417CB" w:rsidRDefault="00953914" w:rsidP="00953914">
      <w:pPr>
        <w:jc w:val="both"/>
        <w:rPr>
          <w:sz w:val="28"/>
          <w:szCs w:val="28"/>
        </w:rPr>
      </w:pPr>
    </w:p>
    <w:p w14:paraId="12B751F2" w14:textId="77777777" w:rsidR="00953914" w:rsidRPr="00A417CB" w:rsidRDefault="00953914" w:rsidP="00953914">
      <w:pPr>
        <w:jc w:val="both"/>
        <w:rPr>
          <w:sz w:val="28"/>
          <w:szCs w:val="28"/>
        </w:rPr>
      </w:pPr>
    </w:p>
    <w:p w14:paraId="1DCF5F13" w14:textId="77777777" w:rsidR="00953914" w:rsidRPr="00A417CB" w:rsidRDefault="00953914" w:rsidP="00953914">
      <w:pPr>
        <w:jc w:val="both"/>
        <w:rPr>
          <w:sz w:val="28"/>
          <w:szCs w:val="28"/>
        </w:rPr>
      </w:pPr>
    </w:p>
    <w:p w14:paraId="377F0B2F" w14:textId="77777777" w:rsidR="00953914" w:rsidRPr="00A417CB" w:rsidRDefault="00953914" w:rsidP="00953914">
      <w:pPr>
        <w:jc w:val="both"/>
        <w:rPr>
          <w:sz w:val="28"/>
          <w:szCs w:val="28"/>
        </w:rPr>
      </w:pPr>
    </w:p>
    <w:p w14:paraId="1FDCD528" w14:textId="77777777" w:rsidR="00953914" w:rsidRPr="00A417CB" w:rsidRDefault="00953914" w:rsidP="00953914">
      <w:pPr>
        <w:jc w:val="both"/>
        <w:rPr>
          <w:sz w:val="28"/>
          <w:szCs w:val="28"/>
        </w:rPr>
      </w:pPr>
    </w:p>
    <w:p w14:paraId="75EA1327" w14:textId="77777777" w:rsidR="00953914" w:rsidRPr="00A417CB" w:rsidRDefault="00953914" w:rsidP="00953914">
      <w:pPr>
        <w:jc w:val="both"/>
        <w:rPr>
          <w:sz w:val="28"/>
          <w:szCs w:val="28"/>
        </w:rPr>
      </w:pPr>
    </w:p>
    <w:p w14:paraId="2B20B47E" w14:textId="77777777" w:rsidR="00953914" w:rsidRPr="00A417CB" w:rsidRDefault="00953914" w:rsidP="00953914">
      <w:pPr>
        <w:jc w:val="both"/>
        <w:rPr>
          <w:sz w:val="28"/>
          <w:szCs w:val="28"/>
        </w:rPr>
      </w:pPr>
    </w:p>
    <w:p w14:paraId="20B91427" w14:textId="77777777" w:rsidR="00953914" w:rsidRPr="00A417CB" w:rsidRDefault="00953914" w:rsidP="00953914">
      <w:pPr>
        <w:jc w:val="both"/>
        <w:rPr>
          <w:sz w:val="28"/>
          <w:szCs w:val="28"/>
        </w:rPr>
      </w:pPr>
    </w:p>
    <w:p w14:paraId="7746CF7E" w14:textId="77777777" w:rsidR="00953914" w:rsidRPr="00A417CB" w:rsidRDefault="00953914" w:rsidP="00953914">
      <w:pPr>
        <w:jc w:val="center"/>
        <w:rPr>
          <w:sz w:val="28"/>
          <w:szCs w:val="28"/>
        </w:rPr>
      </w:pPr>
    </w:p>
    <w:p w14:paraId="7292FEDE" w14:textId="77777777" w:rsidR="00953914" w:rsidRPr="00A417CB" w:rsidRDefault="00953914" w:rsidP="00953914">
      <w:pPr>
        <w:jc w:val="center"/>
        <w:rPr>
          <w:sz w:val="28"/>
          <w:szCs w:val="28"/>
        </w:rPr>
      </w:pPr>
      <w:r w:rsidRPr="00A417CB">
        <w:rPr>
          <w:sz w:val="28"/>
          <w:szCs w:val="28"/>
        </w:rPr>
        <w:t xml:space="preserve">Краснодар </w:t>
      </w:r>
    </w:p>
    <w:p w14:paraId="0C4892A6" w14:textId="29484FA0" w:rsidR="00953914" w:rsidRPr="00A417CB" w:rsidRDefault="00953914" w:rsidP="00953914">
      <w:pPr>
        <w:jc w:val="center"/>
        <w:rPr>
          <w:sz w:val="28"/>
          <w:szCs w:val="28"/>
        </w:rPr>
      </w:pPr>
      <w:r w:rsidRPr="00A417CB">
        <w:rPr>
          <w:sz w:val="28"/>
          <w:szCs w:val="28"/>
        </w:rPr>
        <w:t>20</w:t>
      </w:r>
      <w:r w:rsidR="000E5969" w:rsidRPr="00A417CB">
        <w:rPr>
          <w:sz w:val="28"/>
          <w:szCs w:val="28"/>
        </w:rPr>
        <w:t>20</w:t>
      </w:r>
    </w:p>
    <w:p w14:paraId="444F2F41" w14:textId="0C23FD31" w:rsidR="00953914" w:rsidRPr="00A417CB" w:rsidRDefault="00953914" w:rsidP="00182EFB">
      <w:pPr>
        <w:jc w:val="center"/>
        <w:rPr>
          <w:color w:val="000000"/>
          <w:sz w:val="28"/>
          <w:szCs w:val="28"/>
        </w:rPr>
      </w:pPr>
      <w:r w:rsidRPr="00A417CB">
        <w:rPr>
          <w:sz w:val="28"/>
          <w:szCs w:val="28"/>
        </w:rPr>
        <w:br w:type="page"/>
      </w:r>
    </w:p>
    <w:p w14:paraId="7D280DA4" w14:textId="081BFE5A" w:rsidR="00182EFB" w:rsidRPr="00A417CB" w:rsidRDefault="00182EFB" w:rsidP="00182EFB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0D8B5C5" w14:textId="1A372A9A" w:rsidR="00182EFB" w:rsidRPr="00A417CB" w:rsidRDefault="00182EFB" w:rsidP="00182EFB">
      <w:pPr>
        <w:pStyle w:val="1"/>
      </w:pPr>
      <w:r w:rsidRPr="00A417CB">
        <w:t>Тесты по теме: «</w:t>
      </w:r>
      <w:r w:rsidR="00512EC5" w:rsidRPr="00A417CB">
        <w:rPr>
          <w:lang w:bidi="ru-RU"/>
        </w:rPr>
        <w:t>Экономическая теория: вводный курс</w:t>
      </w:r>
      <w:r w:rsidRPr="00A417CB">
        <w:t>»</w:t>
      </w:r>
    </w:p>
    <w:p w14:paraId="24C21A1D" w14:textId="77777777" w:rsidR="00182EFB" w:rsidRPr="00A417CB" w:rsidRDefault="00182EFB" w:rsidP="00182EFB"/>
    <w:p w14:paraId="11FB18F0" w14:textId="366BD0E5" w:rsidR="00182EFB" w:rsidRPr="00EF1492" w:rsidRDefault="00D21A34" w:rsidP="00182EFB">
      <w:pPr>
        <w:pStyle w:val="af"/>
        <w:rPr>
          <w:b/>
        </w:rPr>
      </w:pPr>
      <w:r>
        <w:rPr>
          <w:b/>
        </w:rPr>
        <w:t>Необходимо в</w:t>
      </w:r>
      <w:r w:rsidR="00182EFB" w:rsidRPr="00A417CB">
        <w:rPr>
          <w:b/>
        </w:rPr>
        <w:t xml:space="preserve">ыбрать правильный вариант </w:t>
      </w:r>
      <w:r w:rsidR="00EF1492">
        <w:rPr>
          <w:b/>
        </w:rPr>
        <w:t>(</w:t>
      </w:r>
      <w:r w:rsidR="00EF1492" w:rsidRPr="00EF1492">
        <w:rPr>
          <w:b/>
        </w:rPr>
        <w:t xml:space="preserve">либо </w:t>
      </w:r>
      <w:r w:rsidR="00EF1492" w:rsidRPr="00EF1492">
        <w:rPr>
          <w:b/>
        </w:rPr>
        <w:t>несколько правильных вариантов</w:t>
      </w:r>
      <w:r w:rsidR="00EF1492" w:rsidRPr="00EF1492">
        <w:rPr>
          <w:b/>
        </w:rPr>
        <w:t xml:space="preserve">) </w:t>
      </w:r>
      <w:r w:rsidR="00182EFB" w:rsidRPr="00EF1492">
        <w:rPr>
          <w:b/>
        </w:rPr>
        <w:t xml:space="preserve">ответа в каждом тестовом вопросе. </w:t>
      </w:r>
    </w:p>
    <w:p w14:paraId="0AAA07B8" w14:textId="6338A11B" w:rsidR="00182EFB" w:rsidRPr="00EF1492" w:rsidRDefault="00182EFB" w:rsidP="00182EFB">
      <w:pPr>
        <w:pStyle w:val="af6"/>
      </w:pPr>
      <w:r w:rsidRPr="00EF1492">
        <w:t>1. Предметом исследования макроэкономики являются</w:t>
      </w:r>
      <w:r w:rsidR="00EF1492">
        <w:t xml:space="preserve"> (выберите </w:t>
      </w:r>
      <w:r w:rsidR="00EF1492" w:rsidRPr="00EF1492">
        <w:t>несколько правильных вариантов ответа</w:t>
      </w:r>
      <w:r w:rsidR="00EF1492">
        <w:t>)</w:t>
      </w:r>
      <w:r w:rsidRPr="00EF1492">
        <w:t>:</w:t>
      </w:r>
    </w:p>
    <w:p w14:paraId="37F6CC9A" w14:textId="68925D48" w:rsidR="00182EFB" w:rsidRPr="00A417CB" w:rsidRDefault="00A417CB" w:rsidP="00182EFB">
      <w:pPr>
        <w:pStyle w:val="af"/>
      </w:pPr>
      <w:proofErr w:type="gramStart"/>
      <w:r>
        <w:t>а</w:t>
      </w:r>
      <w:proofErr w:type="gramEnd"/>
      <w:r w:rsidRPr="00A417CB">
        <w:t xml:space="preserve">) </w:t>
      </w:r>
      <w:r w:rsidR="00182EFB" w:rsidRPr="00A417CB">
        <w:t>уровень безработицы в стране;</w:t>
      </w:r>
    </w:p>
    <w:p w14:paraId="1213F09D" w14:textId="05077C5A" w:rsidR="00182EFB" w:rsidRPr="00A417CB" w:rsidRDefault="00A417CB" w:rsidP="00182EFB">
      <w:pPr>
        <w:pStyle w:val="af"/>
      </w:pPr>
      <w:r>
        <w:t>б</w:t>
      </w:r>
      <w:r w:rsidR="00182EFB" w:rsidRPr="00A417CB">
        <w:t>) установление относительных цен на рынках факторов производства;</w:t>
      </w:r>
    </w:p>
    <w:p w14:paraId="22026126" w14:textId="52F5633C" w:rsidR="00182EFB" w:rsidRPr="00A417CB" w:rsidRDefault="00A417CB" w:rsidP="00182EFB">
      <w:pPr>
        <w:pStyle w:val="af"/>
      </w:pPr>
      <w:r>
        <w:t>в</w:t>
      </w:r>
      <w:r w:rsidR="00182EFB" w:rsidRPr="00A417CB">
        <w:t>) объем инвестиционного спроса в экономике;</w:t>
      </w:r>
    </w:p>
    <w:p w14:paraId="5055A56D" w14:textId="5B49E32B" w:rsidR="00182EFB" w:rsidRPr="00A417CB" w:rsidRDefault="00A417CB" w:rsidP="00182EFB">
      <w:pPr>
        <w:pStyle w:val="af"/>
      </w:pPr>
      <w:proofErr w:type="gramStart"/>
      <w:r>
        <w:t>г</w:t>
      </w:r>
      <w:proofErr w:type="gramEnd"/>
      <w:r w:rsidR="00182EFB" w:rsidRPr="00A417CB">
        <w:t>) влияние фискальной политики на экономический рост;</w:t>
      </w:r>
    </w:p>
    <w:p w14:paraId="35257ED0" w14:textId="16DAC418" w:rsidR="00182EFB" w:rsidRPr="00A417CB" w:rsidRDefault="00A417CB" w:rsidP="00182EFB">
      <w:pPr>
        <w:pStyle w:val="af"/>
      </w:pPr>
      <w:r>
        <w:t>д</w:t>
      </w:r>
      <w:r w:rsidR="00182EFB" w:rsidRPr="00A417CB">
        <w:t>) определение оптимального объема производства в условиях совершенной</w:t>
      </w:r>
      <w:r>
        <w:t xml:space="preserve"> </w:t>
      </w:r>
      <w:r w:rsidR="00182EFB" w:rsidRPr="00A417CB">
        <w:t>конкуренции.</w:t>
      </w:r>
    </w:p>
    <w:p w14:paraId="7A7ECF85" w14:textId="77777777" w:rsidR="00182EFB" w:rsidRPr="00A417CB" w:rsidRDefault="00182EFB" w:rsidP="00182EFB">
      <w:pPr>
        <w:pStyle w:val="af6"/>
      </w:pPr>
      <w:r w:rsidRPr="00A417CB">
        <w:t>2. Целью макроэкономического анализа является:</w:t>
      </w:r>
    </w:p>
    <w:p w14:paraId="6DEC247A" w14:textId="0B07D81E" w:rsidR="00182EFB" w:rsidRPr="00A417CB" w:rsidRDefault="00A417CB" w:rsidP="00182EFB">
      <w:pPr>
        <w:pStyle w:val="af"/>
      </w:pPr>
      <w:r>
        <w:t>а</w:t>
      </w:r>
      <w:r w:rsidRPr="00A417CB">
        <w:t xml:space="preserve">) </w:t>
      </w:r>
      <w:r w:rsidR="00182EFB" w:rsidRPr="00A417CB">
        <w:t>изучает поведение домашних хозяйств;</w:t>
      </w:r>
    </w:p>
    <w:p w14:paraId="174047FF" w14:textId="189DBF9A" w:rsidR="00182EFB" w:rsidRPr="00A417CB" w:rsidRDefault="00A417CB" w:rsidP="00182EFB">
      <w:pPr>
        <w:pStyle w:val="af"/>
      </w:pPr>
      <w:r>
        <w:t>б</w:t>
      </w:r>
      <w:r w:rsidR="00182EFB" w:rsidRPr="00A417CB">
        <w:t>) исследование национальной экономики, как целостной системы;</w:t>
      </w:r>
    </w:p>
    <w:p w14:paraId="1816B5DD" w14:textId="146FA149" w:rsidR="00182EFB" w:rsidRPr="00A417CB" w:rsidRDefault="00A417CB" w:rsidP="00182EFB">
      <w:pPr>
        <w:pStyle w:val="af"/>
      </w:pPr>
      <w:r>
        <w:t>в</w:t>
      </w:r>
      <w:r w:rsidR="00182EFB" w:rsidRPr="00A417CB">
        <w:t>) изучение поведение фирмы;</w:t>
      </w:r>
    </w:p>
    <w:p w14:paraId="3A4BA9EA" w14:textId="09D9A42C" w:rsidR="00182EFB" w:rsidRPr="00A417CB" w:rsidRDefault="00A417CB" w:rsidP="00182EFB">
      <w:pPr>
        <w:pStyle w:val="af"/>
      </w:pPr>
      <w:r>
        <w:t>г</w:t>
      </w:r>
      <w:r w:rsidR="00182EFB" w:rsidRPr="00A417CB">
        <w:t>) исследование межотраслевой структуры.</w:t>
      </w:r>
    </w:p>
    <w:p w14:paraId="03C24C8E" w14:textId="62170C49" w:rsidR="00182EFB" w:rsidRPr="00A417CB" w:rsidRDefault="00182EFB" w:rsidP="00182EFB">
      <w:pPr>
        <w:pStyle w:val="af6"/>
      </w:pPr>
      <w:r w:rsidRPr="00A417CB">
        <w:t>3. Что из перечисленного не включается в состав валового внутреннего продукта</w:t>
      </w:r>
      <w:r w:rsidR="00EF1492">
        <w:t xml:space="preserve"> </w:t>
      </w:r>
      <w:r w:rsidR="00EF1492" w:rsidRPr="00EF1492">
        <w:t>(выберите несколько правильных вариантов ответа)</w:t>
      </w:r>
      <w:r w:rsidRPr="00A417CB">
        <w:t>:</w:t>
      </w:r>
    </w:p>
    <w:p w14:paraId="4FFF8F32" w14:textId="17631F12" w:rsidR="00182EFB" w:rsidRPr="00A417CB" w:rsidRDefault="00A417CB" w:rsidP="00182EFB">
      <w:pPr>
        <w:pStyle w:val="af"/>
      </w:pPr>
      <w:r>
        <w:t>а</w:t>
      </w:r>
      <w:r w:rsidRPr="00A417CB">
        <w:t xml:space="preserve">) </w:t>
      </w:r>
      <w:r w:rsidR="00182EFB" w:rsidRPr="00A417CB">
        <w:t>продукт труда домашней хозяйки;</w:t>
      </w:r>
    </w:p>
    <w:p w14:paraId="1A254011" w14:textId="687F2215" w:rsidR="00182EFB" w:rsidRPr="00A417CB" w:rsidRDefault="00A417CB" w:rsidP="00182EFB">
      <w:pPr>
        <w:pStyle w:val="af"/>
      </w:pPr>
      <w:r>
        <w:t>б</w:t>
      </w:r>
      <w:r w:rsidR="00182EFB" w:rsidRPr="00A417CB">
        <w:t>) покупка у знакомых подержанного автомобиля;</w:t>
      </w:r>
    </w:p>
    <w:p w14:paraId="221789EB" w14:textId="19FE30DE" w:rsidR="00182EFB" w:rsidRPr="00A417CB" w:rsidRDefault="00A417CB" w:rsidP="00182EFB">
      <w:pPr>
        <w:pStyle w:val="af"/>
      </w:pPr>
      <w:r>
        <w:t>в</w:t>
      </w:r>
      <w:r w:rsidR="00182EFB" w:rsidRPr="00A417CB">
        <w:t>) покупка акций компании «Лукойл»;</w:t>
      </w:r>
    </w:p>
    <w:p w14:paraId="7C12C99E" w14:textId="2F536867" w:rsidR="00182EFB" w:rsidRPr="00A417CB" w:rsidRDefault="00A417CB" w:rsidP="00182EFB">
      <w:pPr>
        <w:pStyle w:val="af"/>
      </w:pPr>
      <w:r>
        <w:t>г</w:t>
      </w:r>
      <w:r w:rsidR="00182EFB" w:rsidRPr="00A417CB">
        <w:t>) покупка нового учебника в книжном магазине;</w:t>
      </w:r>
    </w:p>
    <w:p w14:paraId="77CDBD03" w14:textId="78F9BF5B" w:rsidR="00182EFB" w:rsidRPr="00A417CB" w:rsidRDefault="00A417CB" w:rsidP="00182EFB">
      <w:pPr>
        <w:pStyle w:val="af"/>
      </w:pPr>
      <w:r>
        <w:t>д</w:t>
      </w:r>
      <w:r w:rsidR="00182EFB" w:rsidRPr="00A417CB">
        <w:t>) покупка облигаций у корпорации.</w:t>
      </w:r>
    </w:p>
    <w:p w14:paraId="2AD91DCB" w14:textId="77EF1937" w:rsidR="00182EFB" w:rsidRPr="00A417CB" w:rsidRDefault="00182EFB" w:rsidP="00182EFB">
      <w:pPr>
        <w:pStyle w:val="af6"/>
      </w:pPr>
      <w:r w:rsidRPr="00A417CB">
        <w:t>4. Что такое валовой внутренний продукт (</w:t>
      </w:r>
      <w:r w:rsidR="006069C0">
        <w:t>ВВП</w:t>
      </w:r>
      <w:r w:rsidRPr="00A417CB">
        <w:t>)?</w:t>
      </w:r>
    </w:p>
    <w:p w14:paraId="6658B868" w14:textId="461E94F3" w:rsidR="00182EFB" w:rsidRPr="00A417CB" w:rsidRDefault="00A417CB" w:rsidP="00182EFB">
      <w:pPr>
        <w:pStyle w:val="af"/>
      </w:pPr>
      <w:r>
        <w:t>а</w:t>
      </w:r>
      <w:r w:rsidRPr="00A417CB">
        <w:t xml:space="preserve">) </w:t>
      </w:r>
      <w:r w:rsidR="00182EFB" w:rsidRPr="00A417CB">
        <w:t>сумма всех произведенных товаров и услуг;</w:t>
      </w:r>
    </w:p>
    <w:p w14:paraId="74A74871" w14:textId="5A71CBC4" w:rsidR="00182EFB" w:rsidRPr="00A417CB" w:rsidRDefault="00A417CB" w:rsidP="00182EFB">
      <w:pPr>
        <w:pStyle w:val="af"/>
      </w:pPr>
      <w:r>
        <w:t>б</w:t>
      </w:r>
      <w:r w:rsidR="00182EFB" w:rsidRPr="00A417CB">
        <w:t>) сумма всех реализованных товаров и услуг;</w:t>
      </w:r>
    </w:p>
    <w:p w14:paraId="50930F03" w14:textId="3B1AD843" w:rsidR="00182EFB" w:rsidRPr="00A417CB" w:rsidRDefault="00A417CB" w:rsidP="00182EFB">
      <w:pPr>
        <w:pStyle w:val="af"/>
      </w:pPr>
      <w:r>
        <w:t>в</w:t>
      </w:r>
      <w:r w:rsidR="00182EFB" w:rsidRPr="00A417CB">
        <w:t>) сумма всех готовых товаров и услуг;</w:t>
      </w:r>
    </w:p>
    <w:p w14:paraId="34B3B896" w14:textId="372A6084" w:rsidR="00182EFB" w:rsidRPr="00A417CB" w:rsidRDefault="00A417CB" w:rsidP="00182EFB">
      <w:pPr>
        <w:pStyle w:val="af"/>
      </w:pPr>
      <w:r>
        <w:t>г</w:t>
      </w:r>
      <w:r w:rsidR="00182EFB" w:rsidRPr="00A417CB">
        <w:t>) сумма всех конечных товаров и услуг.</w:t>
      </w:r>
    </w:p>
    <w:p w14:paraId="6DBD2BCE" w14:textId="6F268FB7" w:rsidR="00182EFB" w:rsidRPr="00A417CB" w:rsidRDefault="00182EFB" w:rsidP="00182EFB">
      <w:pPr>
        <w:pStyle w:val="af6"/>
      </w:pPr>
      <w:r w:rsidRPr="00A417CB">
        <w:t xml:space="preserve">5. При расчете </w:t>
      </w:r>
      <w:r w:rsidR="006069C0">
        <w:t>ВВП</w:t>
      </w:r>
      <w:r w:rsidRPr="00A417CB">
        <w:t xml:space="preserve"> по расходам суммируются все перечисленные компоненты расходов, кроме:</w:t>
      </w:r>
    </w:p>
    <w:p w14:paraId="0D466B76" w14:textId="072AF942" w:rsidR="00182EFB" w:rsidRPr="00A417CB" w:rsidRDefault="00A417CB" w:rsidP="00182EFB">
      <w:pPr>
        <w:pStyle w:val="af"/>
      </w:pPr>
      <w:r>
        <w:t>а</w:t>
      </w:r>
      <w:r w:rsidRPr="00A417CB">
        <w:t xml:space="preserve">) </w:t>
      </w:r>
      <w:r w:rsidR="00182EFB" w:rsidRPr="00A417CB">
        <w:t>чистых инвестиций;</w:t>
      </w:r>
    </w:p>
    <w:p w14:paraId="61953773" w14:textId="6E720E42" w:rsidR="00182EFB" w:rsidRPr="00A417CB" w:rsidRDefault="00A417CB" w:rsidP="00182EFB">
      <w:pPr>
        <w:pStyle w:val="af"/>
      </w:pPr>
      <w:proofErr w:type="gramStart"/>
      <w:r>
        <w:t>б</w:t>
      </w:r>
      <w:proofErr w:type="gramEnd"/>
      <w:r w:rsidR="00182EFB" w:rsidRPr="00A417CB">
        <w:t>) расходов домашних хозяйств на покупку предметов длительного</w:t>
      </w:r>
    </w:p>
    <w:p w14:paraId="347D2FB6" w14:textId="77777777" w:rsidR="00182EFB" w:rsidRPr="00A417CB" w:rsidRDefault="00182EFB" w:rsidP="00182EFB">
      <w:pPr>
        <w:pStyle w:val="af"/>
      </w:pPr>
      <w:r w:rsidRPr="00A417CB">
        <w:t>пользования;</w:t>
      </w:r>
    </w:p>
    <w:p w14:paraId="419C3966" w14:textId="3464DC60" w:rsidR="00182EFB" w:rsidRPr="00A417CB" w:rsidRDefault="00A417CB" w:rsidP="00182EFB">
      <w:pPr>
        <w:pStyle w:val="af"/>
      </w:pPr>
      <w:r>
        <w:t>в</w:t>
      </w:r>
      <w:r w:rsidR="00182EFB" w:rsidRPr="00A417CB">
        <w:t>) пенсий учителям;</w:t>
      </w:r>
    </w:p>
    <w:p w14:paraId="2152E78E" w14:textId="3AEB392A" w:rsidR="00182EFB" w:rsidRPr="00A417CB" w:rsidRDefault="00A417CB" w:rsidP="00182EFB">
      <w:pPr>
        <w:pStyle w:val="af"/>
      </w:pPr>
      <w:r>
        <w:t>г</w:t>
      </w:r>
      <w:r w:rsidR="00182EFB" w:rsidRPr="00A417CB">
        <w:t>) расходы на приобретение национальной продукции.</w:t>
      </w:r>
    </w:p>
    <w:p w14:paraId="048A02D7" w14:textId="77777777" w:rsidR="00182EFB" w:rsidRPr="00A417CB" w:rsidRDefault="00182EFB" w:rsidP="00182EFB">
      <w:pPr>
        <w:pStyle w:val="af6"/>
      </w:pPr>
      <w:r w:rsidRPr="00A417CB">
        <w:t>6. Валовые инвестиции отличаются от чистых на сумму:</w:t>
      </w:r>
    </w:p>
    <w:p w14:paraId="3D9B93D3" w14:textId="3A02F15E" w:rsidR="00182EFB" w:rsidRPr="00A417CB" w:rsidRDefault="00A417CB" w:rsidP="00182EFB">
      <w:pPr>
        <w:pStyle w:val="af"/>
      </w:pPr>
      <w:r>
        <w:lastRenderedPageBreak/>
        <w:t>а</w:t>
      </w:r>
      <w:r w:rsidRPr="00A417CB">
        <w:t xml:space="preserve">) </w:t>
      </w:r>
      <w:r w:rsidR="00182EFB" w:rsidRPr="00A417CB">
        <w:t>косвенных налогов;</w:t>
      </w:r>
    </w:p>
    <w:p w14:paraId="1482D574" w14:textId="7B6F7F0B" w:rsidR="00182EFB" w:rsidRPr="00A417CB" w:rsidRDefault="00A417CB" w:rsidP="00182EFB">
      <w:pPr>
        <w:pStyle w:val="af"/>
      </w:pPr>
      <w:r>
        <w:t>б</w:t>
      </w:r>
      <w:r w:rsidR="00182EFB" w:rsidRPr="00A417CB">
        <w:t>) рентных платежей;</w:t>
      </w:r>
    </w:p>
    <w:p w14:paraId="7A4387C6" w14:textId="17C30200" w:rsidR="00182EFB" w:rsidRPr="00A417CB" w:rsidRDefault="00A417CB" w:rsidP="00182EFB">
      <w:pPr>
        <w:pStyle w:val="af"/>
      </w:pPr>
      <w:r>
        <w:t>в</w:t>
      </w:r>
      <w:r w:rsidR="00182EFB" w:rsidRPr="00A417CB">
        <w:t>) амортизационных отчислений;</w:t>
      </w:r>
    </w:p>
    <w:p w14:paraId="0BBC9F75" w14:textId="744000D0" w:rsidR="00182EFB" w:rsidRPr="00A417CB" w:rsidRDefault="00A417CB" w:rsidP="00182EFB">
      <w:pPr>
        <w:pStyle w:val="af"/>
      </w:pPr>
      <w:r>
        <w:t>г</w:t>
      </w:r>
      <w:r w:rsidR="00182EFB" w:rsidRPr="00A417CB">
        <w:t>) чистого экспорта.</w:t>
      </w:r>
    </w:p>
    <w:p w14:paraId="5E3E0DF7" w14:textId="60886F2D" w:rsidR="00182EFB" w:rsidRPr="00A417CB" w:rsidRDefault="00182EFB" w:rsidP="00182EFB">
      <w:pPr>
        <w:pStyle w:val="af6"/>
      </w:pPr>
      <w:r w:rsidRPr="00A417CB">
        <w:t xml:space="preserve">7. Дефлятор </w:t>
      </w:r>
      <w:r w:rsidR="006069C0">
        <w:t>ВНП</w:t>
      </w:r>
      <w:r w:rsidRPr="00A417CB">
        <w:t>:</w:t>
      </w:r>
    </w:p>
    <w:p w14:paraId="0DAA9AFE" w14:textId="6EAA6ACC" w:rsidR="00182EFB" w:rsidRPr="00A417CB" w:rsidRDefault="00A417CB" w:rsidP="00182EFB">
      <w:pPr>
        <w:pStyle w:val="af"/>
      </w:pPr>
      <w:proofErr w:type="gramStart"/>
      <w:r>
        <w:t>а</w:t>
      </w:r>
      <w:proofErr w:type="gramEnd"/>
      <w:r w:rsidRPr="00A417CB">
        <w:t xml:space="preserve">) </w:t>
      </w:r>
      <w:r w:rsidR="00182EFB" w:rsidRPr="00A417CB">
        <w:t xml:space="preserve">равен отношению номинального </w:t>
      </w:r>
      <w:r w:rsidR="006069C0">
        <w:t>ВНП</w:t>
      </w:r>
      <w:r w:rsidR="00182EFB" w:rsidRPr="00A417CB">
        <w:t xml:space="preserve"> к реальному </w:t>
      </w:r>
      <w:r w:rsidR="006069C0">
        <w:t>ВНП</w:t>
      </w:r>
      <w:r w:rsidR="00182EFB" w:rsidRPr="00A417CB">
        <w:t>;</w:t>
      </w:r>
    </w:p>
    <w:p w14:paraId="6508C914" w14:textId="59BE3388" w:rsidR="00182EFB" w:rsidRPr="00A417CB" w:rsidRDefault="00A417CB" w:rsidP="00182EFB">
      <w:pPr>
        <w:pStyle w:val="af"/>
      </w:pPr>
      <w:proofErr w:type="gramStart"/>
      <w:r>
        <w:t>б</w:t>
      </w:r>
      <w:proofErr w:type="gramEnd"/>
      <w:r w:rsidR="00182EFB" w:rsidRPr="00A417CB">
        <w:t xml:space="preserve">) равен отношению реального </w:t>
      </w:r>
      <w:r w:rsidR="006069C0">
        <w:t>ВНП</w:t>
      </w:r>
      <w:r w:rsidR="00182EFB" w:rsidRPr="00A417CB">
        <w:t xml:space="preserve"> к номинальному </w:t>
      </w:r>
      <w:r w:rsidR="006069C0">
        <w:t>ВНП</w:t>
      </w:r>
      <w:r w:rsidR="00182EFB" w:rsidRPr="00A417CB">
        <w:t>;</w:t>
      </w:r>
    </w:p>
    <w:p w14:paraId="1D16F70F" w14:textId="3C14BBF3" w:rsidR="00182EFB" w:rsidRPr="00A417CB" w:rsidRDefault="00A417CB" w:rsidP="00182EFB">
      <w:pPr>
        <w:pStyle w:val="af"/>
      </w:pPr>
      <w:r>
        <w:t>в</w:t>
      </w:r>
      <w:r w:rsidR="00182EFB" w:rsidRPr="00A417CB">
        <w:t>) уменьшается при ускорении инфляции;</w:t>
      </w:r>
    </w:p>
    <w:p w14:paraId="1510B86B" w14:textId="75C44FE2" w:rsidR="00182EFB" w:rsidRPr="00A417CB" w:rsidRDefault="00A417CB" w:rsidP="00182EFB">
      <w:pPr>
        <w:pStyle w:val="af"/>
      </w:pPr>
      <w:r>
        <w:t>г</w:t>
      </w:r>
      <w:r w:rsidR="00182EFB" w:rsidRPr="00A417CB">
        <w:t>)</w:t>
      </w:r>
      <w:r>
        <w:t xml:space="preserve"> измеряет темп изменения цены «</w:t>
      </w:r>
      <w:r w:rsidR="00182EFB" w:rsidRPr="00A417CB">
        <w:t>корзины» базисного периода.</w:t>
      </w:r>
    </w:p>
    <w:p w14:paraId="3D7F9CAA" w14:textId="2989CB3B" w:rsidR="00182EFB" w:rsidRPr="00A417CB" w:rsidRDefault="00182EFB" w:rsidP="00182EFB">
      <w:pPr>
        <w:pStyle w:val="af6"/>
      </w:pPr>
      <w:r w:rsidRPr="00A417CB">
        <w:t xml:space="preserve">8. Допустим, что номинальный </w:t>
      </w:r>
      <w:r w:rsidR="006069C0">
        <w:t>ВВП</w:t>
      </w:r>
      <w:r w:rsidRPr="00A417CB">
        <w:t xml:space="preserve"> увеличился с 480 млрд. руб. до 600 млрд. руб., а дефлятор </w:t>
      </w:r>
      <w:r w:rsidR="006069C0">
        <w:t>ВВП</w:t>
      </w:r>
      <w:r w:rsidRPr="00A417CB">
        <w:t xml:space="preserve"> – с 120% до 150%. При таких условиях величина реального </w:t>
      </w:r>
      <w:r w:rsidR="006069C0">
        <w:t>ВВП</w:t>
      </w:r>
      <w:r w:rsidRPr="00A417CB">
        <w:t>:</w:t>
      </w:r>
    </w:p>
    <w:p w14:paraId="63A9FDA6" w14:textId="4329D5E1" w:rsidR="00182EFB" w:rsidRPr="00A417CB" w:rsidRDefault="00A417CB" w:rsidP="00182EFB">
      <w:pPr>
        <w:pStyle w:val="af"/>
      </w:pPr>
      <w:r>
        <w:t>а</w:t>
      </w:r>
      <w:r w:rsidRPr="00A417CB">
        <w:t xml:space="preserve">) </w:t>
      </w:r>
      <w:r w:rsidR="00182EFB" w:rsidRPr="00A417CB">
        <w:t>не изменится;</w:t>
      </w:r>
    </w:p>
    <w:p w14:paraId="0B74A59F" w14:textId="6FF46F2F" w:rsidR="00182EFB" w:rsidRPr="00A417CB" w:rsidRDefault="00A417CB" w:rsidP="00182EFB">
      <w:pPr>
        <w:pStyle w:val="af"/>
      </w:pPr>
      <w:r>
        <w:t>б</w:t>
      </w:r>
      <w:r w:rsidR="00182EFB" w:rsidRPr="00A417CB">
        <w:t>) увеличится;</w:t>
      </w:r>
    </w:p>
    <w:p w14:paraId="15026FD9" w14:textId="142B31A8" w:rsidR="00182EFB" w:rsidRPr="00A417CB" w:rsidRDefault="00A417CB" w:rsidP="00182EFB">
      <w:pPr>
        <w:pStyle w:val="af"/>
      </w:pPr>
      <w:r>
        <w:t>в</w:t>
      </w:r>
      <w:r w:rsidR="00182EFB" w:rsidRPr="00A417CB">
        <w:t>) уменьшится;</w:t>
      </w:r>
    </w:p>
    <w:p w14:paraId="19899C52" w14:textId="5F364607" w:rsidR="00182EFB" w:rsidRPr="00A417CB" w:rsidRDefault="00A417CB" w:rsidP="00182EFB">
      <w:pPr>
        <w:pStyle w:val="af"/>
      </w:pPr>
      <w:proofErr w:type="gramStart"/>
      <w:r>
        <w:t>г</w:t>
      </w:r>
      <w:proofErr w:type="gramEnd"/>
      <w:r w:rsidR="00182EFB" w:rsidRPr="00A417CB">
        <w:t>) не может быть рассчитана на основе этих данных.</w:t>
      </w:r>
    </w:p>
    <w:p w14:paraId="4F3EAA03" w14:textId="5594094A" w:rsidR="00182EFB" w:rsidRPr="00A417CB" w:rsidRDefault="00182EFB" w:rsidP="00182EFB">
      <w:pPr>
        <w:pStyle w:val="af6"/>
      </w:pPr>
      <w:r w:rsidRPr="00A417CB">
        <w:t>9. Чтобы перейти от валового национального продукта (</w:t>
      </w:r>
      <w:r w:rsidR="006069C0">
        <w:t>ВНП</w:t>
      </w:r>
      <w:r w:rsidRPr="00A417CB">
        <w:t>) к чистому национальному продукту (ЧНП), необходимо:</w:t>
      </w:r>
    </w:p>
    <w:p w14:paraId="320D2615" w14:textId="0D23DEF1" w:rsidR="00182EFB" w:rsidRPr="00A417CB" w:rsidRDefault="00A417CB" w:rsidP="00182EFB">
      <w:pPr>
        <w:pStyle w:val="af"/>
      </w:pPr>
      <w:r>
        <w:t>а</w:t>
      </w:r>
      <w:r w:rsidRPr="00A417CB">
        <w:t xml:space="preserve">) </w:t>
      </w:r>
      <w:r w:rsidR="00182EFB" w:rsidRPr="00A417CB">
        <w:t>прибавить чистые инвестиционные расходы;</w:t>
      </w:r>
    </w:p>
    <w:p w14:paraId="3D7ACA2C" w14:textId="3343CCEA" w:rsidR="00182EFB" w:rsidRPr="00A417CB" w:rsidRDefault="00A417CB" w:rsidP="00182EFB">
      <w:pPr>
        <w:pStyle w:val="af"/>
      </w:pPr>
      <w:proofErr w:type="gramStart"/>
      <w:r>
        <w:t>б</w:t>
      </w:r>
      <w:proofErr w:type="gramEnd"/>
      <w:r w:rsidR="00182EFB" w:rsidRPr="00A417CB">
        <w:t xml:space="preserve">) вычесть из </w:t>
      </w:r>
      <w:r w:rsidR="006069C0">
        <w:t>ВНП</w:t>
      </w:r>
      <w:r w:rsidR="00182EFB" w:rsidRPr="00A417CB">
        <w:t xml:space="preserve"> чистые инвестиции;</w:t>
      </w:r>
    </w:p>
    <w:p w14:paraId="2AAACBF5" w14:textId="19484E98" w:rsidR="00182EFB" w:rsidRPr="00A417CB" w:rsidRDefault="00A417CB" w:rsidP="00182EFB">
      <w:pPr>
        <w:pStyle w:val="af"/>
      </w:pPr>
      <w:proofErr w:type="gramStart"/>
      <w:r>
        <w:t>в</w:t>
      </w:r>
      <w:proofErr w:type="gramEnd"/>
      <w:r w:rsidR="00182EFB" w:rsidRPr="00A417CB">
        <w:t xml:space="preserve">) добавить к </w:t>
      </w:r>
      <w:r w:rsidR="006069C0">
        <w:t>ВНП</w:t>
      </w:r>
      <w:r w:rsidR="00182EFB" w:rsidRPr="00A417CB">
        <w:t xml:space="preserve"> величину амортизации;</w:t>
      </w:r>
    </w:p>
    <w:p w14:paraId="755F44E7" w14:textId="1F5E70AE" w:rsidR="00182EFB" w:rsidRPr="00A417CB" w:rsidRDefault="00A417CB" w:rsidP="00182EFB">
      <w:pPr>
        <w:pStyle w:val="af"/>
      </w:pPr>
      <w:r>
        <w:t>г</w:t>
      </w:r>
      <w:r w:rsidR="00182EFB" w:rsidRPr="00A417CB">
        <w:t>) вычесть износ основных фондов.</w:t>
      </w:r>
    </w:p>
    <w:p w14:paraId="62E33605" w14:textId="77777777" w:rsidR="00182EFB" w:rsidRPr="00A417CB" w:rsidRDefault="00182EFB" w:rsidP="00182EFB">
      <w:pPr>
        <w:pStyle w:val="af6"/>
      </w:pPr>
      <w:r w:rsidRPr="00A417CB">
        <w:t>10. Источником личных доходов являются:</w:t>
      </w:r>
    </w:p>
    <w:p w14:paraId="419C516E" w14:textId="74AB223D" w:rsidR="00182EFB" w:rsidRPr="00A417CB" w:rsidRDefault="00A417CB" w:rsidP="00182EFB">
      <w:pPr>
        <w:pStyle w:val="af"/>
      </w:pPr>
      <w:r w:rsidRPr="00A417CB">
        <w:t xml:space="preserve">а) </w:t>
      </w:r>
      <w:r w:rsidR="00182EFB" w:rsidRPr="00A417CB">
        <w:t>доходы от собственности;</w:t>
      </w:r>
    </w:p>
    <w:p w14:paraId="24ECCD38" w14:textId="77777777" w:rsidR="00182EFB" w:rsidRPr="00A417CB" w:rsidRDefault="00182EFB" w:rsidP="00182EFB">
      <w:pPr>
        <w:pStyle w:val="af"/>
      </w:pPr>
      <w:r w:rsidRPr="00A417CB">
        <w:t>б) доходы от сданного в аренду жилья;</w:t>
      </w:r>
    </w:p>
    <w:p w14:paraId="2B89922B" w14:textId="77777777" w:rsidR="00182EFB" w:rsidRPr="00A417CB" w:rsidRDefault="00182EFB" w:rsidP="00182EFB">
      <w:pPr>
        <w:pStyle w:val="af"/>
      </w:pPr>
      <w:r w:rsidRPr="00A417CB">
        <w:t>в) трансфертные платежи;</w:t>
      </w:r>
    </w:p>
    <w:p w14:paraId="57B957A2" w14:textId="77777777" w:rsidR="00182EFB" w:rsidRPr="00A417CB" w:rsidRDefault="00182EFB" w:rsidP="00182EFB">
      <w:pPr>
        <w:pStyle w:val="af"/>
      </w:pPr>
      <w:r w:rsidRPr="00A417CB">
        <w:t>г) заработная плата, доходы от собственности, рентные платежи, трансфертные платежи.</w:t>
      </w:r>
    </w:p>
    <w:p w14:paraId="7C63BDC9" w14:textId="77777777" w:rsidR="00182EFB" w:rsidRPr="00A417CB" w:rsidRDefault="00182EFB" w:rsidP="00182EFB">
      <w:pPr>
        <w:pStyle w:val="af6"/>
      </w:pPr>
      <w:r w:rsidRPr="00A417CB">
        <w:t>11.Национальное богатство – это:</w:t>
      </w:r>
    </w:p>
    <w:p w14:paraId="1974C35B" w14:textId="07D3B721" w:rsidR="00182EFB" w:rsidRPr="00A417CB" w:rsidRDefault="00A417CB" w:rsidP="00182EFB">
      <w:pPr>
        <w:pStyle w:val="af"/>
      </w:pPr>
      <w:r w:rsidRPr="00A417CB">
        <w:t xml:space="preserve">а) </w:t>
      </w:r>
      <w:r w:rsidR="00182EFB" w:rsidRPr="00A417CB">
        <w:t>природные ресурсы и культурные ценности;</w:t>
      </w:r>
    </w:p>
    <w:p w14:paraId="2F772CF0" w14:textId="77777777" w:rsidR="00182EFB" w:rsidRPr="00A417CB" w:rsidRDefault="00182EFB" w:rsidP="00182EFB">
      <w:pPr>
        <w:pStyle w:val="af"/>
      </w:pPr>
      <w:r w:rsidRPr="00A417CB">
        <w:t>б) природные ресурсы и человеческие ценности;</w:t>
      </w:r>
    </w:p>
    <w:p w14:paraId="0A03B37B" w14:textId="77777777" w:rsidR="00182EFB" w:rsidRPr="00A417CB" w:rsidRDefault="00182EFB" w:rsidP="00182EFB">
      <w:pPr>
        <w:pStyle w:val="af"/>
      </w:pPr>
      <w:r w:rsidRPr="00A417CB">
        <w:t>в) средства производства, накопленное имущество, природные ресурсы,</w:t>
      </w:r>
    </w:p>
    <w:p w14:paraId="4B092351" w14:textId="77777777" w:rsidR="00182EFB" w:rsidRPr="00A417CB" w:rsidRDefault="00182EFB" w:rsidP="00182EFB">
      <w:pPr>
        <w:pStyle w:val="af"/>
      </w:pPr>
      <w:r w:rsidRPr="00A417CB">
        <w:t>материальные и культурные ценности;</w:t>
      </w:r>
    </w:p>
    <w:p w14:paraId="389CA5A8" w14:textId="77777777" w:rsidR="00182EFB" w:rsidRPr="00A417CB" w:rsidRDefault="00182EFB" w:rsidP="00182EFB">
      <w:pPr>
        <w:pStyle w:val="af"/>
      </w:pPr>
      <w:r w:rsidRPr="00A417CB">
        <w:t>г) созданные и накопленные культурные ценности.</w:t>
      </w:r>
    </w:p>
    <w:p w14:paraId="6C8BDF97" w14:textId="289E518F" w:rsidR="00182EFB" w:rsidRPr="00A417CB" w:rsidRDefault="00182EFB" w:rsidP="00182EFB">
      <w:pPr>
        <w:pStyle w:val="af6"/>
      </w:pPr>
      <w:r w:rsidRPr="00A417CB">
        <w:t xml:space="preserve">12.Как соотносятся </w:t>
      </w:r>
      <w:r w:rsidR="006069C0">
        <w:t>ВВП</w:t>
      </w:r>
      <w:r w:rsidRPr="00A417CB">
        <w:t xml:space="preserve">, рассчитанный по потоку расходов, и </w:t>
      </w:r>
      <w:r w:rsidR="006069C0">
        <w:t>ВВП</w:t>
      </w:r>
      <w:r w:rsidRPr="00A417CB">
        <w:t>, рассчитанный по потоку доходов:</w:t>
      </w:r>
    </w:p>
    <w:p w14:paraId="4D0DA196" w14:textId="2A6C12AE" w:rsidR="00182EFB" w:rsidRPr="00A417CB" w:rsidRDefault="00A417CB" w:rsidP="00182EFB">
      <w:pPr>
        <w:pStyle w:val="af"/>
      </w:pPr>
      <w:proofErr w:type="gramStart"/>
      <w:r w:rsidRPr="00A417CB">
        <w:t>а</w:t>
      </w:r>
      <w:proofErr w:type="gramEnd"/>
      <w:r w:rsidRPr="00A417CB">
        <w:t xml:space="preserve">) </w:t>
      </w:r>
      <w:r w:rsidR="006069C0">
        <w:t>ВВП</w:t>
      </w:r>
      <w:r w:rsidR="00182EFB" w:rsidRPr="00A417CB">
        <w:t xml:space="preserve"> по доходам равен </w:t>
      </w:r>
      <w:r w:rsidR="006069C0">
        <w:t>ВВП</w:t>
      </w:r>
      <w:r w:rsidR="00182EFB" w:rsidRPr="00A417CB">
        <w:t xml:space="preserve"> по расходам;</w:t>
      </w:r>
    </w:p>
    <w:p w14:paraId="62CC8900" w14:textId="060E8D83" w:rsidR="00182EFB" w:rsidRPr="00A417CB" w:rsidRDefault="00182EFB" w:rsidP="00182EFB">
      <w:pPr>
        <w:pStyle w:val="af"/>
      </w:pPr>
      <w:proofErr w:type="gramStart"/>
      <w:r w:rsidRPr="00A417CB">
        <w:t>б</w:t>
      </w:r>
      <w:proofErr w:type="gramEnd"/>
      <w:r w:rsidRPr="00A417CB">
        <w:t xml:space="preserve">) </w:t>
      </w:r>
      <w:r w:rsidR="006069C0">
        <w:t>ВВП</w:t>
      </w:r>
      <w:r w:rsidRPr="00A417CB">
        <w:t xml:space="preserve"> по доходам больше </w:t>
      </w:r>
      <w:r w:rsidR="006069C0">
        <w:t>ВВП</w:t>
      </w:r>
      <w:r w:rsidRPr="00A417CB">
        <w:t xml:space="preserve"> по расходам в условиях экономического</w:t>
      </w:r>
      <w:r w:rsidR="00EB5766" w:rsidRPr="00A417CB">
        <w:t xml:space="preserve"> </w:t>
      </w:r>
      <w:r w:rsidRPr="00A417CB">
        <w:t>роста;</w:t>
      </w:r>
    </w:p>
    <w:p w14:paraId="22B6252D" w14:textId="2B4B6508" w:rsidR="00182EFB" w:rsidRPr="00A417CB" w:rsidRDefault="00182EFB" w:rsidP="00182EFB">
      <w:pPr>
        <w:pStyle w:val="af"/>
      </w:pPr>
      <w:proofErr w:type="gramStart"/>
      <w:r w:rsidRPr="00A417CB">
        <w:lastRenderedPageBreak/>
        <w:t>в</w:t>
      </w:r>
      <w:proofErr w:type="gramEnd"/>
      <w:r w:rsidRPr="00A417CB">
        <w:t xml:space="preserve">) соотношение между </w:t>
      </w:r>
      <w:r w:rsidR="006069C0">
        <w:t>ВВП</w:t>
      </w:r>
      <w:r w:rsidRPr="00A417CB">
        <w:t xml:space="preserve"> по доходам и </w:t>
      </w:r>
      <w:r w:rsidR="006069C0">
        <w:t>ВВП</w:t>
      </w:r>
      <w:r w:rsidRPr="00A417CB">
        <w:t xml:space="preserve"> по расходам зависит от темпов инфляции за рассматриваемый период.</w:t>
      </w:r>
    </w:p>
    <w:p w14:paraId="40BCE9B8" w14:textId="77777777" w:rsidR="00182EFB" w:rsidRPr="00A417CB" w:rsidRDefault="00182EFB" w:rsidP="00182EFB">
      <w:pPr>
        <w:pStyle w:val="af6"/>
      </w:pPr>
      <w:r w:rsidRPr="00A417CB">
        <w:t>13. К государственным закупкам товаров и услуг не относятся:</w:t>
      </w:r>
    </w:p>
    <w:p w14:paraId="2A5EFE6E" w14:textId="252EF2D4" w:rsidR="00182EFB" w:rsidRPr="00A417CB" w:rsidRDefault="00A417CB" w:rsidP="00EB5766">
      <w:pPr>
        <w:pStyle w:val="af"/>
      </w:pPr>
      <w:r>
        <w:t>а</w:t>
      </w:r>
      <w:r w:rsidRPr="00A417CB">
        <w:t xml:space="preserve">) </w:t>
      </w:r>
      <w:r w:rsidR="00182EFB" w:rsidRPr="00A417CB">
        <w:t>расходы на строительство новых государственных детских садов;</w:t>
      </w:r>
    </w:p>
    <w:p w14:paraId="1953797C" w14:textId="7E6EF87E" w:rsidR="00182EFB" w:rsidRPr="00A417CB" w:rsidRDefault="00A417CB" w:rsidP="00EB5766">
      <w:pPr>
        <w:pStyle w:val="af"/>
      </w:pPr>
      <w:r>
        <w:t>б</w:t>
      </w:r>
      <w:r w:rsidR="00182EFB" w:rsidRPr="00A417CB">
        <w:t>) жалованье учителей бюджетных организаций;</w:t>
      </w:r>
    </w:p>
    <w:p w14:paraId="32685460" w14:textId="690458FB" w:rsidR="00182EFB" w:rsidRPr="00A417CB" w:rsidRDefault="00A417CB" w:rsidP="00EB5766">
      <w:pPr>
        <w:pStyle w:val="af"/>
      </w:pPr>
      <w:r>
        <w:t>в</w:t>
      </w:r>
      <w:r w:rsidR="00182EFB" w:rsidRPr="00A417CB">
        <w:t>) пособия по безработице.</w:t>
      </w:r>
    </w:p>
    <w:p w14:paraId="6779C7E8" w14:textId="77777777" w:rsidR="00182EFB" w:rsidRPr="00A417CB" w:rsidRDefault="00182EFB" w:rsidP="00182EFB">
      <w:pPr>
        <w:pStyle w:val="af6"/>
      </w:pPr>
      <w:r w:rsidRPr="00A417CB">
        <w:t>14. В отличие от микроэкономики макроэкономика:</w:t>
      </w:r>
    </w:p>
    <w:p w14:paraId="45F6F1BD" w14:textId="26566A7D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изучает поведение домашних хозяйств;</w:t>
      </w:r>
    </w:p>
    <w:p w14:paraId="2DA4AD10" w14:textId="4B2606AC" w:rsidR="00182EFB" w:rsidRPr="00A417CB" w:rsidRDefault="00512EC5" w:rsidP="00EB5766">
      <w:pPr>
        <w:pStyle w:val="af"/>
      </w:pPr>
      <w:r w:rsidRPr="00A417CB">
        <w:t>б</w:t>
      </w:r>
      <w:r w:rsidR="00182EFB" w:rsidRPr="00A417CB">
        <w:t>) не использует умозрительных гипотез;</w:t>
      </w:r>
    </w:p>
    <w:p w14:paraId="21900AA4" w14:textId="78013AD5" w:rsidR="00182EFB" w:rsidRPr="00A417CB" w:rsidRDefault="00512EC5" w:rsidP="00EB5766">
      <w:pPr>
        <w:pStyle w:val="af"/>
      </w:pPr>
      <w:r w:rsidRPr="00A417CB">
        <w:t>в</w:t>
      </w:r>
      <w:r w:rsidR="00182EFB" w:rsidRPr="00A417CB">
        <w:t>) оперирует преимущественно агрегированными понятиями;</w:t>
      </w:r>
    </w:p>
    <w:p w14:paraId="2DF50886" w14:textId="099E0BA5" w:rsidR="00182EFB" w:rsidRPr="00A417CB" w:rsidRDefault="00512EC5" w:rsidP="00EB5766">
      <w:pPr>
        <w:pStyle w:val="af"/>
      </w:pPr>
      <w:r w:rsidRPr="00A417CB">
        <w:t>г</w:t>
      </w:r>
      <w:r w:rsidR="00182EFB" w:rsidRPr="00A417CB">
        <w:t>) использует понятия экономического равновесия;</w:t>
      </w:r>
    </w:p>
    <w:p w14:paraId="2C54D971" w14:textId="75C5BA4A" w:rsidR="00182EFB" w:rsidRPr="00A417CB" w:rsidRDefault="00512EC5" w:rsidP="00EB5766">
      <w:pPr>
        <w:pStyle w:val="af"/>
      </w:pPr>
      <w:r w:rsidRPr="00A417CB">
        <w:t>д</w:t>
      </w:r>
      <w:r w:rsidR="00182EFB" w:rsidRPr="00A417CB">
        <w:t>) изучает поведение фирм.</w:t>
      </w:r>
    </w:p>
    <w:p w14:paraId="4E2698F2" w14:textId="77777777" w:rsidR="00182EFB" w:rsidRPr="00A417CB" w:rsidRDefault="00182EFB" w:rsidP="00182EFB">
      <w:pPr>
        <w:pStyle w:val="af6"/>
      </w:pPr>
      <w:r w:rsidRPr="00A417CB">
        <w:t>15. Какие сектора выделяют в макроэкономике:</w:t>
      </w:r>
    </w:p>
    <w:p w14:paraId="39C64E09" w14:textId="202236EF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заграница;</w:t>
      </w:r>
    </w:p>
    <w:p w14:paraId="07AC8C1C" w14:textId="61E053C6" w:rsidR="00182EFB" w:rsidRPr="00A417CB" w:rsidRDefault="00512EC5" w:rsidP="00EB5766">
      <w:pPr>
        <w:pStyle w:val="af"/>
      </w:pPr>
      <w:r w:rsidRPr="00A417CB">
        <w:t>б</w:t>
      </w:r>
      <w:r w:rsidR="00182EFB" w:rsidRPr="00A417CB">
        <w:t>) сектор домашних хозяйств;</w:t>
      </w:r>
    </w:p>
    <w:p w14:paraId="0187C3AD" w14:textId="312F6049" w:rsidR="00182EFB" w:rsidRPr="00A417CB" w:rsidRDefault="00512EC5" w:rsidP="00EB5766">
      <w:pPr>
        <w:pStyle w:val="af"/>
      </w:pPr>
      <w:r w:rsidRPr="00A417CB">
        <w:t>в</w:t>
      </w:r>
      <w:r w:rsidR="00182EFB" w:rsidRPr="00A417CB">
        <w:t>) предпринимательский сектор;</w:t>
      </w:r>
    </w:p>
    <w:p w14:paraId="506A6B7C" w14:textId="30DEF357" w:rsidR="00182EFB" w:rsidRPr="00A417CB" w:rsidRDefault="00512EC5" w:rsidP="00EB5766">
      <w:pPr>
        <w:pStyle w:val="af"/>
      </w:pPr>
      <w:r w:rsidRPr="00A417CB">
        <w:t>г</w:t>
      </w:r>
      <w:r w:rsidR="00182EFB" w:rsidRPr="00A417CB">
        <w:t>) государство;</w:t>
      </w:r>
    </w:p>
    <w:p w14:paraId="1DAA5143" w14:textId="77AB366B" w:rsidR="00182EFB" w:rsidRPr="00A417CB" w:rsidRDefault="00512EC5" w:rsidP="00EB5766">
      <w:pPr>
        <w:pStyle w:val="af"/>
      </w:pPr>
      <w:r w:rsidRPr="00A417CB">
        <w:t>д</w:t>
      </w:r>
      <w:r w:rsidR="00182EFB" w:rsidRPr="00A417CB">
        <w:t>) заграница, сектор домашних хозяйств, предпринимательский сектор и государство.</w:t>
      </w:r>
    </w:p>
    <w:p w14:paraId="29FC34C8" w14:textId="2A9E7606" w:rsidR="00182EFB" w:rsidRPr="00A417CB" w:rsidRDefault="00182EFB" w:rsidP="00182EFB">
      <w:pPr>
        <w:pStyle w:val="af6"/>
      </w:pPr>
      <w:r w:rsidRPr="00A417CB">
        <w:t xml:space="preserve">16. Номинальный </w:t>
      </w:r>
      <w:r w:rsidR="006069C0">
        <w:t>ВНП</w:t>
      </w:r>
      <w:r w:rsidRPr="00A417CB">
        <w:t xml:space="preserve"> представляет собой стоимость товаров и услуг, измеренную в:</w:t>
      </w:r>
    </w:p>
    <w:p w14:paraId="4B81B466" w14:textId="20786517" w:rsidR="00182EFB" w:rsidRPr="00A417CB" w:rsidRDefault="00A417CB" w:rsidP="00EB5766">
      <w:pPr>
        <w:pStyle w:val="af"/>
      </w:pPr>
      <w:proofErr w:type="gramStart"/>
      <w:r w:rsidRPr="00A417CB">
        <w:t>а</w:t>
      </w:r>
      <w:proofErr w:type="gramEnd"/>
      <w:r w:rsidRPr="00A417CB">
        <w:t>) текущих рыночных ценах;</w:t>
      </w:r>
    </w:p>
    <w:p w14:paraId="49F27B6E" w14:textId="134FA7A8" w:rsidR="00182EFB" w:rsidRPr="00A417CB" w:rsidRDefault="00A417CB" w:rsidP="00EB5766">
      <w:pPr>
        <w:pStyle w:val="af"/>
      </w:pPr>
      <w:r w:rsidRPr="00A417CB">
        <w:t>б) в ценах базового года;</w:t>
      </w:r>
    </w:p>
    <w:p w14:paraId="767604A6" w14:textId="273FD42D" w:rsidR="00182EFB" w:rsidRPr="00A417CB" w:rsidRDefault="00A417CB" w:rsidP="00EB5766">
      <w:pPr>
        <w:pStyle w:val="af"/>
      </w:pPr>
      <w:r w:rsidRPr="00A417CB">
        <w:t>в) в фиксированных ценах;</w:t>
      </w:r>
    </w:p>
    <w:p w14:paraId="289D3E68" w14:textId="75A037E7" w:rsidR="00182EFB" w:rsidRPr="00A417CB" w:rsidRDefault="00A417CB" w:rsidP="00EB5766">
      <w:pPr>
        <w:pStyle w:val="af"/>
      </w:pPr>
      <w:r w:rsidRPr="00A417CB">
        <w:t xml:space="preserve">г) в оптовых ценах </w:t>
      </w:r>
      <w:r w:rsidR="00182EFB" w:rsidRPr="00A417CB">
        <w:t>на продукцию.</w:t>
      </w:r>
    </w:p>
    <w:p w14:paraId="6499DB32" w14:textId="77777777" w:rsidR="00182EFB" w:rsidRPr="00A417CB" w:rsidRDefault="00182EFB" w:rsidP="00182EFB">
      <w:pPr>
        <w:pStyle w:val="af6"/>
      </w:pPr>
      <w:r w:rsidRPr="00A417CB">
        <w:t>17. Наиболее подходящим показателем для измерения ежегодного изменения физического объема производства является:</w:t>
      </w:r>
    </w:p>
    <w:p w14:paraId="7D7B0652" w14:textId="05D810B2" w:rsidR="00182EFB" w:rsidRPr="00A417CB" w:rsidRDefault="00A417CB" w:rsidP="00EB5766">
      <w:pPr>
        <w:pStyle w:val="af"/>
      </w:pPr>
      <w:proofErr w:type="gramStart"/>
      <w:r w:rsidRPr="00A417CB">
        <w:t>а</w:t>
      </w:r>
      <w:proofErr w:type="gramEnd"/>
      <w:r w:rsidRPr="00A417CB">
        <w:t xml:space="preserve">) дефлятор </w:t>
      </w:r>
      <w:r w:rsidR="006069C0">
        <w:t>ВВП</w:t>
      </w:r>
      <w:r w:rsidRPr="00A417CB">
        <w:t>;</w:t>
      </w:r>
    </w:p>
    <w:p w14:paraId="73AE6CF9" w14:textId="59DB54D8" w:rsidR="00182EFB" w:rsidRPr="00A417CB" w:rsidRDefault="00A417CB" w:rsidP="00EB5766">
      <w:pPr>
        <w:pStyle w:val="af"/>
      </w:pPr>
      <w:proofErr w:type="gramStart"/>
      <w:r w:rsidRPr="00A417CB">
        <w:t>б</w:t>
      </w:r>
      <w:proofErr w:type="gramEnd"/>
      <w:r w:rsidRPr="00A417CB">
        <w:t xml:space="preserve">) реальный </w:t>
      </w:r>
      <w:r w:rsidR="006069C0">
        <w:t>ВВП</w:t>
      </w:r>
      <w:r w:rsidRPr="00A417CB">
        <w:t>;</w:t>
      </w:r>
    </w:p>
    <w:p w14:paraId="05978FF6" w14:textId="5B112633" w:rsidR="00182EFB" w:rsidRPr="00A417CB" w:rsidRDefault="00A417CB" w:rsidP="00EB5766">
      <w:pPr>
        <w:pStyle w:val="af"/>
      </w:pPr>
      <w:proofErr w:type="gramStart"/>
      <w:r w:rsidRPr="00A417CB">
        <w:t>в</w:t>
      </w:r>
      <w:proofErr w:type="gramEnd"/>
      <w:r w:rsidRPr="00A417CB">
        <w:t xml:space="preserve">) номинальный </w:t>
      </w:r>
      <w:r w:rsidR="006069C0">
        <w:t>ВВП</w:t>
      </w:r>
      <w:r w:rsidRPr="00A417CB">
        <w:t>;</w:t>
      </w:r>
    </w:p>
    <w:p w14:paraId="227A7B74" w14:textId="6F90F13F" w:rsidR="00182EFB" w:rsidRPr="00A417CB" w:rsidRDefault="00A417CB" w:rsidP="00EB5766">
      <w:pPr>
        <w:pStyle w:val="af"/>
      </w:pPr>
      <w:r w:rsidRPr="00A417CB">
        <w:t xml:space="preserve">г) индекс потребительских </w:t>
      </w:r>
      <w:r w:rsidR="00182EFB" w:rsidRPr="00A417CB">
        <w:t>цен.</w:t>
      </w:r>
    </w:p>
    <w:p w14:paraId="4FDED5A0" w14:textId="03717989" w:rsidR="00182EFB" w:rsidRPr="00A417CB" w:rsidRDefault="00182EFB" w:rsidP="00182EFB">
      <w:pPr>
        <w:pStyle w:val="af6"/>
      </w:pPr>
      <w:r w:rsidRPr="00A417CB">
        <w:t xml:space="preserve">18. </w:t>
      </w:r>
      <w:r w:rsidR="006069C0">
        <w:t>ВВП</w:t>
      </w:r>
      <w:r w:rsidRPr="00A417CB">
        <w:t xml:space="preserve"> – это макроэкономический показатель, отражающий рыночную стоимость всех конечных товаров и услуг:</w:t>
      </w:r>
    </w:p>
    <w:p w14:paraId="32B635B7" w14:textId="3AF48D74" w:rsidR="00182EFB" w:rsidRPr="00A417CB" w:rsidRDefault="00A417CB" w:rsidP="00EB5766">
      <w:pPr>
        <w:pStyle w:val="af"/>
      </w:pPr>
      <w:proofErr w:type="gramStart"/>
      <w:r w:rsidRPr="00A417CB">
        <w:t>а</w:t>
      </w:r>
      <w:proofErr w:type="gramEnd"/>
      <w:r w:rsidRPr="00A417CB">
        <w:t>) произведенных в экономике;</w:t>
      </w:r>
    </w:p>
    <w:p w14:paraId="1337781D" w14:textId="78A18EA8" w:rsidR="00182EFB" w:rsidRPr="00A417CB" w:rsidRDefault="00A417CB" w:rsidP="00EB5766">
      <w:pPr>
        <w:pStyle w:val="af"/>
      </w:pPr>
      <w:proofErr w:type="gramStart"/>
      <w:r w:rsidRPr="00A417CB">
        <w:t>б</w:t>
      </w:r>
      <w:proofErr w:type="gramEnd"/>
      <w:r w:rsidRPr="00A417CB">
        <w:t>) произведенных на территории данной страны и за ее пределами;</w:t>
      </w:r>
    </w:p>
    <w:p w14:paraId="09AD5E75" w14:textId="0B49AF45" w:rsidR="00182EFB" w:rsidRPr="00A417CB" w:rsidRDefault="00A417CB" w:rsidP="00EB5766">
      <w:pPr>
        <w:pStyle w:val="af"/>
      </w:pPr>
      <w:proofErr w:type="gramStart"/>
      <w:r w:rsidRPr="00A417CB">
        <w:t>в</w:t>
      </w:r>
      <w:proofErr w:type="gramEnd"/>
      <w:r w:rsidRPr="00A417CB">
        <w:t>) произведённых за год на территории государства вне зависимости от национальной принадлежности</w:t>
      </w:r>
      <w:r w:rsidR="00182EFB" w:rsidRPr="00A417CB">
        <w:t>;</w:t>
      </w:r>
    </w:p>
    <w:p w14:paraId="29D0FEBD" w14:textId="333D4155" w:rsidR="00182EFB" w:rsidRPr="00A417CB" w:rsidRDefault="00A417CB" w:rsidP="00EB5766">
      <w:pPr>
        <w:pStyle w:val="af"/>
      </w:pPr>
      <w:r w:rsidRPr="00A417CB">
        <w:t xml:space="preserve">г) которые </w:t>
      </w:r>
      <w:r w:rsidR="00182EFB" w:rsidRPr="00A417CB">
        <w:t>страна за определенный промежуток времени произвела и</w:t>
      </w:r>
      <w:r w:rsidR="00EB5766" w:rsidRPr="00A417CB">
        <w:t xml:space="preserve"> </w:t>
      </w:r>
      <w:r w:rsidR="00182EFB" w:rsidRPr="00A417CB">
        <w:t>потребила во всех секторах своего национального хозяйства.</w:t>
      </w:r>
    </w:p>
    <w:p w14:paraId="51C965E9" w14:textId="77777777" w:rsidR="00182EFB" w:rsidRPr="00A417CB" w:rsidRDefault="00182EFB" w:rsidP="00182EFB">
      <w:pPr>
        <w:pStyle w:val="af6"/>
      </w:pPr>
      <w:r w:rsidRPr="00A417CB">
        <w:t>19. Из перечисленных показателей наибольшую величину имеет:</w:t>
      </w:r>
    </w:p>
    <w:p w14:paraId="36577FE6" w14:textId="7908D9AD" w:rsidR="00182EFB" w:rsidRPr="00A417CB" w:rsidRDefault="00A417CB" w:rsidP="00EB5766">
      <w:pPr>
        <w:pStyle w:val="af"/>
      </w:pPr>
      <w:r w:rsidRPr="00A417CB">
        <w:lastRenderedPageBreak/>
        <w:t>а) материальное богатство;</w:t>
      </w:r>
    </w:p>
    <w:p w14:paraId="55D275BE" w14:textId="33214595" w:rsidR="00182EFB" w:rsidRPr="00A417CB" w:rsidRDefault="00A417CB" w:rsidP="00EB5766">
      <w:pPr>
        <w:pStyle w:val="af"/>
      </w:pPr>
      <w:r w:rsidRPr="00A417CB">
        <w:t>б) нематериальное богатство;</w:t>
      </w:r>
    </w:p>
    <w:p w14:paraId="05FBD60A" w14:textId="5D0E406A" w:rsidR="00182EFB" w:rsidRPr="00A417CB" w:rsidRDefault="00A417CB" w:rsidP="00EB5766">
      <w:pPr>
        <w:pStyle w:val="af"/>
      </w:pPr>
      <w:r w:rsidRPr="00A417CB">
        <w:t>в) естественное богатство;</w:t>
      </w:r>
    </w:p>
    <w:p w14:paraId="294EF335" w14:textId="61E36FC5" w:rsidR="00182EFB" w:rsidRPr="00A417CB" w:rsidRDefault="00A417CB" w:rsidP="00EB5766">
      <w:pPr>
        <w:pStyle w:val="af"/>
      </w:pPr>
      <w:r w:rsidRPr="00A417CB">
        <w:t xml:space="preserve">г) национальное </w:t>
      </w:r>
      <w:r w:rsidR="00182EFB" w:rsidRPr="00A417CB">
        <w:t>богатство.</w:t>
      </w:r>
    </w:p>
    <w:p w14:paraId="54D50D39" w14:textId="258B9BBE" w:rsidR="00182EFB" w:rsidRPr="00A417CB" w:rsidRDefault="00182EFB" w:rsidP="00182EFB">
      <w:pPr>
        <w:pStyle w:val="af6"/>
      </w:pPr>
      <w:r w:rsidRPr="00A417CB">
        <w:t xml:space="preserve">20. При подсчете </w:t>
      </w:r>
      <w:r w:rsidR="006069C0">
        <w:t>ВВП</w:t>
      </w:r>
      <w:r w:rsidRPr="00A417CB">
        <w:t xml:space="preserve"> по методу «потока доходов» не учитываются:</w:t>
      </w:r>
    </w:p>
    <w:p w14:paraId="0C691CCD" w14:textId="5333574D" w:rsidR="00182EFB" w:rsidRPr="00A417CB" w:rsidRDefault="00A417CB" w:rsidP="00EB5766">
      <w:pPr>
        <w:pStyle w:val="af"/>
      </w:pPr>
      <w:r w:rsidRPr="00A417CB">
        <w:t>а) прибыль корпораций;</w:t>
      </w:r>
    </w:p>
    <w:p w14:paraId="378296D3" w14:textId="342A9B60" w:rsidR="00182EFB" w:rsidRPr="00A417CB" w:rsidRDefault="00A417CB" w:rsidP="00EB5766">
      <w:pPr>
        <w:pStyle w:val="af"/>
      </w:pPr>
      <w:r w:rsidRPr="00A417CB">
        <w:t>б) косвенные налоги;</w:t>
      </w:r>
    </w:p>
    <w:p w14:paraId="27E0F8E4" w14:textId="09DE2AF0" w:rsidR="00182EFB" w:rsidRPr="00A417CB" w:rsidRDefault="00A417CB" w:rsidP="00EB5766">
      <w:pPr>
        <w:pStyle w:val="af"/>
      </w:pPr>
      <w:r w:rsidRPr="00A417CB">
        <w:t>в) амортизационные отчисления;</w:t>
      </w:r>
    </w:p>
    <w:p w14:paraId="7CB90D4E" w14:textId="4F980665" w:rsidR="00182EFB" w:rsidRPr="00A417CB" w:rsidRDefault="00A417CB" w:rsidP="00EB5766">
      <w:pPr>
        <w:pStyle w:val="af"/>
      </w:pPr>
      <w:r w:rsidRPr="00A417CB">
        <w:t xml:space="preserve">г) валовое накопление </w:t>
      </w:r>
      <w:r w:rsidR="00182EFB" w:rsidRPr="00A417CB">
        <w:t>капитала.</w:t>
      </w:r>
    </w:p>
    <w:p w14:paraId="6240584E" w14:textId="77777777" w:rsidR="00182EFB" w:rsidRPr="00A417CB" w:rsidRDefault="00182EFB" w:rsidP="00182EFB">
      <w:pPr>
        <w:pStyle w:val="af6"/>
      </w:pPr>
      <w:r w:rsidRPr="00A417CB">
        <w:t>21. К государственным трансфертным платежам не относятся:</w:t>
      </w:r>
    </w:p>
    <w:p w14:paraId="598882A0" w14:textId="433E74D0" w:rsidR="00182EFB" w:rsidRPr="00A417CB" w:rsidRDefault="00A417CB" w:rsidP="00EB5766">
      <w:pPr>
        <w:pStyle w:val="af"/>
      </w:pPr>
      <w:r w:rsidRPr="00A417CB">
        <w:t>а) выплаты социального страхования;</w:t>
      </w:r>
    </w:p>
    <w:p w14:paraId="6508093E" w14:textId="7426A160" w:rsidR="00182EFB" w:rsidRPr="00A417CB" w:rsidRDefault="00A417CB" w:rsidP="00EB5766">
      <w:pPr>
        <w:pStyle w:val="af"/>
      </w:pPr>
      <w:r w:rsidRPr="00A417CB">
        <w:t>б) пособия по безработице;</w:t>
      </w:r>
    </w:p>
    <w:p w14:paraId="0057768E" w14:textId="58E967FA" w:rsidR="00182EFB" w:rsidRPr="00A417CB" w:rsidRDefault="00A417CB" w:rsidP="00EB5766">
      <w:pPr>
        <w:pStyle w:val="af"/>
      </w:pPr>
      <w:r w:rsidRPr="00A417CB">
        <w:t>в) коммунальные платежи населения;</w:t>
      </w:r>
    </w:p>
    <w:p w14:paraId="366BCFB2" w14:textId="6FB39BE1" w:rsidR="00182EFB" w:rsidRPr="00A417CB" w:rsidRDefault="00A417CB" w:rsidP="00EB5766">
      <w:pPr>
        <w:pStyle w:val="af"/>
      </w:pPr>
      <w:r w:rsidRPr="00A417CB">
        <w:t xml:space="preserve">г) выплаты </w:t>
      </w:r>
      <w:r w:rsidR="00182EFB" w:rsidRPr="00A417CB">
        <w:t>пенсий по старости.</w:t>
      </w:r>
    </w:p>
    <w:p w14:paraId="610BBCA6" w14:textId="4A32266F" w:rsidR="00182EFB" w:rsidRPr="00A417CB" w:rsidRDefault="00182EFB" w:rsidP="00182EFB">
      <w:pPr>
        <w:pStyle w:val="af6"/>
      </w:pPr>
      <w:r w:rsidRPr="00A417CB">
        <w:t xml:space="preserve">22. </w:t>
      </w:r>
      <w:r w:rsidR="006069C0">
        <w:t>ВВП</w:t>
      </w:r>
      <w:r w:rsidRPr="00A417CB">
        <w:t xml:space="preserve"> и ВНД отличаются на величину:</w:t>
      </w:r>
    </w:p>
    <w:p w14:paraId="1A51247E" w14:textId="7238ABF7" w:rsidR="00182EFB" w:rsidRPr="00A417CB" w:rsidRDefault="00A417CB" w:rsidP="00EB5766">
      <w:pPr>
        <w:pStyle w:val="af"/>
      </w:pPr>
      <w:r w:rsidRPr="00A417CB">
        <w:t>а) стоимости промежуточного продукта;</w:t>
      </w:r>
    </w:p>
    <w:p w14:paraId="35F1B6BD" w14:textId="7E9A09E3" w:rsidR="00182EFB" w:rsidRPr="00A417CB" w:rsidRDefault="00A417CB" w:rsidP="00EB5766">
      <w:pPr>
        <w:pStyle w:val="af"/>
      </w:pPr>
      <w:r w:rsidRPr="00A417CB">
        <w:t>б) сальдо факторных доходов из-за рубежа;</w:t>
      </w:r>
    </w:p>
    <w:p w14:paraId="14FC36A5" w14:textId="12FC5A4E" w:rsidR="00182EFB" w:rsidRPr="00A417CB" w:rsidRDefault="00A417CB" w:rsidP="00EB5766">
      <w:pPr>
        <w:pStyle w:val="af"/>
      </w:pPr>
      <w:r w:rsidRPr="00A417CB">
        <w:t>в) трансфертных платежей;</w:t>
      </w:r>
    </w:p>
    <w:p w14:paraId="2AC92472" w14:textId="6DFE21DA" w:rsidR="00182EFB" w:rsidRPr="00A417CB" w:rsidRDefault="00A417CB" w:rsidP="00EB5766">
      <w:pPr>
        <w:pStyle w:val="af"/>
      </w:pPr>
      <w:r w:rsidRPr="00A417CB">
        <w:t>г) дефлятора</w:t>
      </w:r>
      <w:r w:rsidR="00182EFB" w:rsidRPr="00A417CB">
        <w:t>.</w:t>
      </w:r>
    </w:p>
    <w:p w14:paraId="0187EE5A" w14:textId="77777777" w:rsidR="00182EFB" w:rsidRPr="00A417CB" w:rsidRDefault="00182EFB" w:rsidP="00182EFB">
      <w:pPr>
        <w:pStyle w:val="af6"/>
      </w:pPr>
      <w:r w:rsidRPr="00A417CB">
        <w:t>23. Какие показатели можно отнести к макроэкономическим:</w:t>
      </w:r>
    </w:p>
    <w:p w14:paraId="56CFAA5E" w14:textId="777F34D7" w:rsidR="00182EFB" w:rsidRPr="00A417CB" w:rsidRDefault="00A417CB" w:rsidP="00EB5766">
      <w:pPr>
        <w:pStyle w:val="af"/>
      </w:pPr>
      <w:proofErr w:type="gramStart"/>
      <w:r w:rsidRPr="00A417CB">
        <w:t>а</w:t>
      </w:r>
      <w:proofErr w:type="gramEnd"/>
      <w:r w:rsidRPr="00A417CB">
        <w:t xml:space="preserve">) инфляция, безработица, реальный </w:t>
      </w:r>
      <w:r w:rsidR="006069C0">
        <w:t>ВВП</w:t>
      </w:r>
      <w:r w:rsidRPr="00A417CB">
        <w:t>;</w:t>
      </w:r>
    </w:p>
    <w:p w14:paraId="77C7B069" w14:textId="5A189ACD" w:rsidR="00182EFB" w:rsidRPr="00A417CB" w:rsidRDefault="00A417CB" w:rsidP="00EB5766">
      <w:pPr>
        <w:pStyle w:val="af"/>
      </w:pPr>
      <w:r w:rsidRPr="00A417CB">
        <w:t>б) производительность труда и заработная плата;</w:t>
      </w:r>
    </w:p>
    <w:p w14:paraId="42C7B6C3" w14:textId="425337ED" w:rsidR="00182EFB" w:rsidRPr="00A417CB" w:rsidRDefault="00A417CB" w:rsidP="00EB5766">
      <w:pPr>
        <w:pStyle w:val="af"/>
      </w:pPr>
      <w:r w:rsidRPr="00A417CB">
        <w:t>в) коэффициент эластичности;</w:t>
      </w:r>
    </w:p>
    <w:p w14:paraId="02BB322E" w14:textId="37FFE426" w:rsidR="00182EFB" w:rsidRPr="00A417CB" w:rsidRDefault="00A417CB" w:rsidP="00EB5766">
      <w:pPr>
        <w:pStyle w:val="af"/>
      </w:pPr>
      <w:r w:rsidRPr="00A417CB">
        <w:t xml:space="preserve">г) все предыдущие </w:t>
      </w:r>
      <w:r w:rsidR="00182EFB" w:rsidRPr="00A417CB">
        <w:t>ответов неверны.</w:t>
      </w:r>
    </w:p>
    <w:p w14:paraId="6280D24B" w14:textId="77777777" w:rsidR="00182EFB" w:rsidRPr="00A417CB" w:rsidRDefault="00182EFB" w:rsidP="00182EFB">
      <w:pPr>
        <w:pStyle w:val="af6"/>
      </w:pPr>
      <w:r w:rsidRPr="00A417CB">
        <w:t>24. Укажите, какой из перечисленных ниже показателей равен величине, полученной путем сложения чистого национального продукта и амортизационных отчислений:</w:t>
      </w:r>
    </w:p>
    <w:p w14:paraId="03108150" w14:textId="49C3502A" w:rsidR="00182EFB" w:rsidRPr="00A417CB" w:rsidRDefault="00A417CB" w:rsidP="00EB5766">
      <w:pPr>
        <w:pStyle w:val="af"/>
      </w:pPr>
      <w:r w:rsidRPr="00A417CB">
        <w:t>а) валовой национальный продукт;</w:t>
      </w:r>
    </w:p>
    <w:p w14:paraId="2B3D7A0F" w14:textId="13D31E6E" w:rsidR="00182EFB" w:rsidRPr="00A417CB" w:rsidRDefault="00A417CB" w:rsidP="00EB5766">
      <w:pPr>
        <w:pStyle w:val="af"/>
      </w:pPr>
      <w:r w:rsidRPr="00A417CB">
        <w:t>б) добавленная стоимость;</w:t>
      </w:r>
    </w:p>
    <w:p w14:paraId="70805A6E" w14:textId="1C911938" w:rsidR="00182EFB" w:rsidRPr="00A417CB" w:rsidRDefault="00A417CB" w:rsidP="00EB5766">
      <w:pPr>
        <w:pStyle w:val="af"/>
      </w:pPr>
      <w:r w:rsidRPr="00A417CB">
        <w:t>в) личный доход;</w:t>
      </w:r>
    </w:p>
    <w:p w14:paraId="071A1BA9" w14:textId="4B3EDC51" w:rsidR="00182EFB" w:rsidRPr="00A417CB" w:rsidRDefault="00A417CB" w:rsidP="00EB5766">
      <w:pPr>
        <w:pStyle w:val="af"/>
      </w:pPr>
      <w:r w:rsidRPr="00A417CB">
        <w:t xml:space="preserve">г) национальный </w:t>
      </w:r>
      <w:r w:rsidR="00182EFB" w:rsidRPr="00A417CB">
        <w:t>доход.</w:t>
      </w:r>
    </w:p>
    <w:p w14:paraId="0FA3D2E0" w14:textId="36DAF9DA" w:rsidR="00182EFB" w:rsidRPr="00A417CB" w:rsidRDefault="00182EFB" w:rsidP="00182EFB">
      <w:pPr>
        <w:pStyle w:val="af6"/>
      </w:pPr>
      <w:r w:rsidRPr="00A417CB">
        <w:t xml:space="preserve">25. </w:t>
      </w:r>
      <w:r w:rsidR="006069C0">
        <w:t>ВВП</w:t>
      </w:r>
      <w:r w:rsidRPr="00A417CB">
        <w:t xml:space="preserve"> = 12000 руб. Потребительские расходы = 7200 руб., экспорт = 4000 руб., импорт = 3800 руб. Величина инвестиций равна:</w:t>
      </w:r>
    </w:p>
    <w:p w14:paraId="1ADDA2DC" w14:textId="2C38D34B" w:rsidR="00182EFB" w:rsidRPr="00A417CB" w:rsidRDefault="00A417CB" w:rsidP="00EB5766">
      <w:pPr>
        <w:pStyle w:val="af"/>
      </w:pPr>
      <w:r w:rsidRPr="00A417CB">
        <w:t>а) 7000 руб.;</w:t>
      </w:r>
    </w:p>
    <w:p w14:paraId="43BD9056" w14:textId="1F1529E0" w:rsidR="00182EFB" w:rsidRPr="00A417CB" w:rsidRDefault="00A417CB" w:rsidP="00EB5766">
      <w:pPr>
        <w:pStyle w:val="af"/>
      </w:pPr>
      <w:r w:rsidRPr="00A417CB">
        <w:t>б) 700 руб.;</w:t>
      </w:r>
    </w:p>
    <w:p w14:paraId="5A5718D8" w14:textId="77CB184B" w:rsidR="00182EFB" w:rsidRPr="00A417CB" w:rsidRDefault="00A417CB" w:rsidP="00EB5766">
      <w:pPr>
        <w:pStyle w:val="af"/>
      </w:pPr>
      <w:r w:rsidRPr="00A417CB">
        <w:t>в) 7400 руб.;</w:t>
      </w:r>
    </w:p>
    <w:p w14:paraId="5A60FBFF" w14:textId="73618BEF" w:rsidR="00182EFB" w:rsidRPr="00A417CB" w:rsidRDefault="00A417CB" w:rsidP="00EB5766">
      <w:pPr>
        <w:pStyle w:val="af"/>
      </w:pPr>
      <w:r w:rsidRPr="00A417CB">
        <w:t xml:space="preserve">г) данных </w:t>
      </w:r>
      <w:r w:rsidR="00182EFB" w:rsidRPr="00A417CB">
        <w:t>недостаточно для решения.</w:t>
      </w:r>
    </w:p>
    <w:p w14:paraId="55B04432" w14:textId="75E44532" w:rsidR="00182EFB" w:rsidRPr="00A417CB" w:rsidRDefault="00182EFB" w:rsidP="00182EFB">
      <w:pPr>
        <w:pStyle w:val="af6"/>
      </w:pPr>
      <w:r w:rsidRPr="00A417CB">
        <w:t xml:space="preserve">26. Назовите, какой из перечисленных элементов расходов домохозяйств включается в состав </w:t>
      </w:r>
      <w:r w:rsidR="006069C0">
        <w:t>ВНП</w:t>
      </w:r>
      <w:r w:rsidRPr="00A417CB">
        <w:t>:</w:t>
      </w:r>
    </w:p>
    <w:p w14:paraId="663514D8" w14:textId="7097981F" w:rsidR="00182EFB" w:rsidRPr="00A417CB" w:rsidRDefault="00A417CB" w:rsidP="00EB5766">
      <w:pPr>
        <w:pStyle w:val="af"/>
      </w:pPr>
      <w:r w:rsidRPr="00A417CB">
        <w:t>а) покупка подреженного авто на рынке;</w:t>
      </w:r>
    </w:p>
    <w:p w14:paraId="1D6D84C7" w14:textId="49F4B810" w:rsidR="00182EFB" w:rsidRPr="00A417CB" w:rsidRDefault="00A417CB" w:rsidP="00EB5766">
      <w:pPr>
        <w:pStyle w:val="af"/>
      </w:pPr>
      <w:r w:rsidRPr="00A417CB">
        <w:lastRenderedPageBreak/>
        <w:t>б) расходы на покупку авторучки взамен утраченной;</w:t>
      </w:r>
    </w:p>
    <w:p w14:paraId="0D8B85C3" w14:textId="3609813C" w:rsidR="00182EFB" w:rsidRPr="00A417CB" w:rsidRDefault="00A417CB" w:rsidP="00EB5766">
      <w:pPr>
        <w:pStyle w:val="af"/>
      </w:pPr>
      <w:r w:rsidRPr="00A417CB">
        <w:t>в) расходы на здравоохранение;</w:t>
      </w:r>
    </w:p>
    <w:p w14:paraId="3C97378C" w14:textId="5F58B267" w:rsidR="00182EFB" w:rsidRPr="00A417CB" w:rsidRDefault="00A417CB" w:rsidP="00EB5766">
      <w:pPr>
        <w:pStyle w:val="af"/>
      </w:pPr>
      <w:r w:rsidRPr="00A417CB">
        <w:t xml:space="preserve">г) приобретение </w:t>
      </w:r>
      <w:r w:rsidR="00182EFB" w:rsidRPr="00A417CB">
        <w:t>золотого украшения через скупку.</w:t>
      </w:r>
    </w:p>
    <w:p w14:paraId="103AC80F" w14:textId="0AD40448" w:rsidR="00182EFB" w:rsidRPr="00A417CB" w:rsidRDefault="00182EFB" w:rsidP="00182EFB">
      <w:pPr>
        <w:pStyle w:val="af6"/>
      </w:pPr>
      <w:r w:rsidRPr="00A417CB">
        <w:t xml:space="preserve">27.Отношение номинального </w:t>
      </w:r>
      <w:r w:rsidR="006069C0">
        <w:t>ВНП</w:t>
      </w:r>
      <w:r w:rsidRPr="00A417CB">
        <w:t xml:space="preserve"> к реальному, есть формула определения:</w:t>
      </w:r>
    </w:p>
    <w:p w14:paraId="3A19A4E4" w14:textId="03888723" w:rsidR="00182EFB" w:rsidRPr="00A417CB" w:rsidRDefault="00A417CB" w:rsidP="00EB5766">
      <w:pPr>
        <w:pStyle w:val="af"/>
      </w:pPr>
      <w:r w:rsidRPr="00A417CB">
        <w:t>а) темпов экономического роста;</w:t>
      </w:r>
    </w:p>
    <w:p w14:paraId="04D79693" w14:textId="673F3D01" w:rsidR="00182EFB" w:rsidRPr="00A417CB" w:rsidRDefault="00A417CB" w:rsidP="00EB5766">
      <w:pPr>
        <w:pStyle w:val="af"/>
      </w:pPr>
      <w:r w:rsidRPr="00A417CB">
        <w:t>б) темпов инфляции;</w:t>
      </w:r>
    </w:p>
    <w:p w14:paraId="5DB82D6A" w14:textId="21637738" w:rsidR="00182EFB" w:rsidRPr="00A417CB" w:rsidRDefault="00A417CB" w:rsidP="00EB5766">
      <w:pPr>
        <w:pStyle w:val="af"/>
      </w:pPr>
      <w:r w:rsidRPr="00A417CB">
        <w:t>в) величины безработицы;</w:t>
      </w:r>
    </w:p>
    <w:p w14:paraId="7DB31532" w14:textId="0477C77A" w:rsidR="00182EFB" w:rsidRPr="00A417CB" w:rsidRDefault="00A417CB" w:rsidP="00EB5766">
      <w:pPr>
        <w:pStyle w:val="af"/>
      </w:pPr>
      <w:r w:rsidRPr="00A417CB">
        <w:t>г) дефлятора</w:t>
      </w:r>
      <w:r w:rsidR="00182EFB" w:rsidRPr="00A417CB">
        <w:t>.</w:t>
      </w:r>
    </w:p>
    <w:p w14:paraId="5A410943" w14:textId="77777777" w:rsidR="00182EFB" w:rsidRPr="00A417CB" w:rsidRDefault="00182EFB" w:rsidP="00182EFB">
      <w:pPr>
        <w:pStyle w:val="af6"/>
      </w:pPr>
      <w:r w:rsidRPr="00A417CB">
        <w:t>28. Какое из следующих выражений неверно:</w:t>
      </w:r>
    </w:p>
    <w:p w14:paraId="0C0D30FA" w14:textId="79AA3A80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ЧНП - прямые налоги = НД;</w:t>
      </w:r>
    </w:p>
    <w:p w14:paraId="711C8DEE" w14:textId="34267916" w:rsidR="00182EFB" w:rsidRPr="00A417CB" w:rsidRDefault="00A417CB" w:rsidP="00EB5766">
      <w:pPr>
        <w:pStyle w:val="af"/>
      </w:pPr>
      <w:r w:rsidRPr="00A417CB">
        <w:t>б) личный доход = располагаемый доход + прямые налоги;</w:t>
      </w:r>
    </w:p>
    <w:p w14:paraId="6F7DDC9E" w14:textId="75575774" w:rsidR="00182EFB" w:rsidRPr="00A417CB" w:rsidRDefault="00A417CB" w:rsidP="00EB5766">
      <w:pPr>
        <w:pStyle w:val="af"/>
      </w:pPr>
      <w:r w:rsidRPr="00A417CB">
        <w:t xml:space="preserve">в) валовые </w:t>
      </w:r>
      <w:r w:rsidR="00182EFB" w:rsidRPr="00A417CB">
        <w:t>инвестиции = чистые инвестиции + амортизация;</w:t>
      </w:r>
    </w:p>
    <w:p w14:paraId="4A858EA9" w14:textId="75C8A170" w:rsidR="00182EFB" w:rsidRPr="00A417CB" w:rsidRDefault="00A417CB" w:rsidP="00EB5766">
      <w:pPr>
        <w:pStyle w:val="af"/>
      </w:pPr>
      <w:proofErr w:type="gramStart"/>
      <w:r w:rsidRPr="00A417CB">
        <w:t>г</w:t>
      </w:r>
      <w:proofErr w:type="gramEnd"/>
      <w:r w:rsidR="00182EFB" w:rsidRPr="00A417CB">
        <w:t xml:space="preserve">) ЧНП + амортизационные отчисления = </w:t>
      </w:r>
      <w:r w:rsidR="006069C0">
        <w:t>ВНП</w:t>
      </w:r>
      <w:r w:rsidR="00182EFB" w:rsidRPr="00A417CB">
        <w:t>.</w:t>
      </w:r>
    </w:p>
    <w:p w14:paraId="00BECD94" w14:textId="77777777" w:rsidR="00182EFB" w:rsidRPr="00A417CB" w:rsidRDefault="00182EFB" w:rsidP="00182EFB">
      <w:pPr>
        <w:pStyle w:val="af6"/>
      </w:pPr>
      <w:r w:rsidRPr="00A417CB">
        <w:t xml:space="preserve">29. Компания продала 20 единиц продукции по цене 1 тыс. </w:t>
      </w:r>
      <w:proofErr w:type="gramStart"/>
      <w:r w:rsidRPr="00A417CB">
        <w:t>дол.,</w:t>
      </w:r>
      <w:proofErr w:type="gramEnd"/>
      <w:r w:rsidRPr="00A417CB">
        <w:t xml:space="preserve"> а ее затраты составили: на заработную плату - 1,5 тыс. дол., на покупку сырья и материалов - 3 тыс. дол. Величина добавленной стоимости равна:</w:t>
      </w:r>
    </w:p>
    <w:p w14:paraId="32E1549F" w14:textId="364EE788" w:rsidR="00182EFB" w:rsidRPr="00A417CB" w:rsidRDefault="00A417CB" w:rsidP="00EB5766">
      <w:pPr>
        <w:pStyle w:val="af"/>
      </w:pPr>
      <w:r w:rsidRPr="00A417CB">
        <w:t>а) 18 тыс. руб.;</w:t>
      </w:r>
    </w:p>
    <w:p w14:paraId="097837E6" w14:textId="1EBFFAB9" w:rsidR="00182EFB" w:rsidRPr="00A417CB" w:rsidRDefault="00A417CB" w:rsidP="00EB5766">
      <w:pPr>
        <w:pStyle w:val="af"/>
      </w:pPr>
      <w:r w:rsidRPr="00A417CB">
        <w:t>б) 15,5 тыс. руб.;</w:t>
      </w:r>
    </w:p>
    <w:p w14:paraId="64053341" w14:textId="5F3710BA" w:rsidR="00182EFB" w:rsidRPr="00A417CB" w:rsidRDefault="00A417CB" w:rsidP="00EB5766">
      <w:pPr>
        <w:pStyle w:val="af"/>
      </w:pPr>
      <w:r w:rsidRPr="00A417CB">
        <w:t>в) 17 тыс. руб.;</w:t>
      </w:r>
    </w:p>
    <w:p w14:paraId="368C2BC1" w14:textId="609F6DD4" w:rsidR="00182EFB" w:rsidRPr="00A417CB" w:rsidRDefault="00A417CB" w:rsidP="00EB5766">
      <w:pPr>
        <w:pStyle w:val="af"/>
      </w:pPr>
      <w:r w:rsidRPr="00A417CB">
        <w:t xml:space="preserve">г) 18,5 тыс. </w:t>
      </w:r>
      <w:r w:rsidR="00182EFB" w:rsidRPr="00A417CB">
        <w:t>руб.</w:t>
      </w:r>
    </w:p>
    <w:p w14:paraId="3A7752E5" w14:textId="77777777" w:rsidR="00182EFB" w:rsidRPr="00A417CB" w:rsidRDefault="00182EFB" w:rsidP="00182EFB">
      <w:pPr>
        <w:pStyle w:val="af6"/>
      </w:pPr>
      <w:r w:rsidRPr="00A417CB">
        <w:t>30. Личные потребительские расходы домохозяйств – это:</w:t>
      </w:r>
    </w:p>
    <w:p w14:paraId="0EB3F57C" w14:textId="2CCBADE6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расходы домохозяйств на приобретение товаров и услуг длительного пользования;</w:t>
      </w:r>
    </w:p>
    <w:p w14:paraId="28DD44CE" w14:textId="77777777" w:rsidR="00182EFB" w:rsidRPr="00A417CB" w:rsidRDefault="00182EFB" w:rsidP="00EB5766">
      <w:pPr>
        <w:pStyle w:val="af"/>
      </w:pPr>
      <w:r w:rsidRPr="00A417CB">
        <w:t>б) расходы домохозяйств на приобретение товаров и услуг длительного и кратковременного пользования;</w:t>
      </w:r>
    </w:p>
    <w:p w14:paraId="4BA55380" w14:textId="77777777" w:rsidR="00182EFB" w:rsidRPr="00A417CB" w:rsidRDefault="00182EFB" w:rsidP="00EB5766">
      <w:pPr>
        <w:pStyle w:val="af"/>
      </w:pPr>
      <w:r w:rsidRPr="00A417CB">
        <w:t>в) трансфертные платежи и налоги;</w:t>
      </w:r>
    </w:p>
    <w:p w14:paraId="208125FA" w14:textId="77777777" w:rsidR="00182EFB" w:rsidRPr="00A417CB" w:rsidRDefault="00182EFB" w:rsidP="00EB5766">
      <w:pPr>
        <w:pStyle w:val="af"/>
      </w:pPr>
      <w:r w:rsidRPr="00A417CB">
        <w:t>г) расходы домохозяйств на приобретение товаров и услуг и личные налоги.</w:t>
      </w:r>
    </w:p>
    <w:p w14:paraId="159A9E72" w14:textId="77777777" w:rsidR="00182EFB" w:rsidRPr="00A417CB" w:rsidRDefault="00182EFB" w:rsidP="00182EFB">
      <w:pPr>
        <w:pStyle w:val="af6"/>
      </w:pPr>
      <w:r w:rsidRPr="00A417CB">
        <w:t>31. Национальное богатство – это:</w:t>
      </w:r>
    </w:p>
    <w:p w14:paraId="67BD3ED9" w14:textId="1E07A11A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природные ресурсы и культурные ценности;</w:t>
      </w:r>
    </w:p>
    <w:p w14:paraId="6220F6F4" w14:textId="77777777" w:rsidR="00182EFB" w:rsidRPr="00A417CB" w:rsidRDefault="00182EFB" w:rsidP="00EB5766">
      <w:pPr>
        <w:pStyle w:val="af"/>
      </w:pPr>
      <w:r w:rsidRPr="00A417CB">
        <w:t>б) природные ресурсы и человеческие ценности;</w:t>
      </w:r>
    </w:p>
    <w:p w14:paraId="25AECC9A" w14:textId="77777777" w:rsidR="00182EFB" w:rsidRPr="00A417CB" w:rsidRDefault="00182EFB" w:rsidP="00EB5766">
      <w:pPr>
        <w:pStyle w:val="af"/>
      </w:pPr>
      <w:r w:rsidRPr="00A417CB">
        <w:t>в) средства производства, накопленное имущество, природные ресурсы,</w:t>
      </w:r>
    </w:p>
    <w:p w14:paraId="3DEC013E" w14:textId="77777777" w:rsidR="00182EFB" w:rsidRPr="00A417CB" w:rsidRDefault="00182EFB" w:rsidP="00EB5766">
      <w:pPr>
        <w:pStyle w:val="af"/>
      </w:pPr>
      <w:r w:rsidRPr="00A417CB">
        <w:t>материальные и культурные ценности;</w:t>
      </w:r>
    </w:p>
    <w:p w14:paraId="21F88470" w14:textId="77777777" w:rsidR="00182EFB" w:rsidRPr="00A417CB" w:rsidRDefault="00182EFB" w:rsidP="00EB5766">
      <w:pPr>
        <w:pStyle w:val="af"/>
      </w:pPr>
      <w:r w:rsidRPr="00A417CB">
        <w:t>г) созданные и накопленные культурные ценности.</w:t>
      </w:r>
    </w:p>
    <w:p w14:paraId="55FD7927" w14:textId="77777777" w:rsidR="00182EFB" w:rsidRPr="00A417CB" w:rsidRDefault="00182EFB" w:rsidP="00182EFB">
      <w:pPr>
        <w:pStyle w:val="af6"/>
      </w:pPr>
      <w:r w:rsidRPr="00A417CB">
        <w:t>32. Совокупный спрос в макроэкономике – это:</w:t>
      </w:r>
    </w:p>
    <w:p w14:paraId="781DBD68" w14:textId="3B14F6BE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государственные расходы и инвестиционный спрос предприятий;</w:t>
      </w:r>
    </w:p>
    <w:p w14:paraId="27F842BB" w14:textId="77777777" w:rsidR="00182EFB" w:rsidRPr="00A417CB" w:rsidRDefault="00182EFB" w:rsidP="00EB5766">
      <w:pPr>
        <w:pStyle w:val="af"/>
      </w:pPr>
      <w:r w:rsidRPr="00A417CB">
        <w:t>б) спрос домохозяйств и чистый экспорт;</w:t>
      </w:r>
    </w:p>
    <w:p w14:paraId="7A24D4D3" w14:textId="77777777" w:rsidR="00182EFB" w:rsidRPr="00A417CB" w:rsidRDefault="00182EFB" w:rsidP="00EB5766">
      <w:pPr>
        <w:pStyle w:val="af"/>
      </w:pPr>
      <w:r w:rsidRPr="00A417CB">
        <w:lastRenderedPageBreak/>
        <w:t>в) спрос всех макроэкономических субъектов экономики;</w:t>
      </w:r>
    </w:p>
    <w:p w14:paraId="72059B22" w14:textId="77777777" w:rsidR="00182EFB" w:rsidRPr="00A417CB" w:rsidRDefault="00182EFB" w:rsidP="00EB5766">
      <w:pPr>
        <w:pStyle w:val="af"/>
      </w:pPr>
      <w:r w:rsidRPr="00A417CB">
        <w:t>г) спрос домохозяйств и инвестиционный спрос предприятий</w:t>
      </w:r>
    </w:p>
    <w:p w14:paraId="5C1D6A8D" w14:textId="77777777" w:rsidR="00182EFB" w:rsidRPr="00A417CB" w:rsidRDefault="00182EFB" w:rsidP="00182EFB">
      <w:pPr>
        <w:pStyle w:val="af6"/>
      </w:pPr>
      <w:r w:rsidRPr="00A417CB">
        <w:t>33. Сбережения – это:</w:t>
      </w:r>
    </w:p>
    <w:p w14:paraId="6F8D7F28" w14:textId="03E2AF47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все накопленное имущество домохозяйств и сбережения населения;</w:t>
      </w:r>
    </w:p>
    <w:p w14:paraId="22541CDE" w14:textId="77777777" w:rsidR="00182EFB" w:rsidRPr="00A417CB" w:rsidRDefault="00182EFB" w:rsidP="00EB5766">
      <w:pPr>
        <w:pStyle w:val="af"/>
      </w:pPr>
      <w:r w:rsidRPr="00A417CB">
        <w:t>б) реальные кассовые остатки всех рыночных субъектов;</w:t>
      </w:r>
    </w:p>
    <w:p w14:paraId="0FE42387" w14:textId="77777777" w:rsidR="00182EFB" w:rsidRPr="00A417CB" w:rsidRDefault="00182EFB" w:rsidP="00EB5766">
      <w:pPr>
        <w:pStyle w:val="af"/>
      </w:pPr>
      <w:r w:rsidRPr="00A417CB">
        <w:t>в) часть дохода, вложенная в ценные бумаги;</w:t>
      </w:r>
    </w:p>
    <w:p w14:paraId="3E33B255" w14:textId="77777777" w:rsidR="00182EFB" w:rsidRPr="00A417CB" w:rsidRDefault="00182EFB" w:rsidP="00EB5766">
      <w:pPr>
        <w:pStyle w:val="af"/>
      </w:pPr>
      <w:r w:rsidRPr="00A417CB">
        <w:t>г) часть дохода домохозяйств, неизрасходованная в данном периоде времени.</w:t>
      </w:r>
    </w:p>
    <w:p w14:paraId="604D3ADF" w14:textId="77777777" w:rsidR="00182EFB" w:rsidRPr="00A417CB" w:rsidRDefault="00182EFB" w:rsidP="00182EFB">
      <w:pPr>
        <w:pStyle w:val="af6"/>
      </w:pPr>
      <w:r w:rsidRPr="00A417CB">
        <w:t>34. Потребление – это:</w:t>
      </w:r>
    </w:p>
    <w:p w14:paraId="0DD86E9B" w14:textId="636AC212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часть дохода домохозяйств, затраченная на покупку товаров и услуг в текущем периоде;</w:t>
      </w:r>
    </w:p>
    <w:p w14:paraId="08A6CF62" w14:textId="17C8307A" w:rsidR="00182EFB" w:rsidRPr="00A417CB" w:rsidRDefault="00182EFB" w:rsidP="00EB5766">
      <w:pPr>
        <w:pStyle w:val="af"/>
      </w:pPr>
      <w:r w:rsidRPr="00A417CB">
        <w:t>б) часть дохода, предназначенная на покупку товаров и услуг в будущем</w:t>
      </w:r>
      <w:r w:rsidR="00EB5766" w:rsidRPr="00A417CB">
        <w:t xml:space="preserve"> </w:t>
      </w:r>
      <w:r w:rsidRPr="00A417CB">
        <w:t>периоде;</w:t>
      </w:r>
    </w:p>
    <w:p w14:paraId="026E8E24" w14:textId="77777777" w:rsidR="00182EFB" w:rsidRPr="00A417CB" w:rsidRDefault="00182EFB" w:rsidP="00EB5766">
      <w:pPr>
        <w:pStyle w:val="af"/>
      </w:pPr>
      <w:r w:rsidRPr="00A417CB">
        <w:t>в) остаток дохода, накапливаемый на банковских счетах;</w:t>
      </w:r>
    </w:p>
    <w:p w14:paraId="664F9CA5" w14:textId="77777777" w:rsidR="00182EFB" w:rsidRPr="00A417CB" w:rsidRDefault="00182EFB" w:rsidP="00EB5766">
      <w:pPr>
        <w:pStyle w:val="af"/>
      </w:pPr>
      <w:r w:rsidRPr="00A417CB">
        <w:t>г) все ответы неверны.</w:t>
      </w:r>
    </w:p>
    <w:p w14:paraId="17394E2C" w14:textId="77777777" w:rsidR="00182EFB" w:rsidRPr="00A417CB" w:rsidRDefault="00182EFB" w:rsidP="00182EFB">
      <w:pPr>
        <w:pStyle w:val="af6"/>
      </w:pPr>
      <w:r w:rsidRPr="00A417CB">
        <w:t>35) Если в экономике достигнуто состояние общего макроэкономического равновесия, то:</w:t>
      </w:r>
    </w:p>
    <w:p w14:paraId="0C78AB81" w14:textId="6121B488" w:rsidR="00182EFB" w:rsidRPr="00A417CB" w:rsidRDefault="00A417CB" w:rsidP="00EB5766">
      <w:pPr>
        <w:pStyle w:val="af"/>
      </w:pPr>
      <w:proofErr w:type="gramStart"/>
      <w:r w:rsidRPr="00A417CB">
        <w:t>а</w:t>
      </w:r>
      <w:proofErr w:type="gramEnd"/>
      <w:r w:rsidRPr="00A417CB">
        <w:t xml:space="preserve">) </w:t>
      </w:r>
      <w:r w:rsidR="00182EFB" w:rsidRPr="00A417CB">
        <w:t>спрос и предложение равны друг другу для каждого вида товаров, услуг,</w:t>
      </w:r>
    </w:p>
    <w:p w14:paraId="0C582C36" w14:textId="77777777" w:rsidR="00182EFB" w:rsidRPr="00A417CB" w:rsidRDefault="00182EFB" w:rsidP="00EB5766">
      <w:pPr>
        <w:pStyle w:val="af"/>
      </w:pPr>
      <w:r w:rsidRPr="00A417CB">
        <w:t>факторов производства и финансовых активов;</w:t>
      </w:r>
    </w:p>
    <w:p w14:paraId="2DA4DDDF" w14:textId="77777777" w:rsidR="00182EFB" w:rsidRPr="00A417CB" w:rsidRDefault="00182EFB" w:rsidP="00EB5766">
      <w:pPr>
        <w:pStyle w:val="af"/>
      </w:pPr>
      <w:r w:rsidRPr="00A417CB">
        <w:t>б) совокупное предложение равно общим совокупным расходам одновременно на всех национальных рынках;</w:t>
      </w:r>
    </w:p>
    <w:p w14:paraId="28E08E14" w14:textId="77777777" w:rsidR="00182EFB" w:rsidRPr="00A417CB" w:rsidRDefault="00182EFB" w:rsidP="00EB5766">
      <w:pPr>
        <w:pStyle w:val="af"/>
      </w:pPr>
      <w:r w:rsidRPr="00A417CB">
        <w:t>в) каждый экономический агент доволен своим экономическим положением;</w:t>
      </w:r>
    </w:p>
    <w:p w14:paraId="49B7557B" w14:textId="590B059D" w:rsidR="00182EFB" w:rsidRPr="00A417CB" w:rsidRDefault="00182EFB" w:rsidP="00EB5766">
      <w:pPr>
        <w:pStyle w:val="af"/>
      </w:pPr>
      <w:r w:rsidRPr="00A417CB">
        <w:t xml:space="preserve">г) верны ответы </w:t>
      </w:r>
      <w:r w:rsidR="00A417CB" w:rsidRPr="00A417CB">
        <w:t xml:space="preserve">а) </w:t>
      </w:r>
      <w:r w:rsidRPr="00A417CB">
        <w:t>и б).</w:t>
      </w:r>
    </w:p>
    <w:p w14:paraId="19571CB6" w14:textId="77777777" w:rsidR="00182EFB" w:rsidRPr="00A417CB" w:rsidRDefault="00182EFB" w:rsidP="00182EFB">
      <w:pPr>
        <w:pStyle w:val="af6"/>
      </w:pPr>
      <w:r w:rsidRPr="00A417CB">
        <w:t>36) Объем потребления и объем сбережений в сумме равны:</w:t>
      </w:r>
    </w:p>
    <w:p w14:paraId="3DF54177" w14:textId="279AF1EA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объему дохода;</w:t>
      </w:r>
    </w:p>
    <w:p w14:paraId="04DD59C9" w14:textId="77777777" w:rsidR="00182EFB" w:rsidRPr="00A417CB" w:rsidRDefault="00182EFB" w:rsidP="00EB5766">
      <w:pPr>
        <w:pStyle w:val="af"/>
      </w:pPr>
      <w:r w:rsidRPr="00A417CB">
        <w:t>б) больше дохода в условиях экономического роста;</w:t>
      </w:r>
    </w:p>
    <w:p w14:paraId="3ACA288B" w14:textId="77777777" w:rsidR="00182EFB" w:rsidRPr="00A417CB" w:rsidRDefault="00182EFB" w:rsidP="00EB5766">
      <w:pPr>
        <w:pStyle w:val="af"/>
      </w:pPr>
      <w:r w:rsidRPr="00A417CB">
        <w:t>в) всегда меньше дохода;</w:t>
      </w:r>
    </w:p>
    <w:p w14:paraId="788242FF" w14:textId="77777777" w:rsidR="00182EFB" w:rsidRPr="00A417CB" w:rsidRDefault="00182EFB" w:rsidP="00EB5766">
      <w:pPr>
        <w:pStyle w:val="af"/>
      </w:pPr>
      <w:r w:rsidRPr="00A417CB">
        <w:t>г) все ответы неверны.</w:t>
      </w:r>
    </w:p>
    <w:p w14:paraId="1AD49BFF" w14:textId="77777777" w:rsidR="00182EFB" w:rsidRPr="00A417CB" w:rsidRDefault="00182EFB" w:rsidP="00182EFB">
      <w:pPr>
        <w:pStyle w:val="af6"/>
      </w:pPr>
      <w:r w:rsidRPr="00A417CB">
        <w:t>37) Инвестиции – это:</w:t>
      </w:r>
    </w:p>
    <w:p w14:paraId="69714D6A" w14:textId="63A93438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часть дохода, не израсходованная в текущем периоде;</w:t>
      </w:r>
    </w:p>
    <w:p w14:paraId="3AB3DC29" w14:textId="77777777" w:rsidR="00182EFB" w:rsidRPr="00A417CB" w:rsidRDefault="00182EFB" w:rsidP="00EB5766">
      <w:pPr>
        <w:pStyle w:val="af"/>
      </w:pPr>
      <w:r w:rsidRPr="00A417CB">
        <w:t>б) вложения во все виды производственных и непроизводственных ресурсов;</w:t>
      </w:r>
    </w:p>
    <w:p w14:paraId="2111E604" w14:textId="77777777" w:rsidR="00182EFB" w:rsidRPr="00A417CB" w:rsidRDefault="00182EFB" w:rsidP="00EB5766">
      <w:pPr>
        <w:pStyle w:val="af"/>
      </w:pPr>
      <w:r w:rsidRPr="00A417CB">
        <w:t>в) приобретение недвижимости;</w:t>
      </w:r>
    </w:p>
    <w:p w14:paraId="46B1E81E" w14:textId="77777777" w:rsidR="00182EFB" w:rsidRPr="00A417CB" w:rsidRDefault="00182EFB" w:rsidP="00EB5766">
      <w:pPr>
        <w:pStyle w:val="af"/>
      </w:pPr>
      <w:r w:rsidRPr="00A417CB">
        <w:t>г) приобретение товаров длительного пользования, а также валюты и золота.</w:t>
      </w:r>
    </w:p>
    <w:p w14:paraId="3222975F" w14:textId="75F88951" w:rsidR="00182EFB" w:rsidRPr="00A417CB" w:rsidRDefault="00182EFB" w:rsidP="00182EFB">
      <w:pPr>
        <w:pStyle w:val="af6"/>
      </w:pPr>
      <w:r w:rsidRPr="00A417CB">
        <w:t>38) Средняя склонность к потреблению –</w:t>
      </w:r>
      <w:r w:rsidR="00EB5766" w:rsidRPr="00A417CB">
        <w:t xml:space="preserve"> </w:t>
      </w:r>
      <w:r w:rsidRPr="00A417CB">
        <w:t>это:</w:t>
      </w:r>
    </w:p>
    <w:p w14:paraId="7415F47F" w14:textId="11A76674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величина потребления по отношению к величине сбережений;</w:t>
      </w:r>
    </w:p>
    <w:p w14:paraId="095195F0" w14:textId="77777777" w:rsidR="00182EFB" w:rsidRPr="00A417CB" w:rsidRDefault="00182EFB" w:rsidP="00EB5766">
      <w:pPr>
        <w:pStyle w:val="af"/>
      </w:pPr>
      <w:r w:rsidRPr="00A417CB">
        <w:lastRenderedPageBreak/>
        <w:t>б) величина потребления по отношению к приросту дохода;</w:t>
      </w:r>
    </w:p>
    <w:p w14:paraId="19F1DDF3" w14:textId="77777777" w:rsidR="00182EFB" w:rsidRPr="00A417CB" w:rsidRDefault="00182EFB" w:rsidP="00EB5766">
      <w:pPr>
        <w:pStyle w:val="af"/>
      </w:pPr>
      <w:r w:rsidRPr="00A417CB">
        <w:t>в) доля средств, идущих на потребление, по отношению ко всему доходу;</w:t>
      </w:r>
    </w:p>
    <w:p w14:paraId="6EDC6ADF" w14:textId="77777777" w:rsidR="00182EFB" w:rsidRPr="00A417CB" w:rsidRDefault="00182EFB" w:rsidP="00EB5766">
      <w:pPr>
        <w:pStyle w:val="af"/>
      </w:pPr>
      <w:r w:rsidRPr="00A417CB">
        <w:t>г) прирост потребления по отношению к доходу.</w:t>
      </w:r>
    </w:p>
    <w:p w14:paraId="18FCE4AD" w14:textId="77777777" w:rsidR="00182EFB" w:rsidRPr="00A417CB" w:rsidRDefault="00182EFB" w:rsidP="00182EFB">
      <w:pPr>
        <w:pStyle w:val="af6"/>
      </w:pPr>
      <w:r w:rsidRPr="00A417CB">
        <w:t>39) Предельная склонность к потреблению – это:</w:t>
      </w:r>
    </w:p>
    <w:p w14:paraId="38DD7779" w14:textId="7B881810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прирост потребления по отношению к приросту сбережений;</w:t>
      </w:r>
    </w:p>
    <w:p w14:paraId="233D2065" w14:textId="77777777" w:rsidR="00182EFB" w:rsidRPr="00A417CB" w:rsidRDefault="00182EFB" w:rsidP="00EB5766">
      <w:pPr>
        <w:pStyle w:val="af"/>
      </w:pPr>
      <w:r w:rsidRPr="00A417CB">
        <w:t>б) соотношение между объемом потребления и дохода;</w:t>
      </w:r>
    </w:p>
    <w:p w14:paraId="7B108872" w14:textId="77777777" w:rsidR="00182EFB" w:rsidRPr="00A417CB" w:rsidRDefault="00182EFB" w:rsidP="00EB5766">
      <w:pPr>
        <w:pStyle w:val="af"/>
      </w:pPr>
      <w:r w:rsidRPr="00A417CB">
        <w:t>в) прирост объема потребления на единицу прироста дохода;</w:t>
      </w:r>
    </w:p>
    <w:p w14:paraId="444F81BD" w14:textId="77777777" w:rsidR="00182EFB" w:rsidRPr="00A417CB" w:rsidRDefault="00182EFB" w:rsidP="00EB5766">
      <w:pPr>
        <w:pStyle w:val="af"/>
      </w:pPr>
      <w:r w:rsidRPr="00A417CB">
        <w:t>г) все ответы неверны.</w:t>
      </w:r>
    </w:p>
    <w:p w14:paraId="3931011C" w14:textId="77777777" w:rsidR="00182EFB" w:rsidRPr="00A417CB" w:rsidRDefault="00182EFB" w:rsidP="00182EFB">
      <w:pPr>
        <w:pStyle w:val="af6"/>
      </w:pPr>
      <w:r w:rsidRPr="00A417CB">
        <w:t>40) Эффект мультипликатора показывает:</w:t>
      </w:r>
    </w:p>
    <w:p w14:paraId="280453A8" w14:textId="18BE0CCE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изменение дохода при увеличении инвестиций;</w:t>
      </w:r>
    </w:p>
    <w:p w14:paraId="490A2E9F" w14:textId="7F09C4F7" w:rsidR="00182EFB" w:rsidRPr="00A417CB" w:rsidRDefault="00182EFB" w:rsidP="00EB5766">
      <w:pPr>
        <w:pStyle w:val="af"/>
      </w:pPr>
      <w:r w:rsidRPr="00A417CB">
        <w:t>б) изменение дохода при снижении инвестиций;</w:t>
      </w:r>
    </w:p>
    <w:p w14:paraId="26AB5464" w14:textId="34D6267A" w:rsidR="00182EFB" w:rsidRPr="00A417CB" w:rsidRDefault="00182EFB" w:rsidP="00EB5766">
      <w:pPr>
        <w:pStyle w:val="af"/>
      </w:pPr>
      <w:r w:rsidRPr="00A417CB">
        <w:t>в) изменение дохода при неизменной величине инвестиций;</w:t>
      </w:r>
    </w:p>
    <w:p w14:paraId="15D156E0" w14:textId="168EDBC8" w:rsidR="00182EFB" w:rsidRPr="00A417CB" w:rsidRDefault="00182EFB" w:rsidP="00EB5766">
      <w:pPr>
        <w:pStyle w:val="af"/>
      </w:pPr>
      <w:r w:rsidRPr="00A417CB">
        <w:t>г) изменение дохода при изменении инвестиций.</w:t>
      </w:r>
    </w:p>
    <w:p w14:paraId="1AFE7AFC" w14:textId="77777777" w:rsidR="00182EFB" w:rsidRPr="00A417CB" w:rsidRDefault="00182EFB" w:rsidP="00182EFB">
      <w:pPr>
        <w:pStyle w:val="af6"/>
      </w:pPr>
      <w:r w:rsidRPr="00A417CB">
        <w:t>41) Отрицательный наклон кривой совокупного спроса объясняется всеми эффектами, кроме:</w:t>
      </w:r>
    </w:p>
    <w:p w14:paraId="2FC0E473" w14:textId="54360687" w:rsidR="00182EFB" w:rsidRPr="00A417CB" w:rsidRDefault="00A417CB" w:rsidP="00EB5766">
      <w:pPr>
        <w:pStyle w:val="af"/>
      </w:pPr>
      <w:r w:rsidRPr="00A417CB">
        <w:t>а) эффекта импортных закупок;</w:t>
      </w:r>
    </w:p>
    <w:p w14:paraId="1608CD85" w14:textId="5BE973EA" w:rsidR="00182EFB" w:rsidRPr="00A417CB" w:rsidRDefault="00A417CB" w:rsidP="00EB5766">
      <w:pPr>
        <w:pStyle w:val="af"/>
      </w:pPr>
      <w:r w:rsidRPr="00A417CB">
        <w:t>б) положительный эффект от масштаба производства;</w:t>
      </w:r>
    </w:p>
    <w:p w14:paraId="6AC13491" w14:textId="6E4F0C47" w:rsidR="00182EFB" w:rsidRPr="00A417CB" w:rsidRDefault="00A417CB" w:rsidP="00EB5766">
      <w:pPr>
        <w:pStyle w:val="af"/>
      </w:pPr>
      <w:r w:rsidRPr="00A417CB">
        <w:t>в) эффекта богатства;</w:t>
      </w:r>
    </w:p>
    <w:p w14:paraId="110A82EF" w14:textId="6197036B" w:rsidR="00182EFB" w:rsidRPr="00A417CB" w:rsidRDefault="00A417CB" w:rsidP="00EB5766">
      <w:pPr>
        <w:pStyle w:val="af"/>
      </w:pPr>
      <w:r w:rsidRPr="00A417CB">
        <w:t xml:space="preserve">г) эффекта </w:t>
      </w:r>
      <w:r w:rsidR="00182EFB" w:rsidRPr="00A417CB">
        <w:t>процентной ставки.</w:t>
      </w:r>
    </w:p>
    <w:p w14:paraId="5B4DBFA6" w14:textId="77777777" w:rsidR="00182EFB" w:rsidRPr="00A417CB" w:rsidRDefault="00182EFB" w:rsidP="00182EFB">
      <w:pPr>
        <w:pStyle w:val="af6"/>
      </w:pPr>
      <w:r w:rsidRPr="00A417CB">
        <w:t>42) Промежуточный отрезок на кривой совокупного предложения:</w:t>
      </w:r>
    </w:p>
    <w:p w14:paraId="50BE1F51" w14:textId="1A7B8FF4" w:rsidR="00182EFB" w:rsidRPr="00A417CB" w:rsidRDefault="00A417CB" w:rsidP="00EB5766">
      <w:pPr>
        <w:pStyle w:val="af"/>
      </w:pPr>
      <w:r w:rsidRPr="00A417CB">
        <w:t>a) имеет положительный наклон;</w:t>
      </w:r>
    </w:p>
    <w:p w14:paraId="28C4425D" w14:textId="00D9093F" w:rsidR="00182EFB" w:rsidRPr="00A417CB" w:rsidRDefault="00A417CB" w:rsidP="00EB5766">
      <w:pPr>
        <w:pStyle w:val="af"/>
      </w:pPr>
      <w:proofErr w:type="gramStart"/>
      <w:r w:rsidRPr="00A417CB">
        <w:t>б</w:t>
      </w:r>
      <w:proofErr w:type="gramEnd"/>
      <w:r w:rsidRPr="00A417CB">
        <w:t>) представлен горизонтальной линией;</w:t>
      </w:r>
    </w:p>
    <w:p w14:paraId="0C32BEC2" w14:textId="58DB62D6" w:rsidR="00182EFB" w:rsidRPr="00A417CB" w:rsidRDefault="00A417CB" w:rsidP="00EB5766">
      <w:pPr>
        <w:pStyle w:val="af"/>
      </w:pPr>
      <w:proofErr w:type="gramStart"/>
      <w:r w:rsidRPr="00A417CB">
        <w:t>в</w:t>
      </w:r>
      <w:proofErr w:type="gramEnd"/>
      <w:r w:rsidRPr="00A417CB">
        <w:t>) представлен вертикальной линией;</w:t>
      </w:r>
    </w:p>
    <w:p w14:paraId="11CCCB35" w14:textId="008CF449" w:rsidR="00182EFB" w:rsidRPr="00A417CB" w:rsidRDefault="00A417CB" w:rsidP="00EB5766">
      <w:pPr>
        <w:pStyle w:val="af"/>
      </w:pPr>
      <w:proofErr w:type="gramStart"/>
      <w:r w:rsidRPr="00A417CB">
        <w:t>г</w:t>
      </w:r>
      <w:proofErr w:type="gramEnd"/>
      <w:r w:rsidRPr="00A417CB">
        <w:t xml:space="preserve">) представлен </w:t>
      </w:r>
      <w:r w:rsidR="00182EFB" w:rsidRPr="00A417CB">
        <w:t>в виде биссектрисы.</w:t>
      </w:r>
    </w:p>
    <w:p w14:paraId="789C629A" w14:textId="65B3A638" w:rsidR="00182EFB" w:rsidRPr="00A417CB" w:rsidRDefault="00182EFB" w:rsidP="00182EFB">
      <w:pPr>
        <w:pStyle w:val="af6"/>
      </w:pPr>
      <w:r w:rsidRPr="00A417CB">
        <w:t>43) Всё ниже перечисленное сдвигает кривую совокупного спроса влево, кроме</w:t>
      </w:r>
      <w:r w:rsidR="00EF1492">
        <w:t xml:space="preserve"> </w:t>
      </w:r>
      <w:bookmarkStart w:id="3" w:name="_GoBack"/>
      <w:bookmarkEnd w:id="3"/>
      <w:r w:rsidR="00EF1492" w:rsidRPr="00EF1492">
        <w:t>(выберите несколько правильных вариантов ответа)</w:t>
      </w:r>
      <w:r w:rsidRPr="00A417CB">
        <w:t>:</w:t>
      </w:r>
    </w:p>
    <w:p w14:paraId="227FB08C" w14:textId="0D77AEFB" w:rsidR="00182EFB" w:rsidRPr="00A417CB" w:rsidRDefault="00A417CB" w:rsidP="00EB5766">
      <w:pPr>
        <w:pStyle w:val="af"/>
      </w:pPr>
      <w:r w:rsidRPr="00A417CB">
        <w:t>а) сокращения государственных расходов;</w:t>
      </w:r>
    </w:p>
    <w:p w14:paraId="17A4B56A" w14:textId="335C22D8" w:rsidR="00182EFB" w:rsidRPr="00A417CB" w:rsidRDefault="00A417CB" w:rsidP="00EB5766">
      <w:pPr>
        <w:pStyle w:val="af"/>
      </w:pPr>
      <w:r w:rsidRPr="00A417CB">
        <w:t>б) сокращения государственных трансфертных платежей;</w:t>
      </w:r>
    </w:p>
    <w:p w14:paraId="24D07315" w14:textId="67D0AC29" w:rsidR="00182EFB" w:rsidRPr="00A417CB" w:rsidRDefault="00A417CB" w:rsidP="00EB5766">
      <w:pPr>
        <w:pStyle w:val="af"/>
      </w:pPr>
      <w:r w:rsidRPr="00A417CB">
        <w:t>в) возрастания номинального предложения денег;</w:t>
      </w:r>
    </w:p>
    <w:p w14:paraId="6BDBC2B8" w14:textId="2D64989E" w:rsidR="00182EFB" w:rsidRPr="00A417CB" w:rsidRDefault="00A417CB" w:rsidP="00EB5766">
      <w:pPr>
        <w:pStyle w:val="af"/>
      </w:pPr>
      <w:r w:rsidRPr="00A417CB">
        <w:t xml:space="preserve">г) сокращения </w:t>
      </w:r>
      <w:r w:rsidR="00182EFB" w:rsidRPr="00A417CB">
        <w:t>налогов.</w:t>
      </w:r>
    </w:p>
    <w:p w14:paraId="68CA01BB" w14:textId="77777777" w:rsidR="00182EFB" w:rsidRPr="00A417CB" w:rsidRDefault="00182EFB" w:rsidP="00182EFB">
      <w:pPr>
        <w:pStyle w:val="af6"/>
      </w:pPr>
      <w:r w:rsidRPr="00A417CB">
        <w:t>44) Совокупное предложение – это:</w:t>
      </w:r>
    </w:p>
    <w:p w14:paraId="348631CE" w14:textId="2350B851" w:rsidR="00182EFB" w:rsidRPr="00A417CB" w:rsidRDefault="00A417CB" w:rsidP="00EB5766">
      <w:pPr>
        <w:pStyle w:val="af"/>
      </w:pPr>
      <w:r w:rsidRPr="00A417CB">
        <w:t>а) реальный объем национального производства при каждом возможном уровне цен;</w:t>
      </w:r>
    </w:p>
    <w:p w14:paraId="1B318E38" w14:textId="3E8A9612" w:rsidR="00182EFB" w:rsidRPr="00A417CB" w:rsidRDefault="00A417CB" w:rsidP="00EB5766">
      <w:pPr>
        <w:pStyle w:val="af"/>
      </w:pPr>
      <w:r w:rsidRPr="00A417CB">
        <w:t>б) государственные закупки и амортизация;</w:t>
      </w:r>
    </w:p>
    <w:p w14:paraId="5729C0C6" w14:textId="14A6B672" w:rsidR="00182EFB" w:rsidRPr="00A417CB" w:rsidRDefault="00A417CB" w:rsidP="00EB5766">
      <w:pPr>
        <w:pStyle w:val="af"/>
      </w:pPr>
      <w:r w:rsidRPr="00A417CB">
        <w:t>в) предложение товаров первой необходимости;</w:t>
      </w:r>
    </w:p>
    <w:p w14:paraId="5026B718" w14:textId="19172669" w:rsidR="00182EFB" w:rsidRPr="00A417CB" w:rsidRDefault="00A417CB" w:rsidP="00EB5766">
      <w:pPr>
        <w:pStyle w:val="af"/>
      </w:pPr>
      <w:r w:rsidRPr="00A417CB">
        <w:t xml:space="preserve">г) количество товаров и услуг, которое производители готовы продать по определенной </w:t>
      </w:r>
      <w:r w:rsidR="00182EFB" w:rsidRPr="00A417CB">
        <w:t>цене за определенный промежуток времени.</w:t>
      </w:r>
    </w:p>
    <w:p w14:paraId="784AF426" w14:textId="77777777" w:rsidR="00182EFB" w:rsidRPr="00A417CB" w:rsidRDefault="00182EFB" w:rsidP="00182EFB">
      <w:pPr>
        <w:pStyle w:val="af6"/>
      </w:pPr>
      <w:r w:rsidRPr="00A417CB">
        <w:t>45) Классический отрезок кривой совокупного предложения соответствует состоянию экономики, в котором:</w:t>
      </w:r>
    </w:p>
    <w:p w14:paraId="6E854D3D" w14:textId="31449864" w:rsidR="00182EFB" w:rsidRPr="00A417CB" w:rsidRDefault="00A417CB" w:rsidP="00EB5766">
      <w:pPr>
        <w:pStyle w:val="af"/>
      </w:pPr>
      <w:r w:rsidRPr="00A417CB">
        <w:lastRenderedPageBreak/>
        <w:t>а) имеется высокий уровень безработицы;</w:t>
      </w:r>
    </w:p>
    <w:p w14:paraId="5C59E90D" w14:textId="39D09EF8" w:rsidR="00182EFB" w:rsidRPr="00A417CB" w:rsidRDefault="00A417CB" w:rsidP="00EB5766">
      <w:pPr>
        <w:pStyle w:val="af"/>
      </w:pPr>
      <w:r w:rsidRPr="00A417CB">
        <w:t>б) невозможно добиться увеличения объема производства без увеличения уровня цен;</w:t>
      </w:r>
    </w:p>
    <w:p w14:paraId="5F66F074" w14:textId="22E426E2" w:rsidR="00182EFB" w:rsidRPr="00A417CB" w:rsidRDefault="00A417CB" w:rsidP="00EB5766">
      <w:pPr>
        <w:pStyle w:val="af"/>
      </w:pPr>
      <w:proofErr w:type="gramStart"/>
      <w:r w:rsidRPr="00A417CB">
        <w:t>в</w:t>
      </w:r>
      <w:proofErr w:type="gramEnd"/>
      <w:r w:rsidRPr="00A417CB">
        <w:t>) невозможно добиться увеличения численности занятых без увеличения уровня заработной платы;</w:t>
      </w:r>
    </w:p>
    <w:p w14:paraId="0B2377C0" w14:textId="0D6F4F0D" w:rsidR="00182EFB" w:rsidRPr="00A417CB" w:rsidRDefault="00A417CB" w:rsidP="00EB5766">
      <w:pPr>
        <w:pStyle w:val="af"/>
      </w:pPr>
      <w:proofErr w:type="gramStart"/>
      <w:r w:rsidRPr="00A417CB">
        <w:t>г</w:t>
      </w:r>
      <w:proofErr w:type="gramEnd"/>
      <w:r w:rsidRPr="00A417CB">
        <w:t xml:space="preserve">) фактический </w:t>
      </w:r>
      <w:r w:rsidR="006069C0">
        <w:t>ВВП</w:t>
      </w:r>
      <w:r w:rsidR="00182EFB" w:rsidRPr="00A417CB">
        <w:t xml:space="preserve"> равен потенциальному </w:t>
      </w:r>
      <w:r w:rsidR="006069C0">
        <w:t>ВВП</w:t>
      </w:r>
      <w:r w:rsidR="00182EFB" w:rsidRPr="00A417CB">
        <w:t>.</w:t>
      </w:r>
    </w:p>
    <w:p w14:paraId="6AB5A7EF" w14:textId="77777777" w:rsidR="00182EFB" w:rsidRPr="00A417CB" w:rsidRDefault="00182EFB" w:rsidP="00182EFB">
      <w:pPr>
        <w:pStyle w:val="af6"/>
      </w:pPr>
      <w:r w:rsidRPr="00A417CB">
        <w:t>46) Кейнсианский отрезок совокупного предложения соответствует состоянию экономики, в котором:</w:t>
      </w:r>
    </w:p>
    <w:p w14:paraId="38B80A58" w14:textId="32D73D92" w:rsidR="00182EFB" w:rsidRPr="00A417CB" w:rsidRDefault="00A417CB" w:rsidP="00EB5766">
      <w:pPr>
        <w:pStyle w:val="af"/>
      </w:pPr>
      <w:r w:rsidRPr="00A417CB">
        <w:t>а) увеличение объема производства возможно без привлечения дополнительных ресурсов;</w:t>
      </w:r>
    </w:p>
    <w:p w14:paraId="2F65CF89" w14:textId="0736D427" w:rsidR="00182EFB" w:rsidRPr="00A417CB" w:rsidRDefault="00A417CB" w:rsidP="00EB5766">
      <w:pPr>
        <w:pStyle w:val="af"/>
      </w:pPr>
      <w:r w:rsidRPr="00A417CB">
        <w:t>б) увеличение объема производства невозможно без увеличения уровня цен;</w:t>
      </w:r>
    </w:p>
    <w:p w14:paraId="3AD7A894" w14:textId="28EC2AC5" w:rsidR="00182EFB" w:rsidRPr="00A417CB" w:rsidRDefault="00A417CB" w:rsidP="00EB5766">
      <w:pPr>
        <w:pStyle w:val="af"/>
      </w:pPr>
      <w:r w:rsidRPr="00A417CB">
        <w:t>в) невозможно добиться дальнейшего увеличения объема производства только за счет увеличения занятости;</w:t>
      </w:r>
    </w:p>
    <w:p w14:paraId="7E6B14D9" w14:textId="10D70056" w:rsidR="00182EFB" w:rsidRPr="00A417CB" w:rsidRDefault="00A417CB" w:rsidP="00EB5766">
      <w:pPr>
        <w:pStyle w:val="af"/>
      </w:pPr>
      <w:r w:rsidRPr="00A417CB">
        <w:t xml:space="preserve">г) все ответы </w:t>
      </w:r>
      <w:r w:rsidR="00182EFB" w:rsidRPr="00A417CB">
        <w:t>не верны.</w:t>
      </w:r>
    </w:p>
    <w:p w14:paraId="6D0BB5ED" w14:textId="77777777" w:rsidR="00182EFB" w:rsidRPr="00A417CB" w:rsidRDefault="00182EFB" w:rsidP="00182EFB">
      <w:pPr>
        <w:pStyle w:val="af6"/>
      </w:pPr>
      <w:r w:rsidRPr="00A417CB">
        <w:t>47) Отношение между изменением потребительских расходов и изменением дохода – это:</w:t>
      </w:r>
    </w:p>
    <w:p w14:paraId="754F30EB" w14:textId="2493C09B" w:rsidR="00182EFB" w:rsidRPr="00A417CB" w:rsidRDefault="00A417CB" w:rsidP="00EB5766">
      <w:pPr>
        <w:pStyle w:val="af"/>
      </w:pPr>
      <w:r w:rsidRPr="00A417CB">
        <w:t>а) склонность к потреблению;</w:t>
      </w:r>
    </w:p>
    <w:p w14:paraId="7A148FE5" w14:textId="5C77C38A" w:rsidR="00182EFB" w:rsidRPr="00A417CB" w:rsidRDefault="00A417CB" w:rsidP="00EB5766">
      <w:pPr>
        <w:pStyle w:val="af"/>
      </w:pPr>
      <w:r w:rsidRPr="00A417CB">
        <w:t>б) склонность к сбережению;</w:t>
      </w:r>
    </w:p>
    <w:p w14:paraId="01E12D05" w14:textId="74211457" w:rsidR="00182EFB" w:rsidRPr="00A417CB" w:rsidRDefault="00A417CB" w:rsidP="00EB5766">
      <w:pPr>
        <w:pStyle w:val="af"/>
      </w:pPr>
      <w:r w:rsidRPr="00A417CB">
        <w:t>в) предельная склонность к потреблению;</w:t>
      </w:r>
    </w:p>
    <w:p w14:paraId="3688D0CA" w14:textId="54246D6E" w:rsidR="00182EFB" w:rsidRPr="00A417CB" w:rsidRDefault="00A417CB" w:rsidP="00EB5766">
      <w:pPr>
        <w:pStyle w:val="af"/>
      </w:pPr>
      <w:r w:rsidRPr="00A417CB">
        <w:t xml:space="preserve">г) предельная </w:t>
      </w:r>
      <w:r w:rsidR="00182EFB" w:rsidRPr="00A417CB">
        <w:t>склонность к сбережению.</w:t>
      </w:r>
    </w:p>
    <w:p w14:paraId="39BEA329" w14:textId="77777777" w:rsidR="00182EFB" w:rsidRPr="00A417CB" w:rsidRDefault="00182EFB" w:rsidP="00182EFB">
      <w:pPr>
        <w:pStyle w:val="af6"/>
      </w:pPr>
      <w:r w:rsidRPr="00A417CB">
        <w:t>47) Если государственные расходы увеличиваются, то:</w:t>
      </w:r>
    </w:p>
    <w:p w14:paraId="61863B34" w14:textId="31662E39" w:rsidR="00182EFB" w:rsidRPr="00A417CB" w:rsidRDefault="00A417CB" w:rsidP="00EB5766">
      <w:pPr>
        <w:pStyle w:val="af"/>
      </w:pPr>
      <w:r w:rsidRPr="00A417CB">
        <w:t>а) сокращается и совокупный спрос, и совокупное предложение;</w:t>
      </w:r>
    </w:p>
    <w:p w14:paraId="3338BB81" w14:textId="7C48EFBF" w:rsidR="00182EFB" w:rsidRPr="00A417CB" w:rsidRDefault="00A417CB" w:rsidP="00EB5766">
      <w:pPr>
        <w:pStyle w:val="af"/>
      </w:pPr>
      <w:r w:rsidRPr="00A417CB">
        <w:t>б) совокупное предложение сокращается, а совокупный спрос увеличивается;</w:t>
      </w:r>
    </w:p>
    <w:p w14:paraId="57E7FADC" w14:textId="51F0A974" w:rsidR="00182EFB" w:rsidRPr="00A417CB" w:rsidRDefault="00A417CB" w:rsidP="00EB5766">
      <w:pPr>
        <w:pStyle w:val="af"/>
      </w:pPr>
      <w:r w:rsidRPr="00A417CB">
        <w:t>в) совокупный спрос увеличивается, а совокупное предложение не меняется;</w:t>
      </w:r>
    </w:p>
    <w:p w14:paraId="17C6734A" w14:textId="7017E620" w:rsidR="00182EFB" w:rsidRPr="00A417CB" w:rsidRDefault="00A417CB" w:rsidP="00EB5766">
      <w:pPr>
        <w:pStyle w:val="af"/>
      </w:pPr>
      <w:r w:rsidRPr="00A417CB">
        <w:t>г) совокупное предложение увеличивается, а совокупный спрос сокращается</w:t>
      </w:r>
      <w:r w:rsidR="00EB5766" w:rsidRPr="00A417CB">
        <w:t>.</w:t>
      </w:r>
    </w:p>
    <w:p w14:paraId="334197F4" w14:textId="77777777" w:rsidR="00182EFB" w:rsidRPr="00A417CB" w:rsidRDefault="00182EFB" w:rsidP="00182EFB">
      <w:pPr>
        <w:pStyle w:val="af6"/>
      </w:pPr>
      <w:r w:rsidRPr="00A417CB">
        <w:t>49) Совокупный спрос не включает:</w:t>
      </w:r>
    </w:p>
    <w:p w14:paraId="766F3CB6" w14:textId="565F8B73" w:rsidR="00182EFB" w:rsidRPr="00A417CB" w:rsidRDefault="00A417CB" w:rsidP="00EB5766">
      <w:pPr>
        <w:pStyle w:val="af"/>
      </w:pPr>
      <w:r w:rsidRPr="00A417CB">
        <w:t>a) потребительский спрос;</w:t>
      </w:r>
    </w:p>
    <w:p w14:paraId="2479007D" w14:textId="7BFE6121" w:rsidR="00182EFB" w:rsidRPr="00A417CB" w:rsidRDefault="00A417CB" w:rsidP="00EB5766">
      <w:pPr>
        <w:pStyle w:val="af"/>
      </w:pPr>
      <w:r w:rsidRPr="00A417CB">
        <w:t>б) спрос со стороны государства;</w:t>
      </w:r>
    </w:p>
    <w:p w14:paraId="51148451" w14:textId="1E4745BB" w:rsidR="00182EFB" w:rsidRPr="00A417CB" w:rsidRDefault="00A417CB" w:rsidP="00EB5766">
      <w:pPr>
        <w:pStyle w:val="af"/>
      </w:pPr>
      <w:r w:rsidRPr="00A417CB">
        <w:t>в) чистый импорт;</w:t>
      </w:r>
    </w:p>
    <w:p w14:paraId="1B24E727" w14:textId="64BC7EDF" w:rsidR="00182EFB" w:rsidRPr="00A417CB" w:rsidRDefault="00A417CB" w:rsidP="00EB5766">
      <w:pPr>
        <w:pStyle w:val="af"/>
      </w:pPr>
      <w:r w:rsidRPr="00A417CB">
        <w:t xml:space="preserve">г) инвестиционный </w:t>
      </w:r>
      <w:r w:rsidR="00182EFB" w:rsidRPr="00A417CB">
        <w:t>спрос.</w:t>
      </w:r>
    </w:p>
    <w:p w14:paraId="71C480D5" w14:textId="77777777" w:rsidR="00182EFB" w:rsidRPr="00A417CB" w:rsidRDefault="00182EFB" w:rsidP="00182EFB">
      <w:pPr>
        <w:pStyle w:val="af6"/>
      </w:pPr>
      <w:r w:rsidRPr="00A417CB">
        <w:t>50) Сокращение предложения денег в экономике графически может быть представлено сдвигом:</w:t>
      </w:r>
    </w:p>
    <w:p w14:paraId="1A8F5807" w14:textId="215D4237" w:rsidR="00182EFB" w:rsidRPr="00A417CB" w:rsidRDefault="00A417CB" w:rsidP="00EB5766">
      <w:pPr>
        <w:pStyle w:val="af"/>
      </w:pPr>
      <w:r>
        <w:t>а</w:t>
      </w:r>
      <w:r w:rsidR="00182EFB" w:rsidRPr="00A417CB">
        <w:t>) влево-вверх кривой AS;</w:t>
      </w:r>
    </w:p>
    <w:p w14:paraId="0830C6B5" w14:textId="5AF0B0F4" w:rsidR="00182EFB" w:rsidRPr="00A417CB" w:rsidRDefault="00A417CB" w:rsidP="00EB5766">
      <w:pPr>
        <w:pStyle w:val="af"/>
      </w:pPr>
      <w:r w:rsidRPr="00A417CB">
        <w:t>б) вправо</w:t>
      </w:r>
      <w:r w:rsidR="00182EFB" w:rsidRPr="00A417CB">
        <w:t>-вниз кривой AS;</w:t>
      </w:r>
    </w:p>
    <w:p w14:paraId="5243D024" w14:textId="5732BC21" w:rsidR="00182EFB" w:rsidRPr="00A417CB" w:rsidRDefault="00A417CB" w:rsidP="00EB5766">
      <w:pPr>
        <w:pStyle w:val="af"/>
      </w:pPr>
      <w:r w:rsidRPr="00A417CB">
        <w:t>в)</w:t>
      </w:r>
      <w:r>
        <w:t xml:space="preserve"> </w:t>
      </w:r>
      <w:r w:rsidRPr="00A417CB">
        <w:t>вправо</w:t>
      </w:r>
      <w:r w:rsidR="00182EFB" w:rsidRPr="00A417CB">
        <w:t>-вверх кривой AD;</w:t>
      </w:r>
    </w:p>
    <w:p w14:paraId="0E94CC5F" w14:textId="47860DBC" w:rsidR="00182EFB" w:rsidRPr="00A417CB" w:rsidRDefault="00A417CB" w:rsidP="00EB5766">
      <w:pPr>
        <w:pStyle w:val="af"/>
      </w:pPr>
      <w:r w:rsidRPr="00A417CB">
        <w:t>г) влево</w:t>
      </w:r>
      <w:r w:rsidR="00182EFB" w:rsidRPr="00A417CB">
        <w:t>-вниз кривой AD.</w:t>
      </w:r>
    </w:p>
    <w:p w14:paraId="7D712370" w14:textId="77777777" w:rsidR="00182EFB" w:rsidRPr="00A417CB" w:rsidRDefault="00182EFB" w:rsidP="00182EFB">
      <w:pPr>
        <w:pStyle w:val="af6"/>
      </w:pPr>
      <w:r w:rsidRPr="00A417CB">
        <w:lastRenderedPageBreak/>
        <w:t>51) Классическая кривая совокупного предложения показывает, что:</w:t>
      </w:r>
    </w:p>
    <w:p w14:paraId="004B3760" w14:textId="59B0693E" w:rsidR="00182EFB" w:rsidRPr="00A417CB" w:rsidRDefault="00A417CB" w:rsidP="00EB5766">
      <w:pPr>
        <w:pStyle w:val="af"/>
      </w:pPr>
      <w:r w:rsidRPr="00A417CB">
        <w:t>а) экономика всегда будет достигать потенциального объема производства, который не зависит от цен;</w:t>
      </w:r>
    </w:p>
    <w:p w14:paraId="60980EF4" w14:textId="43F3A109" w:rsidR="00182EFB" w:rsidRPr="00A417CB" w:rsidRDefault="00A417CB" w:rsidP="00EB5766">
      <w:pPr>
        <w:pStyle w:val="af"/>
      </w:pPr>
      <w:r w:rsidRPr="00A417CB">
        <w:t>б) с ростом цен совокупный выпуск продукции увеличивается;</w:t>
      </w:r>
    </w:p>
    <w:p w14:paraId="5D62706C" w14:textId="573C4B14" w:rsidR="00182EFB" w:rsidRPr="00A417CB" w:rsidRDefault="00A417CB" w:rsidP="00EB5766">
      <w:pPr>
        <w:pStyle w:val="af"/>
      </w:pPr>
      <w:r w:rsidRPr="00A417CB">
        <w:t>в) совокупный выпуск в значительной степени обусловлен совокупным спросом;</w:t>
      </w:r>
    </w:p>
    <w:p w14:paraId="0881E741" w14:textId="79A93893" w:rsidR="00182EFB" w:rsidRPr="00A417CB" w:rsidRDefault="00A417CB" w:rsidP="00EB5766">
      <w:pPr>
        <w:pStyle w:val="af"/>
      </w:pPr>
      <w:r w:rsidRPr="00A417CB">
        <w:t xml:space="preserve">г) экономика может находиться или нет в состоянии полной занятости в зависимости от уровня совокупного выпуска продукции при каждом уровне </w:t>
      </w:r>
      <w:r w:rsidR="00182EFB" w:rsidRPr="00A417CB">
        <w:t>цен.</w:t>
      </w:r>
    </w:p>
    <w:p w14:paraId="7A915BF0" w14:textId="77777777" w:rsidR="00182EFB" w:rsidRPr="00A417CB" w:rsidRDefault="00182EFB" w:rsidP="00182EFB">
      <w:pPr>
        <w:pStyle w:val="af6"/>
      </w:pPr>
      <w:r w:rsidRPr="00A417CB">
        <w:t>52) Негативный шок предложения (например, рост цен на энергоносители) в краткосрочном периоде вызовет:</w:t>
      </w:r>
    </w:p>
    <w:p w14:paraId="3580F049" w14:textId="62371BDB" w:rsidR="00182EFB" w:rsidRPr="00A417CB" w:rsidRDefault="00A417CB" w:rsidP="00EB5766">
      <w:pPr>
        <w:pStyle w:val="af"/>
      </w:pPr>
      <w:r w:rsidRPr="00A417CB">
        <w:t>a) рост цен и объема выпуска;</w:t>
      </w:r>
    </w:p>
    <w:p w14:paraId="2E8F0227" w14:textId="34CF5B24" w:rsidR="00182EFB" w:rsidRPr="00A417CB" w:rsidRDefault="00A417CB" w:rsidP="00EB5766">
      <w:pPr>
        <w:pStyle w:val="af"/>
      </w:pPr>
      <w:r w:rsidRPr="00A417CB">
        <w:t>б) падение цен и объема выпуска;</w:t>
      </w:r>
    </w:p>
    <w:p w14:paraId="3F525FA5" w14:textId="1475AAEA" w:rsidR="00182EFB" w:rsidRPr="00A417CB" w:rsidRDefault="00A417CB" w:rsidP="00EB5766">
      <w:pPr>
        <w:pStyle w:val="af"/>
      </w:pPr>
      <w:r w:rsidRPr="00A417CB">
        <w:t>в) падение цен и рост выпуска;</w:t>
      </w:r>
    </w:p>
    <w:p w14:paraId="562C0FBC" w14:textId="5714591D" w:rsidR="00182EFB" w:rsidRPr="00A417CB" w:rsidRDefault="00A417CB" w:rsidP="00EB5766">
      <w:pPr>
        <w:pStyle w:val="af"/>
      </w:pPr>
      <w:r w:rsidRPr="00A417CB">
        <w:t xml:space="preserve">г) рост </w:t>
      </w:r>
      <w:r w:rsidR="00182EFB" w:rsidRPr="00A417CB">
        <w:t>цен и снижение объема выпуска.</w:t>
      </w:r>
    </w:p>
    <w:p w14:paraId="7364947B" w14:textId="77777777" w:rsidR="00182EFB" w:rsidRPr="00A417CB" w:rsidRDefault="00182EFB" w:rsidP="00182EFB">
      <w:pPr>
        <w:pStyle w:val="af6"/>
      </w:pPr>
      <w:r w:rsidRPr="00A417CB">
        <w:t>53) Мультипликатор расходов рассчитывается по формуле:</w:t>
      </w:r>
    </w:p>
    <w:p w14:paraId="74A1362E" w14:textId="4D242097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k = 1/MPC;</w:t>
      </w:r>
    </w:p>
    <w:p w14:paraId="67A87A85" w14:textId="5B45EC41" w:rsidR="00182EFB" w:rsidRPr="00A417CB" w:rsidRDefault="00A417CB" w:rsidP="00EB5766">
      <w:pPr>
        <w:pStyle w:val="af"/>
      </w:pPr>
      <w:r w:rsidRPr="00A417CB">
        <w:t xml:space="preserve">б) </w:t>
      </w:r>
      <w:r w:rsidR="00182EFB" w:rsidRPr="00A417CB">
        <w:t>k = 1/MPS;</w:t>
      </w:r>
    </w:p>
    <w:p w14:paraId="45712B3D" w14:textId="29FC1985" w:rsidR="00182EFB" w:rsidRPr="00A417CB" w:rsidRDefault="00A417CB" w:rsidP="00EB5766">
      <w:pPr>
        <w:pStyle w:val="af"/>
      </w:pPr>
      <w:r w:rsidRPr="00A417CB">
        <w:t xml:space="preserve">в) k </w:t>
      </w:r>
      <w:r w:rsidR="00182EFB" w:rsidRPr="00A417CB">
        <w:t>= 1/(1 – MPS);</w:t>
      </w:r>
    </w:p>
    <w:p w14:paraId="2194A4B8" w14:textId="0F919EE6" w:rsidR="00182EFB" w:rsidRPr="00A417CB" w:rsidRDefault="00A417CB" w:rsidP="00EB5766">
      <w:pPr>
        <w:pStyle w:val="af"/>
      </w:pPr>
      <w:r w:rsidRPr="00A417CB">
        <w:t xml:space="preserve">г) k </w:t>
      </w:r>
      <w:r w:rsidR="00182EFB" w:rsidRPr="00A417CB">
        <w:t>= 1 – MPS.</w:t>
      </w:r>
    </w:p>
    <w:p w14:paraId="5E7FED5A" w14:textId="77777777" w:rsidR="00182EFB" w:rsidRPr="00A417CB" w:rsidRDefault="00182EFB" w:rsidP="00182EFB">
      <w:pPr>
        <w:pStyle w:val="af6"/>
      </w:pPr>
      <w:r w:rsidRPr="00A417CB">
        <w:t>54) Двойное равновесие в экономике характеризует:</w:t>
      </w:r>
    </w:p>
    <w:p w14:paraId="6CC16C9C" w14:textId="16EA0476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модель AD-AS;</w:t>
      </w:r>
    </w:p>
    <w:p w14:paraId="5370917C" w14:textId="3A3D9327" w:rsidR="00182EFB" w:rsidRPr="00A417CB" w:rsidRDefault="00A417CB" w:rsidP="00EB5766">
      <w:pPr>
        <w:pStyle w:val="af"/>
      </w:pPr>
      <w:r w:rsidRPr="00A417CB">
        <w:t xml:space="preserve">б) </w:t>
      </w:r>
      <w:r w:rsidR="00182EFB" w:rsidRPr="00A417CB">
        <w:t>модель IM-IS;</w:t>
      </w:r>
    </w:p>
    <w:p w14:paraId="208A22C8" w14:textId="1456F113" w:rsidR="00182EFB" w:rsidRPr="00A417CB" w:rsidRDefault="00A417CB" w:rsidP="00EB5766">
      <w:pPr>
        <w:pStyle w:val="af"/>
      </w:pPr>
      <w:r w:rsidRPr="00A417CB">
        <w:t>в</w:t>
      </w:r>
      <w:r w:rsidR="00182EFB" w:rsidRPr="00A417CB">
        <w:t>) модель IS-LM;</w:t>
      </w:r>
    </w:p>
    <w:p w14:paraId="6E65193C" w14:textId="3609EC4A" w:rsidR="00182EFB" w:rsidRPr="00A417CB" w:rsidRDefault="00A417CB" w:rsidP="00EB5766">
      <w:pPr>
        <w:pStyle w:val="af"/>
      </w:pPr>
      <w:r w:rsidRPr="00A417CB">
        <w:t>г</w:t>
      </w:r>
      <w:r w:rsidR="00182EFB" w:rsidRPr="00A417CB">
        <w:t>) модель MD-MS.</w:t>
      </w:r>
    </w:p>
    <w:p w14:paraId="3786170C" w14:textId="77777777" w:rsidR="00182EFB" w:rsidRPr="00A417CB" w:rsidRDefault="00182EFB" w:rsidP="00182EFB">
      <w:pPr>
        <w:pStyle w:val="af6"/>
      </w:pPr>
      <w:r w:rsidRPr="00A417CB">
        <w:t>55) Если государственные расходы увеличиваются, то:</w:t>
      </w:r>
    </w:p>
    <w:p w14:paraId="2E2EF1C4" w14:textId="3CC53237" w:rsidR="00182EFB" w:rsidRPr="00A417CB" w:rsidRDefault="00A417CB" w:rsidP="00EB5766">
      <w:pPr>
        <w:pStyle w:val="af"/>
      </w:pPr>
      <w:r w:rsidRPr="00A417CB">
        <w:t>а) увеличивается и совокупный спрос, и совокупное предложение;</w:t>
      </w:r>
    </w:p>
    <w:p w14:paraId="7402EF70" w14:textId="3EA5079D" w:rsidR="00182EFB" w:rsidRPr="00A417CB" w:rsidRDefault="00A417CB" w:rsidP="00EB5766">
      <w:pPr>
        <w:pStyle w:val="af"/>
      </w:pPr>
      <w:r w:rsidRPr="00A417CB">
        <w:t>б) совокупное предложение сокращается, а совокупный спрос увеличивается;</w:t>
      </w:r>
    </w:p>
    <w:p w14:paraId="70A28078" w14:textId="48B43374" w:rsidR="00182EFB" w:rsidRPr="00A417CB" w:rsidRDefault="00A417CB" w:rsidP="00EB5766">
      <w:pPr>
        <w:pStyle w:val="af"/>
      </w:pPr>
      <w:r w:rsidRPr="00A417CB">
        <w:t>в) совокупный спрос увеличивается, а совокупное предложение не меняется;</w:t>
      </w:r>
    </w:p>
    <w:p w14:paraId="74BCCA56" w14:textId="50C40AD6" w:rsidR="00182EFB" w:rsidRPr="00A417CB" w:rsidRDefault="00A417CB" w:rsidP="00EB5766">
      <w:pPr>
        <w:pStyle w:val="af"/>
      </w:pPr>
      <w:r w:rsidRPr="00A417CB">
        <w:t>г) совокупное предложение увеличивается, а совокупный спрос сокращается;</w:t>
      </w:r>
    </w:p>
    <w:p w14:paraId="09AB3D95" w14:textId="424DCBA9" w:rsidR="00182EFB" w:rsidRPr="00A417CB" w:rsidRDefault="00A417CB" w:rsidP="00EB5766">
      <w:pPr>
        <w:pStyle w:val="af"/>
      </w:pPr>
      <w:r w:rsidRPr="00A417CB">
        <w:t xml:space="preserve">д) сокращается </w:t>
      </w:r>
      <w:r w:rsidR="00182EFB" w:rsidRPr="00A417CB">
        <w:t>и совокупный спрос, и совокупное предложение.</w:t>
      </w:r>
    </w:p>
    <w:p w14:paraId="096625D2" w14:textId="77777777" w:rsidR="00182EFB" w:rsidRPr="00A417CB" w:rsidRDefault="00182EFB" w:rsidP="00182EFB">
      <w:pPr>
        <w:pStyle w:val="af6"/>
      </w:pPr>
      <w:r w:rsidRPr="00A417CB">
        <w:t>56) Кривая совокупного предложения выражает отношение между:</w:t>
      </w:r>
    </w:p>
    <w:p w14:paraId="2EC58E9B" w14:textId="192E036B" w:rsidR="00182EFB" w:rsidRPr="00A417CB" w:rsidRDefault="00A417CB" w:rsidP="00EB5766">
      <w:pPr>
        <w:pStyle w:val="af"/>
      </w:pPr>
      <w:proofErr w:type="gramStart"/>
      <w:r w:rsidRPr="00A417CB">
        <w:t>а</w:t>
      </w:r>
      <w:proofErr w:type="gramEnd"/>
      <w:r w:rsidRPr="00A417CB">
        <w:t xml:space="preserve">) </w:t>
      </w:r>
      <w:r w:rsidR="00182EFB" w:rsidRPr="00A417CB">
        <w:t xml:space="preserve">уровнем цен и потребляемым объемом </w:t>
      </w:r>
      <w:r w:rsidR="006069C0">
        <w:t>ВНП</w:t>
      </w:r>
      <w:r w:rsidR="00182EFB" w:rsidRPr="00A417CB">
        <w:t xml:space="preserve"> в реальном выражении;</w:t>
      </w:r>
    </w:p>
    <w:p w14:paraId="6BFC9551" w14:textId="3298F134" w:rsidR="00182EFB" w:rsidRPr="00A417CB" w:rsidRDefault="00A417CB" w:rsidP="00EB5766">
      <w:pPr>
        <w:pStyle w:val="af"/>
      </w:pPr>
      <w:proofErr w:type="gramStart"/>
      <w:r w:rsidRPr="00A417CB">
        <w:t>б</w:t>
      </w:r>
      <w:proofErr w:type="gramEnd"/>
      <w:r w:rsidRPr="00A417CB">
        <w:t xml:space="preserve">) </w:t>
      </w:r>
      <w:r w:rsidR="00182EFB" w:rsidRPr="00A417CB">
        <w:t xml:space="preserve">уровнем цен и произведенными объемами </w:t>
      </w:r>
      <w:r w:rsidR="006069C0">
        <w:t>ВНП</w:t>
      </w:r>
      <w:r w:rsidR="00182EFB" w:rsidRPr="00A417CB">
        <w:t xml:space="preserve"> в реальном выражении;</w:t>
      </w:r>
    </w:p>
    <w:p w14:paraId="53F9296E" w14:textId="2BA27DFE" w:rsidR="00182EFB" w:rsidRPr="00A417CB" w:rsidRDefault="00A417CB" w:rsidP="00EB5766">
      <w:pPr>
        <w:pStyle w:val="af"/>
      </w:pPr>
      <w:r w:rsidRPr="00A417CB">
        <w:t>в) уровнем цен, по которым производители желают продавать, а</w:t>
      </w:r>
    </w:p>
    <w:p w14:paraId="18B7351C" w14:textId="02A5C533" w:rsidR="00182EFB" w:rsidRPr="00A417CB" w:rsidRDefault="00A417CB" w:rsidP="00EB5766">
      <w:pPr>
        <w:pStyle w:val="af"/>
      </w:pPr>
      <w:r w:rsidRPr="00A417CB">
        <w:t>покупатели – покупать товары;</w:t>
      </w:r>
    </w:p>
    <w:p w14:paraId="477D25F9" w14:textId="73F190E3" w:rsidR="00182EFB" w:rsidRPr="00A417CB" w:rsidRDefault="00A417CB" w:rsidP="00EB5766">
      <w:pPr>
        <w:pStyle w:val="af"/>
      </w:pPr>
      <w:proofErr w:type="gramStart"/>
      <w:r w:rsidRPr="00A417CB">
        <w:lastRenderedPageBreak/>
        <w:t>г</w:t>
      </w:r>
      <w:proofErr w:type="gramEnd"/>
      <w:r w:rsidRPr="00A417CB">
        <w:t xml:space="preserve">) потребленным </w:t>
      </w:r>
      <w:r w:rsidR="00182EFB" w:rsidRPr="00A417CB">
        <w:t xml:space="preserve">и произведенным объемом </w:t>
      </w:r>
      <w:r w:rsidR="006069C0">
        <w:t>ВНП</w:t>
      </w:r>
      <w:r w:rsidR="00182EFB" w:rsidRPr="00A417CB">
        <w:t xml:space="preserve"> в реальном выражении;</w:t>
      </w:r>
    </w:p>
    <w:p w14:paraId="2726A124" w14:textId="786D9AC2" w:rsidR="00182EFB" w:rsidRPr="00A417CB" w:rsidRDefault="00A417CB" w:rsidP="00EB5766">
      <w:pPr>
        <w:pStyle w:val="af"/>
      </w:pPr>
      <w:r w:rsidRPr="00A417CB">
        <w:t xml:space="preserve">д) все предыдущие </w:t>
      </w:r>
      <w:r w:rsidR="00182EFB" w:rsidRPr="00A417CB">
        <w:t>ответы неверны.</w:t>
      </w:r>
    </w:p>
    <w:p w14:paraId="1000BA32" w14:textId="77777777" w:rsidR="00182EFB" w:rsidRPr="00A417CB" w:rsidRDefault="00182EFB" w:rsidP="00182EFB">
      <w:pPr>
        <w:pStyle w:val="af6"/>
      </w:pPr>
      <w:r w:rsidRPr="00A417CB">
        <w:t>57) Кейнсианский отрезок на кривой совокупного предложения:</w:t>
      </w:r>
    </w:p>
    <w:p w14:paraId="06F3DB05" w14:textId="054F1AC9" w:rsidR="00182EFB" w:rsidRPr="00A417CB" w:rsidRDefault="00A417CB" w:rsidP="00EB5766">
      <w:pPr>
        <w:pStyle w:val="af"/>
      </w:pPr>
      <w:r w:rsidRPr="00A417CB">
        <w:t>а) имеет положительный наклон;</w:t>
      </w:r>
    </w:p>
    <w:p w14:paraId="542613E6" w14:textId="49B4EA00" w:rsidR="00182EFB" w:rsidRPr="00A417CB" w:rsidRDefault="00A417CB" w:rsidP="00EB5766">
      <w:pPr>
        <w:pStyle w:val="af"/>
      </w:pPr>
      <w:r w:rsidRPr="00A417CB">
        <w:t>б) имеет отрицательный наклон;</w:t>
      </w:r>
    </w:p>
    <w:p w14:paraId="53D64A87" w14:textId="5F317DE0" w:rsidR="00182EFB" w:rsidRPr="00A417CB" w:rsidRDefault="00A417CB" w:rsidP="00EB5766">
      <w:pPr>
        <w:pStyle w:val="af"/>
      </w:pPr>
      <w:proofErr w:type="gramStart"/>
      <w:r w:rsidRPr="00A417CB">
        <w:t>в</w:t>
      </w:r>
      <w:proofErr w:type="gramEnd"/>
      <w:r w:rsidRPr="00A417CB">
        <w:t>) представлен вертикальной линией.</w:t>
      </w:r>
    </w:p>
    <w:p w14:paraId="5EF5ED11" w14:textId="6CACA8F9" w:rsidR="00182EFB" w:rsidRPr="00A417CB" w:rsidRDefault="00A417CB" w:rsidP="00EB5766">
      <w:pPr>
        <w:pStyle w:val="af"/>
      </w:pPr>
      <w:proofErr w:type="gramStart"/>
      <w:r w:rsidRPr="00A417CB">
        <w:t>г</w:t>
      </w:r>
      <w:proofErr w:type="gramEnd"/>
      <w:r w:rsidRPr="00A417CB">
        <w:t>) представлен горизонтальной линией;</w:t>
      </w:r>
    </w:p>
    <w:p w14:paraId="1B947EB8" w14:textId="153EBBAA" w:rsidR="00182EFB" w:rsidRPr="00A417CB" w:rsidRDefault="00A417CB" w:rsidP="00EB5766">
      <w:pPr>
        <w:pStyle w:val="af"/>
      </w:pPr>
      <w:r w:rsidRPr="00A417CB">
        <w:t xml:space="preserve">д) все предыдущие </w:t>
      </w:r>
      <w:r w:rsidR="00182EFB" w:rsidRPr="00A417CB">
        <w:t>ответы неверны.</w:t>
      </w:r>
    </w:p>
    <w:p w14:paraId="2ACE0EA5" w14:textId="77777777" w:rsidR="00182EFB" w:rsidRPr="00A417CB" w:rsidRDefault="00182EFB" w:rsidP="00182EFB">
      <w:pPr>
        <w:pStyle w:val="af6"/>
      </w:pPr>
      <w:r w:rsidRPr="00A417CB">
        <w:t>58) Рост совокупного предложения вызовет:</w:t>
      </w:r>
    </w:p>
    <w:p w14:paraId="3E149374" w14:textId="46E98924" w:rsidR="00182EFB" w:rsidRPr="00A417CB" w:rsidRDefault="00A417CB" w:rsidP="00EB5766">
      <w:pPr>
        <w:pStyle w:val="af"/>
      </w:pPr>
      <w:proofErr w:type="gramStart"/>
      <w:r w:rsidRPr="00A417CB">
        <w:t>а</w:t>
      </w:r>
      <w:proofErr w:type="gramEnd"/>
      <w:r w:rsidRPr="00A417CB">
        <w:t xml:space="preserve">) снижение уровня цен и реального объема </w:t>
      </w:r>
      <w:r w:rsidR="006069C0">
        <w:t>ВНП</w:t>
      </w:r>
      <w:r w:rsidRPr="00A417CB">
        <w:t>;</w:t>
      </w:r>
    </w:p>
    <w:p w14:paraId="366995DE" w14:textId="72E552CB" w:rsidR="00182EFB" w:rsidRPr="00A417CB" w:rsidRDefault="00A417CB" w:rsidP="00EB5766">
      <w:pPr>
        <w:pStyle w:val="af"/>
      </w:pPr>
      <w:proofErr w:type="gramStart"/>
      <w:r w:rsidRPr="00A417CB">
        <w:t>б</w:t>
      </w:r>
      <w:proofErr w:type="gramEnd"/>
      <w:r w:rsidRPr="00A417CB">
        <w:t xml:space="preserve">) замедление роста цен и увеличение реального объема </w:t>
      </w:r>
      <w:r w:rsidR="006069C0">
        <w:t>ВНП</w:t>
      </w:r>
      <w:r w:rsidRPr="00A417CB">
        <w:t>;</w:t>
      </w:r>
    </w:p>
    <w:p w14:paraId="0BA73F7E" w14:textId="1AEF79CB" w:rsidR="00182EFB" w:rsidRPr="00A417CB" w:rsidRDefault="00A417CB" w:rsidP="00EB5766">
      <w:pPr>
        <w:pStyle w:val="af"/>
      </w:pPr>
      <w:proofErr w:type="gramStart"/>
      <w:r w:rsidRPr="00A417CB">
        <w:t>в</w:t>
      </w:r>
      <w:proofErr w:type="gramEnd"/>
      <w:r w:rsidRPr="00A417CB">
        <w:t xml:space="preserve">) повышение уровня цен и объема </w:t>
      </w:r>
      <w:r w:rsidR="006069C0">
        <w:t>ВНП</w:t>
      </w:r>
      <w:r w:rsidRPr="00A417CB">
        <w:t xml:space="preserve"> в реальном выражении;</w:t>
      </w:r>
    </w:p>
    <w:p w14:paraId="2A3B7015" w14:textId="19614422" w:rsidR="00182EFB" w:rsidRPr="00A417CB" w:rsidRDefault="00A417CB" w:rsidP="00EB5766">
      <w:pPr>
        <w:pStyle w:val="af"/>
      </w:pPr>
      <w:proofErr w:type="gramStart"/>
      <w:r w:rsidRPr="00A417CB">
        <w:t>г</w:t>
      </w:r>
      <w:proofErr w:type="gramEnd"/>
      <w:r w:rsidRPr="00A417CB">
        <w:t xml:space="preserve">) замедление роста цен и снижение реального объема </w:t>
      </w:r>
      <w:r w:rsidR="006069C0">
        <w:t>ВНП</w:t>
      </w:r>
      <w:r w:rsidRPr="00A417CB">
        <w:t>;</w:t>
      </w:r>
    </w:p>
    <w:p w14:paraId="4547AF05" w14:textId="65423552" w:rsidR="00182EFB" w:rsidRPr="00A417CB" w:rsidRDefault="00A417CB" w:rsidP="00EB5766">
      <w:pPr>
        <w:pStyle w:val="af"/>
      </w:pPr>
      <w:r w:rsidRPr="00A417CB">
        <w:t xml:space="preserve">д) все предыдущие </w:t>
      </w:r>
      <w:r w:rsidR="00182EFB" w:rsidRPr="00A417CB">
        <w:t>ответы неверны.</w:t>
      </w:r>
    </w:p>
    <w:p w14:paraId="6A12210A" w14:textId="0DF2F2B5" w:rsidR="00182EFB" w:rsidRPr="00A417CB" w:rsidRDefault="00182EFB" w:rsidP="00182EFB">
      <w:pPr>
        <w:pStyle w:val="af6"/>
      </w:pPr>
      <w:r w:rsidRPr="00A417CB">
        <w:t xml:space="preserve">59) Если произведенный объем </w:t>
      </w:r>
      <w:r w:rsidR="006069C0">
        <w:t>ВНП</w:t>
      </w:r>
      <w:r w:rsidRPr="00A417CB">
        <w:t xml:space="preserve"> в реальном выражении меньше равновесного, то производители:</w:t>
      </w:r>
    </w:p>
    <w:p w14:paraId="548A6EBF" w14:textId="0AB63C77" w:rsidR="00182EFB" w:rsidRPr="00A417CB" w:rsidRDefault="00A417CB" w:rsidP="00EB5766">
      <w:pPr>
        <w:pStyle w:val="af"/>
      </w:pPr>
      <w:r w:rsidRPr="00A417CB">
        <w:t>а) сокращают производственные запасы и расширяют производство;</w:t>
      </w:r>
    </w:p>
    <w:p w14:paraId="5DC787BA" w14:textId="32BCAD5A" w:rsidR="00182EFB" w:rsidRPr="00A417CB" w:rsidRDefault="00A417CB" w:rsidP="00EB5766">
      <w:pPr>
        <w:pStyle w:val="af"/>
      </w:pPr>
      <w:r w:rsidRPr="00A417CB">
        <w:t>б) увеличивают производственные запасы и расширяют производство;</w:t>
      </w:r>
    </w:p>
    <w:p w14:paraId="4AAECB74" w14:textId="108755A0" w:rsidR="00182EFB" w:rsidRPr="00A417CB" w:rsidRDefault="00A417CB" w:rsidP="00EB5766">
      <w:pPr>
        <w:pStyle w:val="af"/>
      </w:pPr>
      <w:r w:rsidRPr="00A417CB">
        <w:t>в) сокращают и производственные запасы, и производство;</w:t>
      </w:r>
    </w:p>
    <w:p w14:paraId="2EBFF5A9" w14:textId="7409047A" w:rsidR="00182EFB" w:rsidRPr="00A417CB" w:rsidRDefault="00A417CB" w:rsidP="00EB5766">
      <w:pPr>
        <w:pStyle w:val="af"/>
      </w:pPr>
      <w:r w:rsidRPr="00A417CB">
        <w:t>г) увеличивают производственные запасы и сокращают производство;</w:t>
      </w:r>
    </w:p>
    <w:p w14:paraId="15402A0A" w14:textId="57956541" w:rsidR="00182EFB" w:rsidRPr="00A417CB" w:rsidRDefault="00A417CB" w:rsidP="00EB5766">
      <w:pPr>
        <w:pStyle w:val="af"/>
      </w:pPr>
      <w:r w:rsidRPr="00A417CB">
        <w:t xml:space="preserve">д) все предыдущие </w:t>
      </w:r>
      <w:r w:rsidR="00182EFB" w:rsidRPr="00A417CB">
        <w:t>ответы неверны.</w:t>
      </w:r>
    </w:p>
    <w:p w14:paraId="59998CB6" w14:textId="77777777" w:rsidR="00182EFB" w:rsidRPr="00A417CB" w:rsidRDefault="00182EFB" w:rsidP="00182EFB">
      <w:pPr>
        <w:pStyle w:val="af6"/>
      </w:pPr>
      <w:r w:rsidRPr="00A417CB">
        <w:t>60) Если цены на импортные товары выросли, то наиболее вероятно, что это вызвано:</w:t>
      </w:r>
    </w:p>
    <w:p w14:paraId="72B7FC1A" w14:textId="0B1FAE5E" w:rsidR="00182EFB" w:rsidRPr="00A417CB" w:rsidRDefault="00A417CB" w:rsidP="00EB5766">
      <w:pPr>
        <w:pStyle w:val="af"/>
      </w:pPr>
      <w:r w:rsidRPr="00A417CB">
        <w:t>а) сокращением совокупного предложения;</w:t>
      </w:r>
    </w:p>
    <w:p w14:paraId="174F776B" w14:textId="5F368CDB" w:rsidR="00182EFB" w:rsidRPr="00A417CB" w:rsidRDefault="00A417CB" w:rsidP="00EB5766">
      <w:pPr>
        <w:pStyle w:val="af"/>
      </w:pPr>
      <w:r w:rsidRPr="00A417CB">
        <w:t>б) ростом совокупного предложения;</w:t>
      </w:r>
    </w:p>
    <w:p w14:paraId="5EA51504" w14:textId="437007BA" w:rsidR="00182EFB" w:rsidRPr="00A417CB" w:rsidRDefault="00A417CB" w:rsidP="00EB5766">
      <w:pPr>
        <w:pStyle w:val="af"/>
      </w:pPr>
      <w:r w:rsidRPr="00A417CB">
        <w:t>в) ростом совокупного спроса;</w:t>
      </w:r>
    </w:p>
    <w:p w14:paraId="7E242FCA" w14:textId="6502A760" w:rsidR="00182EFB" w:rsidRPr="00A417CB" w:rsidRDefault="00A417CB" w:rsidP="00EB5766">
      <w:pPr>
        <w:pStyle w:val="af"/>
      </w:pPr>
      <w:r w:rsidRPr="00A417CB">
        <w:t>г) падением совокупного спроса;</w:t>
      </w:r>
    </w:p>
    <w:p w14:paraId="4D4A4374" w14:textId="5FD320EE" w:rsidR="00182EFB" w:rsidRPr="00A417CB" w:rsidRDefault="00A417CB" w:rsidP="00EB5766">
      <w:pPr>
        <w:pStyle w:val="af"/>
      </w:pPr>
      <w:r w:rsidRPr="00A417CB">
        <w:t xml:space="preserve">д) все предыдущие </w:t>
      </w:r>
      <w:r w:rsidR="00182EFB" w:rsidRPr="00A417CB">
        <w:t>ответы неверны.</w:t>
      </w:r>
    </w:p>
    <w:p w14:paraId="350AA8B6" w14:textId="77777777" w:rsidR="00182EFB" w:rsidRPr="00A417CB" w:rsidRDefault="00182EFB" w:rsidP="00182EFB">
      <w:pPr>
        <w:pStyle w:val="af6"/>
      </w:pPr>
      <w:r w:rsidRPr="00A417CB">
        <w:t>61) В закрытой экономике сокращение налога на 10 млрд. руб. и связанное с этим сокращение совокупного спроса привели к росту ЧНП на 40 млрд. руб. Размеры инвестиций и налогов не зависят от размеров ЧНП. Определите величину мультипликатора расходов:</w:t>
      </w:r>
    </w:p>
    <w:p w14:paraId="260552E7" w14:textId="6DB92553" w:rsidR="00512EC5" w:rsidRPr="00A417CB" w:rsidRDefault="00A417CB" w:rsidP="00512EC5">
      <w:pPr>
        <w:pStyle w:val="af"/>
      </w:pPr>
      <w:r w:rsidRPr="00A417CB">
        <w:t>а) 1;</w:t>
      </w:r>
    </w:p>
    <w:p w14:paraId="6FCD922D" w14:textId="2806BB81" w:rsidR="00512EC5" w:rsidRPr="00A417CB" w:rsidRDefault="00A417CB" w:rsidP="00512EC5">
      <w:pPr>
        <w:pStyle w:val="af"/>
      </w:pPr>
      <w:r w:rsidRPr="00A417CB">
        <w:t xml:space="preserve">б) 2; </w:t>
      </w:r>
    </w:p>
    <w:p w14:paraId="5A68DE55" w14:textId="253868C2" w:rsidR="00512EC5" w:rsidRPr="00A417CB" w:rsidRDefault="00A417CB" w:rsidP="00512EC5">
      <w:pPr>
        <w:pStyle w:val="af"/>
      </w:pPr>
      <w:r w:rsidRPr="00A417CB">
        <w:t xml:space="preserve">в) 3; </w:t>
      </w:r>
    </w:p>
    <w:p w14:paraId="4BACE2EC" w14:textId="5679E140" w:rsidR="00182EFB" w:rsidRPr="00A417CB" w:rsidRDefault="00A417CB" w:rsidP="00512EC5">
      <w:pPr>
        <w:pStyle w:val="af"/>
      </w:pPr>
      <w:r w:rsidRPr="00A417CB">
        <w:t>г) 4.</w:t>
      </w:r>
    </w:p>
    <w:p w14:paraId="4DB6399A" w14:textId="06120D95" w:rsidR="00182EFB" w:rsidRPr="00A417CB" w:rsidRDefault="00EB5766" w:rsidP="00182EFB">
      <w:pPr>
        <w:pStyle w:val="af6"/>
      </w:pPr>
      <w:r w:rsidRPr="00A417CB">
        <w:lastRenderedPageBreak/>
        <w:t>62</w:t>
      </w:r>
      <w:r w:rsidR="00182EFB" w:rsidRPr="00A417CB">
        <w:t>. Все следующее относится к макроэкономическим проблемам, за исключением:</w:t>
      </w:r>
    </w:p>
    <w:p w14:paraId="62CCAACD" w14:textId="530771EA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спад;</w:t>
      </w:r>
    </w:p>
    <w:p w14:paraId="60C15CDA" w14:textId="3B3C3C67" w:rsidR="00182EFB" w:rsidRPr="00A417CB" w:rsidRDefault="00512EC5" w:rsidP="00EB5766">
      <w:pPr>
        <w:pStyle w:val="af"/>
      </w:pPr>
      <w:r w:rsidRPr="00A417CB">
        <w:t>б</w:t>
      </w:r>
      <w:r w:rsidR="00182EFB" w:rsidRPr="00A417CB">
        <w:t>) инфляция;</w:t>
      </w:r>
    </w:p>
    <w:p w14:paraId="751403FD" w14:textId="65267E05" w:rsidR="00182EFB" w:rsidRPr="00A417CB" w:rsidRDefault="00512EC5" w:rsidP="00EB5766">
      <w:pPr>
        <w:pStyle w:val="af"/>
      </w:pPr>
      <w:r w:rsidRPr="00A417CB">
        <w:t>в</w:t>
      </w:r>
      <w:r w:rsidR="00182EFB" w:rsidRPr="00A417CB">
        <w:t>) безработица;</w:t>
      </w:r>
    </w:p>
    <w:p w14:paraId="1BE9F739" w14:textId="7E29438B" w:rsidR="00182EFB" w:rsidRPr="00A417CB" w:rsidRDefault="00512EC5" w:rsidP="00EB5766">
      <w:pPr>
        <w:pStyle w:val="af"/>
      </w:pPr>
      <w:r w:rsidRPr="00A417CB">
        <w:t>г</w:t>
      </w:r>
      <w:r w:rsidR="00182EFB" w:rsidRPr="00A417CB">
        <w:t>) ценовая дискриминация;</w:t>
      </w:r>
    </w:p>
    <w:p w14:paraId="79BE185A" w14:textId="7F3BF2F5" w:rsidR="00182EFB" w:rsidRPr="00A417CB" w:rsidRDefault="00512EC5" w:rsidP="00EB5766">
      <w:pPr>
        <w:pStyle w:val="af"/>
      </w:pPr>
      <w:r w:rsidRPr="00A417CB">
        <w:t>д</w:t>
      </w:r>
      <w:r w:rsidR="00182EFB" w:rsidRPr="00A417CB">
        <w:t>) экономический рост.</w:t>
      </w:r>
    </w:p>
    <w:p w14:paraId="1F30A516" w14:textId="66F48BAB" w:rsidR="00182EFB" w:rsidRPr="00A417CB" w:rsidRDefault="00EB5766" w:rsidP="00182EFB">
      <w:pPr>
        <w:pStyle w:val="af6"/>
      </w:pPr>
      <w:r w:rsidRPr="00A417CB">
        <w:t>63</w:t>
      </w:r>
      <w:r w:rsidR="00182EFB" w:rsidRPr="00A417CB">
        <w:t>. Что изучает макроэкономика:</w:t>
      </w:r>
    </w:p>
    <w:p w14:paraId="283A0F31" w14:textId="167672EE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экономику фирмы;</w:t>
      </w:r>
    </w:p>
    <w:p w14:paraId="5665883E" w14:textId="03C9F4BA" w:rsidR="00182EFB" w:rsidRPr="00A417CB" w:rsidRDefault="00512EC5" w:rsidP="00EB5766">
      <w:pPr>
        <w:pStyle w:val="af"/>
      </w:pPr>
      <w:r w:rsidRPr="00A417CB">
        <w:t>б</w:t>
      </w:r>
      <w:r w:rsidR="00182EFB" w:rsidRPr="00A417CB">
        <w:t>) теорию поведения потребителей;</w:t>
      </w:r>
    </w:p>
    <w:p w14:paraId="10288A45" w14:textId="1CB1A047" w:rsidR="00182EFB" w:rsidRPr="00A417CB" w:rsidRDefault="00512EC5" w:rsidP="00EB5766">
      <w:pPr>
        <w:pStyle w:val="af"/>
      </w:pPr>
      <w:r w:rsidRPr="00A417CB">
        <w:t>в</w:t>
      </w:r>
      <w:r w:rsidR="00182EFB" w:rsidRPr="00A417CB">
        <w:t>) экономику в целом;</w:t>
      </w:r>
    </w:p>
    <w:p w14:paraId="7E4D2113" w14:textId="741DE338" w:rsidR="00182EFB" w:rsidRPr="00A417CB" w:rsidRDefault="00512EC5" w:rsidP="00EB5766">
      <w:pPr>
        <w:pStyle w:val="af"/>
      </w:pPr>
      <w:r w:rsidRPr="00A417CB">
        <w:t>г</w:t>
      </w:r>
      <w:r w:rsidR="00182EFB" w:rsidRPr="00A417CB">
        <w:t>) рынки факторов производства;</w:t>
      </w:r>
    </w:p>
    <w:p w14:paraId="6FFAD5F4" w14:textId="3543B8D6" w:rsidR="00182EFB" w:rsidRPr="00A417CB" w:rsidRDefault="00512EC5" w:rsidP="00EB5766">
      <w:pPr>
        <w:pStyle w:val="af"/>
      </w:pPr>
      <w:r w:rsidRPr="00A417CB">
        <w:t>д</w:t>
      </w:r>
      <w:r w:rsidR="00182EFB" w:rsidRPr="00A417CB">
        <w:t>) рынок благ.</w:t>
      </w:r>
    </w:p>
    <w:p w14:paraId="04EEDBD1" w14:textId="450F380A" w:rsidR="00182EFB" w:rsidRPr="00A417CB" w:rsidRDefault="00EB5766" w:rsidP="00182EFB">
      <w:pPr>
        <w:pStyle w:val="af6"/>
      </w:pPr>
      <w:r w:rsidRPr="00A417CB">
        <w:t>64</w:t>
      </w:r>
      <w:r w:rsidR="00182EFB" w:rsidRPr="00A417CB">
        <w:t>. Какие показатели можно отнести к макроэкономическим:</w:t>
      </w:r>
    </w:p>
    <w:p w14:paraId="5A73A33C" w14:textId="415D45B1" w:rsidR="00182EFB" w:rsidRPr="00A417CB" w:rsidRDefault="00A417CB" w:rsidP="00EB5766">
      <w:pPr>
        <w:pStyle w:val="af"/>
      </w:pPr>
      <w:proofErr w:type="gramStart"/>
      <w:r w:rsidRPr="00A417CB">
        <w:t>а</w:t>
      </w:r>
      <w:proofErr w:type="gramEnd"/>
      <w:r w:rsidRPr="00A417CB">
        <w:t xml:space="preserve">) </w:t>
      </w:r>
      <w:r w:rsidR="00182EFB" w:rsidRPr="00A417CB">
        <w:t xml:space="preserve">инфляция, безработица, реальный </w:t>
      </w:r>
      <w:r w:rsidR="006069C0">
        <w:t>ВНП</w:t>
      </w:r>
      <w:r w:rsidR="00182EFB" w:rsidRPr="00A417CB">
        <w:t>;</w:t>
      </w:r>
    </w:p>
    <w:p w14:paraId="214A2B7C" w14:textId="33DDE322" w:rsidR="00182EFB" w:rsidRPr="00A417CB" w:rsidRDefault="00512EC5" w:rsidP="00EB5766">
      <w:pPr>
        <w:pStyle w:val="af"/>
      </w:pPr>
      <w:r w:rsidRPr="00A417CB">
        <w:t>б</w:t>
      </w:r>
      <w:r w:rsidR="00182EFB" w:rsidRPr="00A417CB">
        <w:t>) себестоимость, полные издержки;</w:t>
      </w:r>
    </w:p>
    <w:p w14:paraId="35730319" w14:textId="7DBB77DA" w:rsidR="00182EFB" w:rsidRPr="00A417CB" w:rsidRDefault="00512EC5" w:rsidP="00EB5766">
      <w:pPr>
        <w:pStyle w:val="af"/>
      </w:pPr>
      <w:r w:rsidRPr="00A417CB">
        <w:t>в</w:t>
      </w:r>
      <w:r w:rsidR="00182EFB" w:rsidRPr="00A417CB">
        <w:t>) предельные издержки;</w:t>
      </w:r>
    </w:p>
    <w:p w14:paraId="184AA1C3" w14:textId="2C3750C0" w:rsidR="00182EFB" w:rsidRPr="00A417CB" w:rsidRDefault="00512EC5" w:rsidP="00EB5766">
      <w:pPr>
        <w:pStyle w:val="af"/>
      </w:pPr>
      <w:r w:rsidRPr="00A417CB">
        <w:t>г</w:t>
      </w:r>
      <w:r w:rsidR="00182EFB" w:rsidRPr="00A417CB">
        <w:t>) производительность труда и заработная плата;</w:t>
      </w:r>
    </w:p>
    <w:p w14:paraId="022C7ADA" w14:textId="5FB11B32" w:rsidR="00182EFB" w:rsidRPr="00A417CB" w:rsidRDefault="00512EC5" w:rsidP="00EB5766">
      <w:pPr>
        <w:pStyle w:val="af"/>
      </w:pPr>
      <w:r w:rsidRPr="00A417CB">
        <w:t>д</w:t>
      </w:r>
      <w:r w:rsidR="00182EFB" w:rsidRPr="00A417CB">
        <w:t>) коэффициент эластичности.</w:t>
      </w:r>
    </w:p>
    <w:p w14:paraId="7F71BBD5" w14:textId="4B1E9FED" w:rsidR="00182EFB" w:rsidRPr="00A417CB" w:rsidRDefault="00EB5766" w:rsidP="00182EFB">
      <w:pPr>
        <w:pStyle w:val="af6"/>
      </w:pPr>
      <w:r w:rsidRPr="00A417CB">
        <w:t>65</w:t>
      </w:r>
      <w:r w:rsidR="00182EFB" w:rsidRPr="00A417CB">
        <w:t>. Как называется экономическая политика, если её инструментами являются налоги и государственные расходы:</w:t>
      </w:r>
    </w:p>
    <w:p w14:paraId="493FD4E4" w14:textId="31D2E4EE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инвестиционная;</w:t>
      </w:r>
    </w:p>
    <w:p w14:paraId="30D6F8A2" w14:textId="5859F1A0" w:rsidR="00182EFB" w:rsidRPr="00A417CB" w:rsidRDefault="00512EC5" w:rsidP="00EB5766">
      <w:pPr>
        <w:pStyle w:val="af"/>
      </w:pPr>
      <w:r w:rsidRPr="00A417CB">
        <w:t>б</w:t>
      </w:r>
      <w:r w:rsidR="00182EFB" w:rsidRPr="00A417CB">
        <w:t>) монетарная;</w:t>
      </w:r>
    </w:p>
    <w:p w14:paraId="420D3578" w14:textId="066C5301" w:rsidR="00182EFB" w:rsidRPr="00A417CB" w:rsidRDefault="00512EC5" w:rsidP="00EB5766">
      <w:pPr>
        <w:pStyle w:val="af"/>
      </w:pPr>
      <w:r w:rsidRPr="00A417CB">
        <w:t>в</w:t>
      </w:r>
      <w:r w:rsidR="00182EFB" w:rsidRPr="00A417CB">
        <w:t>) валютная;</w:t>
      </w:r>
    </w:p>
    <w:p w14:paraId="0FC91589" w14:textId="4AC36E5C" w:rsidR="00182EFB" w:rsidRPr="00A417CB" w:rsidRDefault="00512EC5" w:rsidP="00EB5766">
      <w:pPr>
        <w:pStyle w:val="af"/>
      </w:pPr>
      <w:r w:rsidRPr="00A417CB">
        <w:t>г</w:t>
      </w:r>
      <w:r w:rsidR="00182EFB" w:rsidRPr="00A417CB">
        <w:t>) фискальная;</w:t>
      </w:r>
    </w:p>
    <w:p w14:paraId="6CCB2656" w14:textId="76D9A2C8" w:rsidR="00182EFB" w:rsidRPr="00A417CB" w:rsidRDefault="00512EC5" w:rsidP="00EB5766">
      <w:pPr>
        <w:pStyle w:val="af"/>
      </w:pPr>
      <w:r w:rsidRPr="00A417CB">
        <w:t>д</w:t>
      </w:r>
      <w:r w:rsidR="00182EFB" w:rsidRPr="00A417CB">
        <w:t xml:space="preserve">) антимонопольная. </w:t>
      </w:r>
    </w:p>
    <w:p w14:paraId="488AA156" w14:textId="60E769E4" w:rsidR="00182EFB" w:rsidRPr="00A417CB" w:rsidRDefault="00EB5766" w:rsidP="00182EFB">
      <w:pPr>
        <w:pStyle w:val="af6"/>
      </w:pPr>
      <w:r w:rsidRPr="00A417CB">
        <w:t>66</w:t>
      </w:r>
      <w:r w:rsidR="00182EFB" w:rsidRPr="00A417CB">
        <w:t>. Направление в макроэкономике, появившееся после кризиса 1929 года, утверждающее о необходимости вмешательства государства в регулирование совокупного спроса, называется:</w:t>
      </w:r>
    </w:p>
    <w:p w14:paraId="095C2FE5" w14:textId="1A310B0E" w:rsidR="00182EFB" w:rsidRPr="00A417CB" w:rsidRDefault="00A417CB" w:rsidP="00EB5766">
      <w:pPr>
        <w:pStyle w:val="af"/>
      </w:pPr>
      <w:r w:rsidRPr="00A417CB">
        <w:t xml:space="preserve">а) </w:t>
      </w:r>
      <w:proofErr w:type="spellStart"/>
      <w:r w:rsidR="00182EFB" w:rsidRPr="00A417CB">
        <w:t>институционализм</w:t>
      </w:r>
      <w:proofErr w:type="spellEnd"/>
      <w:r w:rsidR="00182EFB" w:rsidRPr="00A417CB">
        <w:t>;</w:t>
      </w:r>
    </w:p>
    <w:p w14:paraId="30A61AE4" w14:textId="462135A2" w:rsidR="00182EFB" w:rsidRPr="00A417CB" w:rsidRDefault="00512EC5" w:rsidP="00EB5766">
      <w:pPr>
        <w:pStyle w:val="af"/>
      </w:pPr>
      <w:r w:rsidRPr="00A417CB">
        <w:t>б</w:t>
      </w:r>
      <w:r w:rsidR="00182EFB" w:rsidRPr="00A417CB">
        <w:t>) монетаризм;</w:t>
      </w:r>
    </w:p>
    <w:p w14:paraId="6F62673B" w14:textId="171691D1" w:rsidR="00182EFB" w:rsidRPr="00A417CB" w:rsidRDefault="00512EC5" w:rsidP="00EB5766">
      <w:pPr>
        <w:pStyle w:val="af"/>
      </w:pPr>
      <w:r w:rsidRPr="00A417CB">
        <w:t>в</w:t>
      </w:r>
      <w:r w:rsidR="00182EFB" w:rsidRPr="00A417CB">
        <w:t>) неоклассическое направление;</w:t>
      </w:r>
    </w:p>
    <w:p w14:paraId="2D1F2A6F" w14:textId="76B6163D" w:rsidR="00182EFB" w:rsidRPr="00A417CB" w:rsidRDefault="00512EC5" w:rsidP="00EB5766">
      <w:pPr>
        <w:pStyle w:val="af"/>
      </w:pPr>
      <w:r w:rsidRPr="00A417CB">
        <w:t>г)</w:t>
      </w:r>
      <w:r w:rsidR="00182EFB" w:rsidRPr="00A417CB">
        <w:t xml:space="preserve"> направление, основанное на теории рациональных ожиданий;</w:t>
      </w:r>
    </w:p>
    <w:p w14:paraId="1B579B2C" w14:textId="518A1CA7" w:rsidR="00182EFB" w:rsidRPr="00A417CB" w:rsidRDefault="00512EC5" w:rsidP="00EB5766">
      <w:pPr>
        <w:pStyle w:val="af"/>
      </w:pPr>
      <w:r w:rsidRPr="00A417CB">
        <w:t>д</w:t>
      </w:r>
      <w:r w:rsidR="00182EFB" w:rsidRPr="00A417CB">
        <w:t xml:space="preserve">) кейнсианское направление. </w:t>
      </w:r>
    </w:p>
    <w:p w14:paraId="0AE8AF4B" w14:textId="3FEE9E68" w:rsidR="00182EFB" w:rsidRPr="00A417CB" w:rsidRDefault="00EB5766" w:rsidP="00182EFB">
      <w:pPr>
        <w:pStyle w:val="af6"/>
      </w:pPr>
      <w:r w:rsidRPr="00A417CB">
        <w:t>67</w:t>
      </w:r>
      <w:r w:rsidR="00182EFB" w:rsidRPr="00A417CB">
        <w:t>. Кругооборот доходов и расходов в закрытой экономике доказывает, что:</w:t>
      </w:r>
    </w:p>
    <w:p w14:paraId="1B998E97" w14:textId="1EE67F69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доходы в экономике меньше расходов;</w:t>
      </w:r>
    </w:p>
    <w:p w14:paraId="6CFFEF20" w14:textId="033E7E2F" w:rsidR="00182EFB" w:rsidRPr="00A417CB" w:rsidRDefault="00512EC5" w:rsidP="00EB5766">
      <w:pPr>
        <w:pStyle w:val="af"/>
      </w:pPr>
      <w:r w:rsidRPr="00A417CB">
        <w:t>б</w:t>
      </w:r>
      <w:r w:rsidR="00182EFB" w:rsidRPr="00A417CB">
        <w:t>) доходы в экономике больше расходов;</w:t>
      </w:r>
    </w:p>
    <w:p w14:paraId="31858846" w14:textId="5CA658B2" w:rsidR="00182EFB" w:rsidRPr="00A417CB" w:rsidRDefault="00512EC5" w:rsidP="00EB5766">
      <w:pPr>
        <w:pStyle w:val="af"/>
      </w:pPr>
      <w:r w:rsidRPr="00A417CB">
        <w:t>в</w:t>
      </w:r>
      <w:r w:rsidR="00182EFB" w:rsidRPr="00A417CB">
        <w:t>) доходы в экономике равны расходам;</w:t>
      </w:r>
    </w:p>
    <w:p w14:paraId="6AC9C3C3" w14:textId="0E45F1C5" w:rsidR="00182EFB" w:rsidRPr="00A417CB" w:rsidRDefault="00512EC5" w:rsidP="00EB5766">
      <w:pPr>
        <w:pStyle w:val="af"/>
      </w:pPr>
      <w:r w:rsidRPr="00A417CB">
        <w:t>г</w:t>
      </w:r>
      <w:r w:rsidR="00182EFB" w:rsidRPr="00A417CB">
        <w:t>) экономика не сбалансирована и требуются внешние займы;</w:t>
      </w:r>
    </w:p>
    <w:p w14:paraId="066D7CA5" w14:textId="634835F6" w:rsidR="00182EFB" w:rsidRPr="00A417CB" w:rsidRDefault="00512EC5" w:rsidP="00EB5766">
      <w:pPr>
        <w:pStyle w:val="af"/>
      </w:pPr>
      <w:r w:rsidRPr="00A417CB">
        <w:lastRenderedPageBreak/>
        <w:t>д</w:t>
      </w:r>
      <w:r w:rsidR="00182EFB" w:rsidRPr="00A417CB">
        <w:t>) расходы больше доходов в силу имеющихся сбережений и кредитов.</w:t>
      </w:r>
    </w:p>
    <w:p w14:paraId="31536BDB" w14:textId="7EBEED2F" w:rsidR="00182EFB" w:rsidRPr="00A417CB" w:rsidRDefault="00EB5766" w:rsidP="00182EFB">
      <w:pPr>
        <w:pStyle w:val="af6"/>
      </w:pPr>
      <w:r w:rsidRPr="00A417CB">
        <w:t>68</w:t>
      </w:r>
      <w:r w:rsidR="00182EFB" w:rsidRPr="00A417CB">
        <w:t>. К конечной продукции относится:</w:t>
      </w:r>
    </w:p>
    <w:p w14:paraId="685D86F3" w14:textId="5CC0EEA8" w:rsidR="00182EFB" w:rsidRPr="00A417CB" w:rsidRDefault="00A417CB" w:rsidP="00EB5766">
      <w:pPr>
        <w:pStyle w:val="af"/>
      </w:pPr>
      <w:r w:rsidRPr="00A417CB">
        <w:t xml:space="preserve">а) </w:t>
      </w:r>
      <w:r w:rsidR="00182EFB" w:rsidRPr="00A417CB">
        <w:t>продукция, не подлежащая переработке и перепродаже;</w:t>
      </w:r>
    </w:p>
    <w:p w14:paraId="670F02AC" w14:textId="391EB4FF" w:rsidR="00182EFB" w:rsidRPr="00A417CB" w:rsidRDefault="00512EC5" w:rsidP="00EB5766">
      <w:pPr>
        <w:pStyle w:val="af"/>
      </w:pPr>
      <w:r w:rsidRPr="00A417CB">
        <w:t>б</w:t>
      </w:r>
      <w:r w:rsidR="00182EFB" w:rsidRPr="00A417CB">
        <w:t>) полуфабрикаты;</w:t>
      </w:r>
    </w:p>
    <w:p w14:paraId="45E67DFD" w14:textId="6297EC25" w:rsidR="00182EFB" w:rsidRPr="00A417CB" w:rsidRDefault="00512EC5" w:rsidP="00EB5766">
      <w:pPr>
        <w:pStyle w:val="af"/>
      </w:pPr>
      <w:r w:rsidRPr="00A417CB">
        <w:t>в</w:t>
      </w:r>
      <w:r w:rsidR="00182EFB" w:rsidRPr="00A417CB">
        <w:t>) продукция одного цеха для другого;</w:t>
      </w:r>
    </w:p>
    <w:p w14:paraId="367C3644" w14:textId="533A0DF7" w:rsidR="00182EFB" w:rsidRPr="00A417CB" w:rsidRDefault="00512EC5" w:rsidP="00EB5766">
      <w:pPr>
        <w:pStyle w:val="af"/>
      </w:pPr>
      <w:r w:rsidRPr="00A417CB">
        <w:t>г</w:t>
      </w:r>
      <w:r w:rsidR="00182EFB" w:rsidRPr="00A417CB">
        <w:t>) внутрипроизводственная продукция;</w:t>
      </w:r>
    </w:p>
    <w:p w14:paraId="563AA2FF" w14:textId="4A0D32C8" w:rsidR="00182EFB" w:rsidRPr="00A417CB" w:rsidRDefault="00512EC5" w:rsidP="00EB5766">
      <w:pPr>
        <w:pStyle w:val="af"/>
      </w:pPr>
      <w:r w:rsidRPr="00A417CB">
        <w:t>д</w:t>
      </w:r>
      <w:r w:rsidR="00182EFB" w:rsidRPr="00A417CB">
        <w:t>) запасы материалов на складах.</w:t>
      </w:r>
    </w:p>
    <w:p w14:paraId="038E21E9" w14:textId="77777777" w:rsidR="00EB5766" w:rsidRPr="00A417CB" w:rsidRDefault="00EB5766" w:rsidP="00EB5766">
      <w:pPr>
        <w:pStyle w:val="af6"/>
      </w:pPr>
      <w:r w:rsidRPr="00A417CB">
        <w:t xml:space="preserve">69. Альтернативные издержки хранения денег в виде наличности: </w:t>
      </w:r>
    </w:p>
    <w:p w14:paraId="42B9DA3C" w14:textId="740D31EB" w:rsidR="00EB5766" w:rsidRPr="00A417CB" w:rsidRDefault="00A417CB" w:rsidP="00EB5766">
      <w:pPr>
        <w:pStyle w:val="af"/>
      </w:pPr>
      <w:r w:rsidRPr="00A417CB">
        <w:t xml:space="preserve">а) </w:t>
      </w:r>
      <w:r w:rsidR="00EB5766" w:rsidRPr="00A417CB">
        <w:t xml:space="preserve">снижаются при увеличении процента по вкладам; </w:t>
      </w:r>
    </w:p>
    <w:p w14:paraId="6262817A" w14:textId="42DADC8D" w:rsidR="00EB5766" w:rsidRPr="00A417CB" w:rsidRDefault="00512EC5" w:rsidP="00EB5766">
      <w:pPr>
        <w:pStyle w:val="af"/>
      </w:pPr>
      <w:r w:rsidRPr="00A417CB">
        <w:t>б</w:t>
      </w:r>
      <w:r w:rsidR="00EB5766" w:rsidRPr="00A417CB">
        <w:t xml:space="preserve">) растут при увеличении процента по вкладам; </w:t>
      </w:r>
    </w:p>
    <w:p w14:paraId="1789F9D6" w14:textId="38C97887" w:rsidR="00EB5766" w:rsidRPr="00A417CB" w:rsidRDefault="00512EC5" w:rsidP="00EB5766">
      <w:pPr>
        <w:pStyle w:val="af"/>
      </w:pPr>
      <w:r w:rsidRPr="00A417CB">
        <w:t>в</w:t>
      </w:r>
      <w:r w:rsidR="00EB5766" w:rsidRPr="00A417CB">
        <w:t xml:space="preserve">) равны нулю, так как деньги не являются фактором производства; </w:t>
      </w:r>
    </w:p>
    <w:p w14:paraId="51049FE3" w14:textId="39515E87" w:rsidR="00EB5766" w:rsidRPr="00A417CB" w:rsidRDefault="00512EC5" w:rsidP="00EB5766">
      <w:pPr>
        <w:pStyle w:val="af"/>
      </w:pPr>
      <w:r w:rsidRPr="00A417CB">
        <w:t>г</w:t>
      </w:r>
      <w:r w:rsidR="00EB5766" w:rsidRPr="00A417CB">
        <w:t xml:space="preserve">) постоянны и равны количеству товаров и услуг, которые можно приобрести на данную сумму; </w:t>
      </w:r>
    </w:p>
    <w:p w14:paraId="7D9E0F98" w14:textId="11F2BE9E" w:rsidR="00EB5766" w:rsidRPr="00A417CB" w:rsidRDefault="00512EC5" w:rsidP="00EB5766">
      <w:pPr>
        <w:pStyle w:val="af"/>
      </w:pPr>
      <w:r w:rsidRPr="00A417CB">
        <w:t>д</w:t>
      </w:r>
      <w:r w:rsidR="00EB5766" w:rsidRPr="00A417CB">
        <w:t>) определить нельзя, т.к. деньги не имеют альтернативной стоимости.</w:t>
      </w:r>
    </w:p>
    <w:p w14:paraId="78A8B5F5" w14:textId="09549AD1" w:rsidR="00EB5766" w:rsidRPr="00A417CB" w:rsidRDefault="00EB5766" w:rsidP="00EB5766">
      <w:pPr>
        <w:pStyle w:val="af6"/>
      </w:pPr>
      <w:r w:rsidRPr="00A417CB">
        <w:t>70. У человека, который имеет возможность получить работу с оплатой от 100 до 150 руб./</w:t>
      </w:r>
      <w:proofErr w:type="gramStart"/>
      <w:r w:rsidRPr="00A417CB">
        <w:t>час.,</w:t>
      </w:r>
      <w:proofErr w:type="gramEnd"/>
      <w:r w:rsidRPr="00A417CB">
        <w:t xml:space="preserve"> альтернативные издержки одного часа досуга равны (руб./час.): </w:t>
      </w:r>
    </w:p>
    <w:p w14:paraId="33B2CC00" w14:textId="0ED7C776" w:rsidR="00EB5766" w:rsidRPr="00A417CB" w:rsidRDefault="00A417CB" w:rsidP="00EB5766">
      <w:pPr>
        <w:pStyle w:val="af"/>
      </w:pPr>
      <w:r w:rsidRPr="00A417CB">
        <w:t xml:space="preserve">а) </w:t>
      </w:r>
      <w:r w:rsidR="00EB5766" w:rsidRPr="00A417CB">
        <w:t xml:space="preserve">100; </w:t>
      </w:r>
    </w:p>
    <w:p w14:paraId="21629DEB" w14:textId="7364A659" w:rsidR="00EB5766" w:rsidRPr="00A417CB" w:rsidRDefault="00512EC5" w:rsidP="00EB5766">
      <w:pPr>
        <w:pStyle w:val="af"/>
      </w:pPr>
      <w:r w:rsidRPr="00A417CB">
        <w:t>б</w:t>
      </w:r>
      <w:r w:rsidR="00EB5766" w:rsidRPr="00A417CB">
        <w:t xml:space="preserve">) 125; </w:t>
      </w:r>
    </w:p>
    <w:p w14:paraId="2D1A043E" w14:textId="509F95F5" w:rsidR="00EB5766" w:rsidRPr="00A417CB" w:rsidRDefault="00512EC5" w:rsidP="00EB5766">
      <w:pPr>
        <w:pStyle w:val="af"/>
      </w:pPr>
      <w:r w:rsidRPr="00A417CB">
        <w:t>в</w:t>
      </w:r>
      <w:r w:rsidR="00EB5766" w:rsidRPr="00A417CB">
        <w:t xml:space="preserve">) 150; </w:t>
      </w:r>
    </w:p>
    <w:p w14:paraId="19BA8F89" w14:textId="1FB92A34" w:rsidR="00EB5766" w:rsidRPr="00A417CB" w:rsidRDefault="00512EC5" w:rsidP="00EB5766">
      <w:pPr>
        <w:pStyle w:val="af"/>
      </w:pPr>
      <w:r w:rsidRPr="00A417CB">
        <w:t>г</w:t>
      </w:r>
      <w:r w:rsidR="00EB5766" w:rsidRPr="00A417CB">
        <w:t xml:space="preserve">) 200; </w:t>
      </w:r>
    </w:p>
    <w:p w14:paraId="0BEB3F8C" w14:textId="7375D056" w:rsidR="00EB5766" w:rsidRPr="00A417CB" w:rsidRDefault="00512EC5" w:rsidP="00EB5766">
      <w:pPr>
        <w:pStyle w:val="af"/>
      </w:pPr>
      <w:r w:rsidRPr="00A417CB">
        <w:t>д</w:t>
      </w:r>
      <w:r w:rsidR="00EB5766" w:rsidRPr="00A417CB">
        <w:t>) нет правильного ответа.</w:t>
      </w:r>
    </w:p>
    <w:bookmarkEnd w:id="0"/>
    <w:bookmarkEnd w:id="1"/>
    <w:sectPr w:rsidR="00EB5766" w:rsidRPr="00A417CB" w:rsidSect="00634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65BA3" w14:textId="77777777" w:rsidR="00EE000B" w:rsidRDefault="00EE000B" w:rsidP="00634A02">
      <w:r>
        <w:separator/>
      </w:r>
    </w:p>
  </w:endnote>
  <w:endnote w:type="continuationSeparator" w:id="0">
    <w:p w14:paraId="07D5F2E8" w14:textId="77777777" w:rsidR="00EE000B" w:rsidRDefault="00EE000B" w:rsidP="0063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CAEF" w14:textId="77777777" w:rsidR="007E3190" w:rsidRDefault="007E31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72344"/>
      <w:docPartObj>
        <w:docPartGallery w:val="Page Numbers (Bottom of Page)"/>
        <w:docPartUnique/>
      </w:docPartObj>
    </w:sdtPr>
    <w:sdtEndPr/>
    <w:sdtContent>
      <w:p w14:paraId="181B82B7" w14:textId="29A6CA05" w:rsidR="007E3190" w:rsidRPr="00634A02" w:rsidRDefault="007E3190">
        <w:pPr>
          <w:pStyle w:val="ab"/>
          <w:jc w:val="center"/>
        </w:pPr>
        <w:r w:rsidRPr="00634A02">
          <w:fldChar w:fldCharType="begin"/>
        </w:r>
        <w:r w:rsidRPr="00634A02">
          <w:instrText>PAGE   \* MERGEFORMAT</w:instrText>
        </w:r>
        <w:r w:rsidRPr="00634A02">
          <w:fldChar w:fldCharType="separate"/>
        </w:r>
        <w:r w:rsidR="000F1BD2">
          <w:rPr>
            <w:noProof/>
          </w:rPr>
          <w:t>13</w:t>
        </w:r>
        <w:r w:rsidRPr="00634A0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C410" w14:textId="77777777" w:rsidR="007E3190" w:rsidRDefault="007E31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6B2C" w14:textId="77777777" w:rsidR="00EE000B" w:rsidRDefault="00EE000B" w:rsidP="00634A02">
      <w:r>
        <w:separator/>
      </w:r>
    </w:p>
  </w:footnote>
  <w:footnote w:type="continuationSeparator" w:id="0">
    <w:p w14:paraId="579387CF" w14:textId="77777777" w:rsidR="00EE000B" w:rsidRDefault="00EE000B" w:rsidP="0063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87C7" w14:textId="77777777" w:rsidR="007E3190" w:rsidRDefault="007E31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5B09A" w14:textId="77777777" w:rsidR="007E3190" w:rsidRDefault="007E319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0E1D" w14:textId="77777777" w:rsidR="007E3190" w:rsidRDefault="007E31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3BE3656"/>
    <w:multiLevelType w:val="multilevel"/>
    <w:tmpl w:val="A44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F6706C"/>
    <w:multiLevelType w:val="hybridMultilevel"/>
    <w:tmpl w:val="5972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162F59"/>
    <w:multiLevelType w:val="hybridMultilevel"/>
    <w:tmpl w:val="3B2C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3B4264"/>
    <w:multiLevelType w:val="hybridMultilevel"/>
    <w:tmpl w:val="ED383DBC"/>
    <w:lvl w:ilvl="0" w:tplc="3D067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824C1"/>
    <w:multiLevelType w:val="hybridMultilevel"/>
    <w:tmpl w:val="7388A8CA"/>
    <w:lvl w:ilvl="0" w:tplc="E7AA1ED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11D716E9"/>
    <w:multiLevelType w:val="hybridMultilevel"/>
    <w:tmpl w:val="617EB7B2"/>
    <w:lvl w:ilvl="0" w:tplc="D7009C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3501013"/>
    <w:multiLevelType w:val="hybridMultilevel"/>
    <w:tmpl w:val="7F7A1318"/>
    <w:lvl w:ilvl="0" w:tplc="9856A11E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5EB7B0F"/>
    <w:multiLevelType w:val="hybridMultilevel"/>
    <w:tmpl w:val="8E7EF61E"/>
    <w:lvl w:ilvl="0" w:tplc="61601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6031A52"/>
    <w:multiLevelType w:val="multilevel"/>
    <w:tmpl w:val="D876AC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670A5C"/>
    <w:multiLevelType w:val="hybridMultilevel"/>
    <w:tmpl w:val="81C4CD0A"/>
    <w:lvl w:ilvl="0" w:tplc="2D78C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6DC6DA0"/>
    <w:multiLevelType w:val="hybridMultilevel"/>
    <w:tmpl w:val="09E4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B58D2"/>
    <w:multiLevelType w:val="hybridMultilevel"/>
    <w:tmpl w:val="58623838"/>
    <w:lvl w:ilvl="0" w:tplc="E4842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811502"/>
    <w:multiLevelType w:val="multilevel"/>
    <w:tmpl w:val="475A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DB6C03"/>
    <w:multiLevelType w:val="hybridMultilevel"/>
    <w:tmpl w:val="3F109E34"/>
    <w:lvl w:ilvl="0" w:tplc="F9F4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374259A"/>
    <w:multiLevelType w:val="hybridMultilevel"/>
    <w:tmpl w:val="3B10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2760DF"/>
    <w:multiLevelType w:val="multilevel"/>
    <w:tmpl w:val="7BF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C74DC8"/>
    <w:multiLevelType w:val="hybridMultilevel"/>
    <w:tmpl w:val="5BA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07192"/>
    <w:multiLevelType w:val="hybridMultilevel"/>
    <w:tmpl w:val="784688CC"/>
    <w:lvl w:ilvl="0" w:tplc="3274E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AB4503"/>
    <w:multiLevelType w:val="hybridMultilevel"/>
    <w:tmpl w:val="ED383DBC"/>
    <w:lvl w:ilvl="0" w:tplc="3D067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E08DA"/>
    <w:multiLevelType w:val="hybridMultilevel"/>
    <w:tmpl w:val="9FDE6EBA"/>
    <w:lvl w:ilvl="0" w:tplc="CE40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333D48"/>
    <w:multiLevelType w:val="multilevel"/>
    <w:tmpl w:val="81E6C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067302"/>
    <w:multiLevelType w:val="multilevel"/>
    <w:tmpl w:val="C2C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911609"/>
    <w:multiLevelType w:val="hybridMultilevel"/>
    <w:tmpl w:val="3BFA48D2"/>
    <w:lvl w:ilvl="0" w:tplc="D700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494DF8"/>
    <w:multiLevelType w:val="hybridMultilevel"/>
    <w:tmpl w:val="4210DB4E"/>
    <w:lvl w:ilvl="0" w:tplc="D7009C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A60482"/>
    <w:multiLevelType w:val="hybridMultilevel"/>
    <w:tmpl w:val="9FDE6EBA"/>
    <w:lvl w:ilvl="0" w:tplc="CE40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28748F"/>
    <w:multiLevelType w:val="hybridMultilevel"/>
    <w:tmpl w:val="F93E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E286D"/>
    <w:multiLevelType w:val="multilevel"/>
    <w:tmpl w:val="2F6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26"/>
  </w:num>
  <w:num w:numId="16">
    <w:abstractNumId w:val="22"/>
  </w:num>
  <w:num w:numId="17">
    <w:abstractNumId w:val="19"/>
  </w:num>
  <w:num w:numId="18">
    <w:abstractNumId w:val="29"/>
  </w:num>
  <w:num w:numId="19">
    <w:abstractNumId w:val="37"/>
  </w:num>
  <w:num w:numId="20">
    <w:abstractNumId w:val="35"/>
  </w:num>
  <w:num w:numId="21">
    <w:abstractNumId w:val="14"/>
  </w:num>
  <w:num w:numId="22">
    <w:abstractNumId w:val="15"/>
  </w:num>
  <w:num w:numId="23">
    <w:abstractNumId w:val="31"/>
  </w:num>
  <w:num w:numId="24">
    <w:abstractNumId w:val="16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8"/>
  </w:num>
  <w:num w:numId="29">
    <w:abstractNumId w:val="36"/>
  </w:num>
  <w:num w:numId="30">
    <w:abstractNumId w:val="20"/>
  </w:num>
  <w:num w:numId="31">
    <w:abstractNumId w:val="23"/>
  </w:num>
  <w:num w:numId="32">
    <w:abstractNumId w:val="27"/>
  </w:num>
  <w:num w:numId="33">
    <w:abstractNumId w:val="38"/>
  </w:num>
  <w:num w:numId="34">
    <w:abstractNumId w:val="39"/>
  </w:num>
  <w:num w:numId="35">
    <w:abstractNumId w:val="34"/>
  </w:num>
  <w:num w:numId="36">
    <w:abstractNumId w:val="28"/>
  </w:num>
  <w:num w:numId="37">
    <w:abstractNumId w:val="13"/>
  </w:num>
  <w:num w:numId="38">
    <w:abstractNumId w:val="30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1"/>
    <w:rsid w:val="00020FF2"/>
    <w:rsid w:val="00023315"/>
    <w:rsid w:val="00027BF8"/>
    <w:rsid w:val="00051FC5"/>
    <w:rsid w:val="000640F4"/>
    <w:rsid w:val="00083DA5"/>
    <w:rsid w:val="000D2652"/>
    <w:rsid w:val="000E5969"/>
    <w:rsid w:val="000E68A1"/>
    <w:rsid w:val="000F1BD2"/>
    <w:rsid w:val="001416AB"/>
    <w:rsid w:val="00161EF4"/>
    <w:rsid w:val="001800C2"/>
    <w:rsid w:val="00182EFB"/>
    <w:rsid w:val="00187B11"/>
    <w:rsid w:val="001A6F71"/>
    <w:rsid w:val="001A7CBB"/>
    <w:rsid w:val="001B479B"/>
    <w:rsid w:val="001C641C"/>
    <w:rsid w:val="00227406"/>
    <w:rsid w:val="00232476"/>
    <w:rsid w:val="0025768F"/>
    <w:rsid w:val="00261BA6"/>
    <w:rsid w:val="00291219"/>
    <w:rsid w:val="0029174B"/>
    <w:rsid w:val="0029559C"/>
    <w:rsid w:val="002A28CA"/>
    <w:rsid w:val="002B0C21"/>
    <w:rsid w:val="002E3F5F"/>
    <w:rsid w:val="002F0CDC"/>
    <w:rsid w:val="002F44C0"/>
    <w:rsid w:val="002F760D"/>
    <w:rsid w:val="003374D6"/>
    <w:rsid w:val="00353776"/>
    <w:rsid w:val="0035733B"/>
    <w:rsid w:val="00360F88"/>
    <w:rsid w:val="00380067"/>
    <w:rsid w:val="003A28B1"/>
    <w:rsid w:val="003F2702"/>
    <w:rsid w:val="004168FE"/>
    <w:rsid w:val="00427E9D"/>
    <w:rsid w:val="00431880"/>
    <w:rsid w:val="00457D41"/>
    <w:rsid w:val="004818BC"/>
    <w:rsid w:val="004A45D3"/>
    <w:rsid w:val="004D239B"/>
    <w:rsid w:val="00503F1E"/>
    <w:rsid w:val="00512EC5"/>
    <w:rsid w:val="005175A1"/>
    <w:rsid w:val="00527069"/>
    <w:rsid w:val="005426BD"/>
    <w:rsid w:val="00554EBF"/>
    <w:rsid w:val="00565DA6"/>
    <w:rsid w:val="005764DF"/>
    <w:rsid w:val="00585813"/>
    <w:rsid w:val="0059559A"/>
    <w:rsid w:val="00597A80"/>
    <w:rsid w:val="005A6855"/>
    <w:rsid w:val="005A7BAF"/>
    <w:rsid w:val="005B38DE"/>
    <w:rsid w:val="005C2635"/>
    <w:rsid w:val="005D1083"/>
    <w:rsid w:val="005E36DB"/>
    <w:rsid w:val="005E4F5D"/>
    <w:rsid w:val="005F286C"/>
    <w:rsid w:val="006069C0"/>
    <w:rsid w:val="00615BAD"/>
    <w:rsid w:val="00634A02"/>
    <w:rsid w:val="00637B12"/>
    <w:rsid w:val="006772F7"/>
    <w:rsid w:val="00687B33"/>
    <w:rsid w:val="00697A45"/>
    <w:rsid w:val="006B46B9"/>
    <w:rsid w:val="006C74FB"/>
    <w:rsid w:val="006E0A83"/>
    <w:rsid w:val="00722D76"/>
    <w:rsid w:val="0072398E"/>
    <w:rsid w:val="007A1720"/>
    <w:rsid w:val="007B20A5"/>
    <w:rsid w:val="007E1657"/>
    <w:rsid w:val="007E3190"/>
    <w:rsid w:val="00807D11"/>
    <w:rsid w:val="00814A40"/>
    <w:rsid w:val="00854F2B"/>
    <w:rsid w:val="00856C00"/>
    <w:rsid w:val="00871C86"/>
    <w:rsid w:val="0087500F"/>
    <w:rsid w:val="008803EF"/>
    <w:rsid w:val="008D3579"/>
    <w:rsid w:val="008E1EEB"/>
    <w:rsid w:val="00904975"/>
    <w:rsid w:val="00931B90"/>
    <w:rsid w:val="00937AA4"/>
    <w:rsid w:val="00953914"/>
    <w:rsid w:val="00962177"/>
    <w:rsid w:val="00982119"/>
    <w:rsid w:val="0099520D"/>
    <w:rsid w:val="009A5C2E"/>
    <w:rsid w:val="009C3147"/>
    <w:rsid w:val="009E3AA9"/>
    <w:rsid w:val="009E51E9"/>
    <w:rsid w:val="009E61EB"/>
    <w:rsid w:val="00A26F1A"/>
    <w:rsid w:val="00A36483"/>
    <w:rsid w:val="00A417CB"/>
    <w:rsid w:val="00A77374"/>
    <w:rsid w:val="00AC67AD"/>
    <w:rsid w:val="00AD19B9"/>
    <w:rsid w:val="00AF5CB4"/>
    <w:rsid w:val="00B07A6F"/>
    <w:rsid w:val="00B1061B"/>
    <w:rsid w:val="00B2421B"/>
    <w:rsid w:val="00B2669E"/>
    <w:rsid w:val="00B47BA2"/>
    <w:rsid w:val="00B65EF9"/>
    <w:rsid w:val="00B92C3E"/>
    <w:rsid w:val="00BD7402"/>
    <w:rsid w:val="00C0009A"/>
    <w:rsid w:val="00C52BDE"/>
    <w:rsid w:val="00C64372"/>
    <w:rsid w:val="00C72A5B"/>
    <w:rsid w:val="00C73E65"/>
    <w:rsid w:val="00C92DE6"/>
    <w:rsid w:val="00CC670E"/>
    <w:rsid w:val="00CF6AE0"/>
    <w:rsid w:val="00D01FE5"/>
    <w:rsid w:val="00D0286C"/>
    <w:rsid w:val="00D21A34"/>
    <w:rsid w:val="00D271E1"/>
    <w:rsid w:val="00D63D0D"/>
    <w:rsid w:val="00D93BCD"/>
    <w:rsid w:val="00DA5C61"/>
    <w:rsid w:val="00DF0CB5"/>
    <w:rsid w:val="00E0190B"/>
    <w:rsid w:val="00E079F1"/>
    <w:rsid w:val="00E47643"/>
    <w:rsid w:val="00E60933"/>
    <w:rsid w:val="00E86173"/>
    <w:rsid w:val="00E90AB7"/>
    <w:rsid w:val="00EA5CE8"/>
    <w:rsid w:val="00EB5318"/>
    <w:rsid w:val="00EB5766"/>
    <w:rsid w:val="00ED0536"/>
    <w:rsid w:val="00EE000B"/>
    <w:rsid w:val="00EE0093"/>
    <w:rsid w:val="00EF1492"/>
    <w:rsid w:val="00EF15B4"/>
    <w:rsid w:val="00EF6C7F"/>
    <w:rsid w:val="00F07A40"/>
    <w:rsid w:val="00F23F91"/>
    <w:rsid w:val="00F27C3D"/>
    <w:rsid w:val="00FD00D2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EDED"/>
  <w15:docId w15:val="{26B2AB0D-414C-4B53-883E-036B6F65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B20A5"/>
    <w:pPr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B20A5"/>
    <w:pPr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7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5DA6"/>
    <w:pPr>
      <w:ind w:left="720"/>
      <w:contextualSpacing/>
    </w:pPr>
  </w:style>
  <w:style w:type="paragraph" w:customStyle="1" w:styleId="Default">
    <w:name w:val="Default"/>
    <w:rsid w:val="007E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39"/>
    <w:rsid w:val="002A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953914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7B20A5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7B20A5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7B20A5"/>
    <w:pPr>
      <w:spacing w:after="100"/>
      <w:ind w:left="220"/>
    </w:pPr>
  </w:style>
  <w:style w:type="character" w:styleId="a8">
    <w:name w:val="Hyperlink"/>
    <w:basedOn w:val="a1"/>
    <w:uiPriority w:val="99"/>
    <w:unhideWhenUsed/>
    <w:rsid w:val="007B20A5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634A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34A02"/>
  </w:style>
  <w:style w:type="paragraph" w:styleId="ab">
    <w:name w:val="footer"/>
    <w:basedOn w:val="a0"/>
    <w:link w:val="ac"/>
    <w:uiPriority w:val="99"/>
    <w:unhideWhenUsed/>
    <w:rsid w:val="00634A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34A02"/>
  </w:style>
  <w:style w:type="paragraph" w:styleId="ad">
    <w:name w:val="Balloon Text"/>
    <w:basedOn w:val="a0"/>
    <w:link w:val="ae"/>
    <w:uiPriority w:val="99"/>
    <w:semiHidden/>
    <w:unhideWhenUsed/>
    <w:rsid w:val="000D26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D2652"/>
    <w:rPr>
      <w:rFonts w:ascii="Tahoma" w:hAnsi="Tahoma" w:cs="Tahoma"/>
      <w:sz w:val="16"/>
      <w:szCs w:val="16"/>
    </w:rPr>
  </w:style>
  <w:style w:type="paragraph" w:customStyle="1" w:styleId="af">
    <w:name w:val="текст"/>
    <w:basedOn w:val="a0"/>
    <w:link w:val="af0"/>
    <w:qFormat/>
    <w:rsid w:val="00C0009A"/>
    <w:pPr>
      <w:ind w:firstLine="709"/>
      <w:jc w:val="both"/>
    </w:pPr>
    <w:rPr>
      <w:sz w:val="28"/>
      <w:szCs w:val="28"/>
    </w:rPr>
  </w:style>
  <w:style w:type="character" w:customStyle="1" w:styleId="af0">
    <w:name w:val="текст Знак"/>
    <w:basedOn w:val="a1"/>
    <w:link w:val="af"/>
    <w:rsid w:val="00C0009A"/>
    <w:rPr>
      <w:rFonts w:ascii="Times New Roman" w:hAnsi="Times New Roman" w:cs="Times New Roman"/>
      <w:sz w:val="28"/>
      <w:szCs w:val="28"/>
    </w:rPr>
  </w:style>
  <w:style w:type="paragraph" w:customStyle="1" w:styleId="12">
    <w:name w:val="12"/>
    <w:basedOn w:val="af"/>
    <w:link w:val="120"/>
    <w:qFormat/>
    <w:rsid w:val="00023315"/>
    <w:pPr>
      <w:ind w:firstLine="0"/>
    </w:pPr>
    <w:rPr>
      <w:sz w:val="24"/>
      <w:szCs w:val="24"/>
    </w:rPr>
  </w:style>
  <w:style w:type="character" w:customStyle="1" w:styleId="120">
    <w:name w:val="12 Знак"/>
    <w:basedOn w:val="af0"/>
    <w:link w:val="12"/>
    <w:rsid w:val="00023315"/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59559A"/>
    <w:pPr>
      <w:spacing w:after="100"/>
      <w:ind w:left="440"/>
    </w:pPr>
  </w:style>
  <w:style w:type="character" w:styleId="af1">
    <w:name w:val="Emphasis"/>
    <w:basedOn w:val="a1"/>
    <w:uiPriority w:val="20"/>
    <w:qFormat/>
    <w:rsid w:val="00E60933"/>
    <w:rPr>
      <w:i/>
      <w:iCs/>
    </w:rPr>
  </w:style>
  <w:style w:type="paragraph" w:customStyle="1" w:styleId="a">
    <w:name w:val="Литература"/>
    <w:link w:val="af2"/>
    <w:qFormat/>
    <w:rsid w:val="00E60933"/>
    <w:pPr>
      <w:numPr>
        <w:numId w:val="26"/>
      </w:numPr>
      <w:tabs>
        <w:tab w:val="clear" w:pos="360"/>
        <w:tab w:val="num" w:pos="567"/>
      </w:tabs>
      <w:spacing w:after="0" w:line="240" w:lineRule="auto"/>
      <w:ind w:left="567" w:hanging="425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Литература Знак"/>
    <w:basedOn w:val="a1"/>
    <w:link w:val="a"/>
    <w:rsid w:val="00E60933"/>
    <w:rPr>
      <w:rFonts w:ascii="Times New Roman" w:eastAsia="Calibri" w:hAnsi="Times New Roman" w:cs="Times New Roman"/>
      <w:sz w:val="28"/>
      <w:szCs w:val="28"/>
    </w:rPr>
  </w:style>
  <w:style w:type="character" w:styleId="af3">
    <w:name w:val="Strong"/>
    <w:basedOn w:val="a1"/>
    <w:uiPriority w:val="22"/>
    <w:qFormat/>
    <w:rsid w:val="00E47643"/>
    <w:rPr>
      <w:b/>
      <w:bCs/>
    </w:rPr>
  </w:style>
  <w:style w:type="character" w:customStyle="1" w:styleId="scale">
    <w:name w:val="scale"/>
    <w:basedOn w:val="a1"/>
    <w:rsid w:val="00E47643"/>
  </w:style>
  <w:style w:type="character" w:customStyle="1" w:styleId="30">
    <w:name w:val="Заголовок 3 Знак"/>
    <w:basedOn w:val="a1"/>
    <w:link w:val="3"/>
    <w:uiPriority w:val="9"/>
    <w:semiHidden/>
    <w:rsid w:val="00E476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ize2">
    <w:name w:val="size2"/>
    <w:basedOn w:val="a1"/>
    <w:rsid w:val="00E47643"/>
  </w:style>
  <w:style w:type="character" w:customStyle="1" w:styleId="apple-converted-space">
    <w:name w:val="apple-converted-space"/>
    <w:basedOn w:val="a1"/>
    <w:rsid w:val="00A26F1A"/>
  </w:style>
  <w:style w:type="paragraph" w:customStyle="1" w:styleId="leftmargin">
    <w:name w:val="left_margin"/>
    <w:basedOn w:val="a0"/>
    <w:rsid w:val="00A26F1A"/>
    <w:pPr>
      <w:spacing w:before="100" w:beforeAutospacing="1" w:after="100" w:afterAutospacing="1"/>
    </w:pPr>
  </w:style>
  <w:style w:type="paragraph" w:customStyle="1" w:styleId="af4">
    <w:name w:val="баллы"/>
    <w:basedOn w:val="af"/>
    <w:link w:val="af5"/>
    <w:qFormat/>
    <w:rsid w:val="00687B33"/>
    <w:rPr>
      <w:b/>
      <w:i/>
    </w:rPr>
  </w:style>
  <w:style w:type="character" w:customStyle="1" w:styleId="af5">
    <w:name w:val="баллы Знак"/>
    <w:basedOn w:val="af0"/>
    <w:link w:val="af4"/>
    <w:rsid w:val="00687B3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af6">
    <w:name w:val="вопрос"/>
    <w:basedOn w:val="a0"/>
    <w:link w:val="af7"/>
    <w:qFormat/>
    <w:rsid w:val="00182EFB"/>
    <w:pPr>
      <w:spacing w:before="240"/>
      <w:jc w:val="both"/>
    </w:pPr>
    <w:rPr>
      <w:rFonts w:eastAsiaTheme="minorHAnsi"/>
      <w:b/>
      <w:sz w:val="28"/>
      <w:szCs w:val="28"/>
      <w:lang w:eastAsia="en-US"/>
    </w:rPr>
  </w:style>
  <w:style w:type="character" w:customStyle="1" w:styleId="af7">
    <w:name w:val="вопрос Знак"/>
    <w:basedOn w:val="a1"/>
    <w:link w:val="af6"/>
    <w:rsid w:val="00182EFB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85AE-F8AF-4DEC-BB1A-98C06AC1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Сапарова</dc:creator>
  <cp:lastModifiedBy>Лесник Георгий</cp:lastModifiedBy>
  <cp:revision>11</cp:revision>
  <dcterms:created xsi:type="dcterms:W3CDTF">2020-03-28T14:42:00Z</dcterms:created>
  <dcterms:modified xsi:type="dcterms:W3CDTF">2020-05-11T08:12:00Z</dcterms:modified>
</cp:coreProperties>
</file>