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48356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9FD9FB" wp14:editId="147A4DC0">
            <wp:simplePos x="0" y="0"/>
            <wp:positionH relativeFrom="margin">
              <wp:posOffset>-535940</wp:posOffset>
            </wp:positionH>
            <wp:positionV relativeFrom="margin">
              <wp:posOffset>-472440</wp:posOffset>
            </wp:positionV>
            <wp:extent cx="7661910" cy="107035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34"/>
      </w:tblGrid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AE4DCA">
            <w:pPr>
              <w:jc w:val="center"/>
              <w:rPr>
                <w:rFonts w:ascii="Bebas Neue Book" w:hAnsi="Bebas Neue Book"/>
                <w:b/>
                <w:sz w:val="30"/>
                <w:szCs w:val="52"/>
              </w:rPr>
            </w:pPr>
            <w:r w:rsidRPr="00123AE9">
              <w:rPr>
                <w:rFonts w:ascii="Bebas Neue Book" w:hAnsi="Bebas Neue Book"/>
                <w:b/>
                <w:sz w:val="36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AE4DCA">
            <w:pPr>
              <w:jc w:val="center"/>
              <w:rPr>
                <w:rFonts w:ascii="Bebas Neue Book" w:hAnsi="Bebas Neue Book"/>
                <w:b/>
                <w:sz w:val="30"/>
                <w:szCs w:val="44"/>
              </w:rPr>
            </w:pPr>
            <w:r w:rsidRPr="00123AE9">
              <w:rPr>
                <w:rFonts w:ascii="Bebas Neue Book" w:hAnsi="Bebas Neue Book"/>
                <w:b/>
                <w:sz w:val="30"/>
                <w:szCs w:val="44"/>
              </w:rPr>
              <w:t>9 января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  <w:r w:rsidR="00123AE9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F249EB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Заезд (гостиница «</w:t>
            </w:r>
            <w:r w:rsidR="000C2B6A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RPr="00123AE9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17.00</w:t>
            </w:r>
            <w:r w:rsidR="00123AE9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-17.30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586535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Совещание руководителей команд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(холл гостиницы «Платан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proofErr w:type="gramStart"/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</w:t>
            </w:r>
            <w:proofErr w:type="gramEnd"/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 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123AE9" w:rsidP="00123AE9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</w:t>
            </w:r>
            <w:r w:rsidR="00AE4DCA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-19.00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</w:t>
            </w:r>
            <w:r w:rsidR="00123AE9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-22.00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586535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586535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отбой</w:t>
            </w:r>
          </w:p>
        </w:tc>
      </w:tr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AE4DCA">
            <w:pPr>
              <w:jc w:val="center"/>
              <w:rPr>
                <w:b/>
                <w:sz w:val="28"/>
                <w:szCs w:val="28"/>
              </w:rPr>
            </w:pPr>
            <w:r w:rsidRPr="00123AE9">
              <w:rPr>
                <w:rFonts w:ascii="Bebas Neue Book" w:hAnsi="Bebas Neue Book"/>
                <w:b/>
                <w:sz w:val="28"/>
                <w:szCs w:val="28"/>
              </w:rPr>
              <w:t>10 января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</w:t>
            </w:r>
            <w:r w:rsidR="00586535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-8.00</w:t>
            </w:r>
          </w:p>
        </w:tc>
        <w:tc>
          <w:tcPr>
            <w:tcW w:w="3688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Завтрак </w:t>
            </w:r>
            <w:r w:rsidR="00927ED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="00927ED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41</w:t>
            </w:r>
            <w:r w:rsidR="00927ED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</w:t>
            </w:r>
            <w:r w:rsidR="00123AE9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-9.00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участников, заполнение шифровальных карточек</w:t>
            </w:r>
            <w:r w:rsidR="00DE4101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 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(«Центр развития одарённости»,  ул. Захарова, 11)</w:t>
            </w:r>
            <w:r w:rsidR="00123AE9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 второй этаж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9.00-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688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Олимпиада. Письменный тур </w:t>
            </w:r>
            <w:r w:rsidR="00927ED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(«Центр развития одарённости»,  ул. Захарова, 11)</w:t>
            </w:r>
            <w:r w:rsidR="00123AE9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,второй этаж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–15.00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–19.00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586535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AE4DCA">
            <w:pPr>
              <w:jc w:val="center"/>
              <w:rPr>
                <w:sz w:val="28"/>
                <w:szCs w:val="28"/>
              </w:rPr>
            </w:pPr>
            <w:r w:rsidRPr="00123AE9">
              <w:rPr>
                <w:rFonts w:ascii="Bebas Neue Book" w:hAnsi="Bebas Neue Book"/>
                <w:sz w:val="28"/>
                <w:szCs w:val="28"/>
              </w:rPr>
              <w:t>11 января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</w:t>
            </w:r>
            <w:r w:rsidR="00586535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-8.00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Завтрак 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sz w:val="28"/>
                <w:szCs w:val="28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</w:t>
            </w:r>
            <w:r w:rsidR="00123AE9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-9.00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  («Центр развития одарённости»,  ул. Захарова, 11)</w:t>
            </w:r>
            <w:r w:rsidR="00123AE9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 второй этаж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sz w:val="28"/>
                <w:szCs w:val="28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9.00-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Олимпиада (устный тур) («Центр развития одарённости»,  ул. Захарова, 11)</w:t>
            </w:r>
            <w:r w:rsidR="00123AE9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 второй этаж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927EDB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</w:t>
            </w:r>
            <w:r w:rsidR="00586535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-15.00</w:t>
            </w:r>
          </w:p>
        </w:tc>
        <w:tc>
          <w:tcPr>
            <w:tcW w:w="3688" w:type="pct"/>
            <w:vAlign w:val="center"/>
          </w:tcPr>
          <w:p w:rsidR="00927EDB" w:rsidRPr="00123AE9" w:rsidRDefault="00927EDB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Платан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F800C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Постовая, 41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4DCA" w:rsidTr="00AE4DCA">
        <w:trPr>
          <w:trHeight w:val="317"/>
        </w:trPr>
        <w:tc>
          <w:tcPr>
            <w:tcW w:w="1312" w:type="pct"/>
            <w:vAlign w:val="center"/>
          </w:tcPr>
          <w:p w:rsidR="00927EDB" w:rsidRPr="00123AE9" w:rsidRDefault="00DE4101" w:rsidP="00DE410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8" w:type="pct"/>
            <w:vAlign w:val="center"/>
          </w:tcPr>
          <w:p w:rsidR="00B93321" w:rsidRPr="00123AE9" w:rsidRDefault="00B93321" w:rsidP="00DE4101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</w:t>
            </w:r>
            <w:r w:rsidR="00927EDB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тъезд</w:t>
            </w:r>
          </w:p>
        </w:tc>
      </w:tr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B93321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Ознакомиться с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роверенной работой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критериями</w:t>
            </w:r>
            <w:r w:rsidR="00AE4DCA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оценивания </w:t>
            </w:r>
            <w:r w:rsidR="00927EDB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и подать заявление на апелляцию,</w:t>
            </w:r>
          </w:p>
          <w:p w:rsidR="00352ADE" w:rsidRPr="00123AE9" w:rsidRDefault="00927EDB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вы сможете в своем личном кабинете.</w:t>
            </w:r>
          </w:p>
          <w:p w:rsidR="00B93321" w:rsidRPr="00123AE9" w:rsidRDefault="00352ADE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olimp.cdodd.ru</w:t>
            </w:r>
          </w:p>
        </w:tc>
      </w:tr>
      <w:tr w:rsidR="00927EDB" w:rsidTr="00AE4DCA">
        <w:trPr>
          <w:trHeight w:val="317"/>
        </w:trPr>
        <w:tc>
          <w:tcPr>
            <w:tcW w:w="5000" w:type="pct"/>
            <w:gridSpan w:val="2"/>
            <w:vAlign w:val="center"/>
          </w:tcPr>
          <w:p w:rsidR="00927EDB" w:rsidRPr="00123AE9" w:rsidRDefault="00927EDB" w:rsidP="00AE4DC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>
      <w:pPr>
        <w:rPr>
          <w:noProof/>
          <w:lang w:eastAsia="ru-RU"/>
        </w:rPr>
      </w:pPr>
      <w:bookmarkStart w:id="0" w:name="_GoBack"/>
      <w:bookmarkEnd w:id="0"/>
    </w:p>
    <w:p w:rsidR="00352ADE" w:rsidRDefault="00352ADE"/>
    <w:p w:rsidR="003F2702" w:rsidRDefault="003F2702"/>
    <w:p w:rsidR="003F2702" w:rsidRDefault="003F2702"/>
    <w:p w:rsidR="003F2702" w:rsidRDefault="003F2702"/>
    <w:p w:rsidR="003F2702" w:rsidRDefault="003F2702"/>
    <w:p w:rsidR="003F2702" w:rsidRDefault="003F2702"/>
    <w:p w:rsidR="003F2702" w:rsidRDefault="003F2702"/>
    <w:p w:rsidR="003F2702" w:rsidRDefault="003F270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8423194" wp14:editId="4E74FA4B">
            <wp:simplePos x="0" y="0"/>
            <wp:positionH relativeFrom="margin">
              <wp:posOffset>-525145</wp:posOffset>
            </wp:positionH>
            <wp:positionV relativeFrom="margin">
              <wp:posOffset>-460375</wp:posOffset>
            </wp:positionV>
            <wp:extent cx="7661910" cy="107035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34"/>
      </w:tblGrid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AE4DCA" w:rsidRDefault="003F2702" w:rsidP="00466B6A">
            <w:pPr>
              <w:jc w:val="center"/>
              <w:rPr>
                <w:rFonts w:ascii="Bebas Neue Book" w:hAnsi="Bebas Neue Book"/>
                <w:b/>
                <w:sz w:val="30"/>
                <w:szCs w:val="52"/>
              </w:rPr>
            </w:pPr>
            <w:r w:rsidRPr="00AE4DCA">
              <w:rPr>
                <w:rFonts w:ascii="Bebas Neue Book" w:hAnsi="Bebas Neue Book"/>
                <w:b/>
                <w:sz w:val="36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AE4DCA" w:rsidRDefault="003F2702" w:rsidP="00466B6A">
            <w:pPr>
              <w:jc w:val="center"/>
              <w:rPr>
                <w:rFonts w:ascii="Bebas Neue Book" w:hAnsi="Bebas Neue Book"/>
                <w:b/>
                <w:sz w:val="30"/>
                <w:szCs w:val="44"/>
              </w:rPr>
            </w:pPr>
            <w:r w:rsidRPr="00AE4DCA">
              <w:rPr>
                <w:rFonts w:ascii="Bebas Neue Book" w:hAnsi="Bebas Neue Book"/>
                <w:b/>
                <w:sz w:val="30"/>
                <w:szCs w:val="44"/>
              </w:rPr>
              <w:t>9 января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15.00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Заезд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17.00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Совещание руководителей команд (холл гостиницы «Платан», ул. </w:t>
            </w:r>
            <w:proofErr w:type="gramStart"/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</w:t>
            </w:r>
            <w:proofErr w:type="gramEnd"/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 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19.00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22.00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отбой</w:t>
            </w:r>
          </w:p>
        </w:tc>
      </w:tr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DC5E91" w:rsidRDefault="003F2702" w:rsidP="00466B6A">
            <w:pPr>
              <w:jc w:val="center"/>
              <w:rPr>
                <w:sz w:val="28"/>
                <w:szCs w:val="28"/>
              </w:rPr>
            </w:pPr>
            <w:r w:rsidRPr="00DC5E91">
              <w:rPr>
                <w:rFonts w:ascii="Bebas Neue Book" w:hAnsi="Bebas Neue Book"/>
                <w:b/>
                <w:sz w:val="28"/>
                <w:szCs w:val="28"/>
              </w:rPr>
              <w:t>10 января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7.00-8.00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Завтрак (гостиница «Платан», ул. Постовая,41)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8.40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участников, заполнение шифровальных карточек («Центр развития одарённости»,  ул. Захарова, 11)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9.00-13.00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Олимпиада. Письменный тур («Центр развития одарённости»,  ул. Захарова, 11)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14.00–15.00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15.00–19.00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DC5E91" w:rsidRDefault="003F2702" w:rsidP="00466B6A">
            <w:pPr>
              <w:jc w:val="center"/>
              <w:rPr>
                <w:b/>
                <w:sz w:val="28"/>
                <w:szCs w:val="28"/>
              </w:rPr>
            </w:pPr>
            <w:r w:rsidRPr="00DC5E91">
              <w:rPr>
                <w:rFonts w:ascii="Bebas Neue Book" w:hAnsi="Bebas Neue Book"/>
                <w:b/>
                <w:sz w:val="28"/>
                <w:szCs w:val="28"/>
              </w:rPr>
              <w:t>11 января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7.00-8.00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Завтрак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sz w:val="28"/>
                <w:szCs w:val="28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8.40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  («Центр развития одарённости»,  ул. Захарова, 11)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sz w:val="28"/>
                <w:szCs w:val="28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9.00-13.00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Олимпиада (устный тур) («Центр развития одарённости»,  ул. Захарова, 11)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«Платан», ул. Постовая, 41)</w:t>
            </w:r>
          </w:p>
        </w:tc>
      </w:tr>
      <w:tr w:rsidR="003F2702" w:rsidTr="00466B6A">
        <w:trPr>
          <w:trHeight w:val="317"/>
        </w:trPr>
        <w:tc>
          <w:tcPr>
            <w:tcW w:w="1312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15.00</w:t>
            </w:r>
          </w:p>
        </w:tc>
        <w:tc>
          <w:tcPr>
            <w:tcW w:w="3688" w:type="pct"/>
            <w:vAlign w:val="center"/>
          </w:tcPr>
          <w:p w:rsidR="003F2702" w:rsidRPr="00DC5E91" w:rsidRDefault="003F2702" w:rsidP="00466B6A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DC5E91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Отъезд</w:t>
            </w:r>
          </w:p>
        </w:tc>
      </w:tr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AE4DCA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</w:pPr>
            <w:r w:rsidRPr="00AE4DCA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Ознакомиться с проверенной работой, критериями оценивания и подать заявление на апелляцию,</w:t>
            </w:r>
          </w:p>
          <w:p w:rsidR="003F2702" w:rsidRPr="00AE4DCA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16"/>
                <w:lang w:eastAsia="ru-RU"/>
              </w:rPr>
            </w:pPr>
            <w:r w:rsidRPr="00AE4DCA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вы сможете в своем личном кабинете.</w:t>
            </w:r>
          </w:p>
          <w:p w:rsidR="003F2702" w:rsidRPr="00AE4DCA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36"/>
                <w:lang w:eastAsia="ru-RU"/>
              </w:rPr>
            </w:pPr>
            <w:r w:rsidRPr="00AE4DCA">
              <w:rPr>
                <w:rFonts w:ascii="Bebas Neue Book" w:eastAsia="Times New Roman" w:hAnsi="Bebas Neue Book" w:cs="Times New Roman"/>
                <w:b/>
                <w:sz w:val="30"/>
                <w:szCs w:val="36"/>
                <w:lang w:eastAsia="ru-RU"/>
              </w:rPr>
              <w:t>olimp.cdodd.ru</w:t>
            </w:r>
          </w:p>
        </w:tc>
      </w:tr>
      <w:tr w:rsidR="003F2702" w:rsidTr="00466B6A">
        <w:trPr>
          <w:trHeight w:val="317"/>
        </w:trPr>
        <w:tc>
          <w:tcPr>
            <w:tcW w:w="5000" w:type="pct"/>
            <w:gridSpan w:val="2"/>
            <w:vAlign w:val="center"/>
          </w:tcPr>
          <w:p w:rsidR="003F2702" w:rsidRPr="00AE4DCA" w:rsidRDefault="003F2702" w:rsidP="00466B6A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32"/>
                <w:lang w:eastAsia="ru-RU"/>
              </w:rPr>
            </w:pPr>
            <w:r w:rsidRPr="00AE4DCA">
              <w:rPr>
                <w:rFonts w:ascii="Bebas Neue Book" w:eastAsia="Times New Roman" w:hAnsi="Bebas Neue Book" w:cs="Times New Roman"/>
                <w:b/>
                <w:sz w:val="30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F2702" w:rsidRDefault="003F2702"/>
    <w:sectPr w:rsidR="003F2702" w:rsidSect="0094262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C2B6A"/>
    <w:rsid w:val="00123AE9"/>
    <w:rsid w:val="002F2BA4"/>
    <w:rsid w:val="00352ADE"/>
    <w:rsid w:val="0035340F"/>
    <w:rsid w:val="0039593D"/>
    <w:rsid w:val="003F2702"/>
    <w:rsid w:val="0048356B"/>
    <w:rsid w:val="004A6B60"/>
    <w:rsid w:val="0051354F"/>
    <w:rsid w:val="00586535"/>
    <w:rsid w:val="00927EDB"/>
    <w:rsid w:val="00942628"/>
    <w:rsid w:val="00AE4DCA"/>
    <w:rsid w:val="00B44D63"/>
    <w:rsid w:val="00B93321"/>
    <w:rsid w:val="00BE0FAB"/>
    <w:rsid w:val="00D51432"/>
    <w:rsid w:val="00D826F0"/>
    <w:rsid w:val="00DC5E91"/>
    <w:rsid w:val="00DE4101"/>
    <w:rsid w:val="00F249EB"/>
    <w:rsid w:val="00F800CB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10</cp:revision>
  <cp:lastPrinted>2019-12-25T10:41:00Z</cp:lastPrinted>
  <dcterms:created xsi:type="dcterms:W3CDTF">2019-11-28T10:07:00Z</dcterms:created>
  <dcterms:modified xsi:type="dcterms:W3CDTF">2019-12-25T11:04:00Z</dcterms:modified>
</cp:coreProperties>
</file>