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91" w:rsidRPr="004B7032" w:rsidRDefault="00874891" w:rsidP="00342C57">
      <w:pPr>
        <w:ind w:right="282"/>
        <w:jc w:val="center"/>
        <w:rPr>
          <w:b/>
        </w:rPr>
      </w:pPr>
    </w:p>
    <w:p w:rsidR="00342C57" w:rsidRPr="004B7032" w:rsidRDefault="00342C57" w:rsidP="00342C57">
      <w:pPr>
        <w:ind w:firstLine="709"/>
        <w:jc w:val="center"/>
        <w:rPr>
          <w:bCs/>
          <w:color w:val="000000"/>
          <w:sz w:val="28"/>
          <w:szCs w:val="28"/>
        </w:rPr>
      </w:pPr>
      <w:r w:rsidRPr="004B703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342C57" w:rsidRPr="004B7032" w:rsidRDefault="00342C57" w:rsidP="00342C57">
      <w:pPr>
        <w:ind w:firstLine="709"/>
        <w:jc w:val="center"/>
        <w:rPr>
          <w:bCs/>
          <w:color w:val="000000"/>
          <w:sz w:val="28"/>
          <w:szCs w:val="28"/>
        </w:rPr>
      </w:pPr>
      <w:r w:rsidRPr="004B7032">
        <w:rPr>
          <w:bCs/>
          <w:color w:val="000000"/>
          <w:sz w:val="28"/>
          <w:szCs w:val="28"/>
        </w:rPr>
        <w:t>Краснодарского края</w:t>
      </w:r>
    </w:p>
    <w:p w:rsidR="00342C57" w:rsidRPr="004B7032" w:rsidRDefault="00342C57" w:rsidP="00342C57">
      <w:pPr>
        <w:ind w:firstLine="709"/>
        <w:jc w:val="center"/>
        <w:rPr>
          <w:bCs/>
          <w:color w:val="000000"/>
          <w:sz w:val="28"/>
          <w:szCs w:val="28"/>
        </w:rPr>
      </w:pPr>
      <w:r w:rsidRPr="004B703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342C57" w:rsidRPr="004B7032" w:rsidRDefault="00342C57" w:rsidP="00342C57">
      <w:pPr>
        <w:ind w:firstLine="709"/>
        <w:jc w:val="center"/>
        <w:rPr>
          <w:bCs/>
          <w:color w:val="000000"/>
          <w:sz w:val="28"/>
          <w:szCs w:val="28"/>
        </w:rPr>
      </w:pPr>
      <w:r w:rsidRPr="004B7032">
        <w:rPr>
          <w:bCs/>
          <w:color w:val="000000"/>
          <w:sz w:val="28"/>
          <w:szCs w:val="28"/>
        </w:rPr>
        <w:t>дополнительного образования</w:t>
      </w:r>
    </w:p>
    <w:p w:rsidR="00342C57" w:rsidRPr="004B7032" w:rsidRDefault="00342C57" w:rsidP="00342C57">
      <w:pPr>
        <w:ind w:firstLine="709"/>
        <w:jc w:val="center"/>
        <w:rPr>
          <w:bCs/>
          <w:color w:val="000000"/>
          <w:sz w:val="28"/>
          <w:szCs w:val="28"/>
        </w:rPr>
      </w:pPr>
      <w:r w:rsidRPr="004B703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93093F" w:rsidRPr="004B7032" w:rsidRDefault="0093093F" w:rsidP="00874891">
      <w:pPr>
        <w:ind w:right="282"/>
        <w:rPr>
          <w:b/>
        </w:rPr>
      </w:pPr>
    </w:p>
    <w:p w:rsidR="00B02A0E" w:rsidRPr="004B7032" w:rsidRDefault="00B02A0E" w:rsidP="00B02A0E">
      <w:pPr>
        <w:ind w:firstLine="709"/>
        <w:jc w:val="both"/>
        <w:rPr>
          <w:bCs/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02A0E" w:rsidRPr="004B7032" w:rsidRDefault="00B02A0E" w:rsidP="00B02A0E">
      <w:pPr>
        <w:tabs>
          <w:tab w:val="left" w:pos="4962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Hlk20773856"/>
      <w:r w:rsidRPr="004B7032">
        <w:rPr>
          <w:b/>
          <w:bCs/>
          <w:color w:val="000000" w:themeColor="text1"/>
          <w:sz w:val="28"/>
          <w:szCs w:val="28"/>
        </w:rPr>
        <w:t xml:space="preserve">Методические рекомендации к выполнению контрольной работы </w:t>
      </w:r>
    </w:p>
    <w:p w:rsidR="00B02A0E" w:rsidRPr="004B7032" w:rsidRDefault="00B02A0E" w:rsidP="00B02A0E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4B7032">
        <w:rPr>
          <w:b/>
          <w:bCs/>
          <w:color w:val="000000" w:themeColor="text1"/>
          <w:sz w:val="28"/>
          <w:szCs w:val="28"/>
        </w:rPr>
        <w:t xml:space="preserve">№ 2 по </w:t>
      </w:r>
      <w:r w:rsidRPr="004B7032">
        <w:rPr>
          <w:rFonts w:eastAsiaTheme="minorEastAsia"/>
          <w:b/>
          <w:bCs/>
          <w:color w:val="000000" w:themeColor="text1"/>
          <w:sz w:val="28"/>
          <w:szCs w:val="28"/>
          <w:lang w:eastAsia="ja-JP"/>
        </w:rPr>
        <w:t>математике</w:t>
      </w:r>
      <w:r w:rsidRPr="004B7032">
        <w:rPr>
          <w:b/>
          <w:bCs/>
          <w:color w:val="000000" w:themeColor="text1"/>
          <w:sz w:val="28"/>
          <w:szCs w:val="28"/>
        </w:rPr>
        <w:t xml:space="preserve"> для учащихся 6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ind w:firstLine="709"/>
        <w:jc w:val="both"/>
        <w:rPr>
          <w:color w:val="000000"/>
          <w:sz w:val="28"/>
          <w:szCs w:val="28"/>
        </w:rPr>
      </w:pPr>
    </w:p>
    <w:p w:rsidR="00B02A0E" w:rsidRPr="004B7032" w:rsidRDefault="00B02A0E" w:rsidP="00B02A0E">
      <w:pPr>
        <w:widowControl w:val="0"/>
        <w:autoSpaceDE w:val="0"/>
        <w:autoSpaceDN w:val="0"/>
        <w:spacing w:before="228"/>
        <w:ind w:left="5582" w:right="307"/>
        <w:rPr>
          <w:spacing w:val="-1"/>
          <w:sz w:val="28"/>
          <w:szCs w:val="28"/>
          <w:lang w:bidi="ru-RU"/>
        </w:rPr>
      </w:pPr>
      <w:r w:rsidRPr="004B7032">
        <w:rPr>
          <w:spacing w:val="-1"/>
          <w:sz w:val="28"/>
          <w:szCs w:val="28"/>
          <w:lang w:bidi="ru-RU"/>
        </w:rPr>
        <w:t xml:space="preserve">Составитель: </w:t>
      </w:r>
    </w:p>
    <w:p w:rsidR="00874891" w:rsidRPr="004B7032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4B7032">
        <w:rPr>
          <w:rFonts w:eastAsia="Arial Unicode MS"/>
          <w:bCs/>
          <w:sz w:val="28"/>
          <w:szCs w:val="28"/>
        </w:rPr>
        <w:t>Кузнецов Егор Александрович,</w:t>
      </w:r>
    </w:p>
    <w:p w:rsidR="00874891" w:rsidRPr="004B7032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4B7032">
        <w:rPr>
          <w:rFonts w:eastAsia="Arial Unicode MS"/>
          <w:bCs/>
          <w:sz w:val="28"/>
          <w:szCs w:val="28"/>
        </w:rPr>
        <w:t>преподаватель кафедры</w:t>
      </w:r>
    </w:p>
    <w:p w:rsidR="00874891" w:rsidRPr="004B7032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4B7032">
        <w:rPr>
          <w:rFonts w:eastAsia="Arial Unicode MS"/>
          <w:bCs/>
          <w:sz w:val="28"/>
          <w:szCs w:val="28"/>
        </w:rPr>
        <w:t>информационных образовательных технологий</w:t>
      </w:r>
    </w:p>
    <w:p w:rsidR="00874891" w:rsidRPr="004B7032" w:rsidRDefault="00874891" w:rsidP="00874891">
      <w:pPr>
        <w:ind w:firstLine="284"/>
        <w:jc w:val="right"/>
        <w:outlineLvl w:val="1"/>
        <w:rPr>
          <w:rFonts w:eastAsia="Arial Unicode MS"/>
          <w:bCs/>
          <w:sz w:val="28"/>
          <w:szCs w:val="28"/>
        </w:rPr>
      </w:pPr>
      <w:r w:rsidRPr="004B7032">
        <w:rPr>
          <w:rFonts w:eastAsia="Arial Unicode MS"/>
          <w:bCs/>
          <w:sz w:val="28"/>
          <w:szCs w:val="28"/>
        </w:rPr>
        <w:t>Кубанского государственного университета</w:t>
      </w:r>
    </w:p>
    <w:p w:rsidR="00874891" w:rsidRPr="004B7032" w:rsidRDefault="00874891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874891" w:rsidRPr="004B7032" w:rsidRDefault="00874891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B02A0E" w:rsidRPr="004B7032" w:rsidRDefault="00B02A0E" w:rsidP="00874891">
      <w:pPr>
        <w:ind w:right="560" w:firstLine="284"/>
        <w:jc w:val="right"/>
        <w:outlineLvl w:val="1"/>
        <w:rPr>
          <w:rFonts w:eastAsia="Arial Unicode MS"/>
          <w:bCs/>
          <w:sz w:val="28"/>
          <w:szCs w:val="28"/>
        </w:rPr>
      </w:pPr>
    </w:p>
    <w:p w:rsidR="00874891" w:rsidRPr="004B7032" w:rsidRDefault="00874891" w:rsidP="00874891">
      <w:pPr>
        <w:ind w:left="284" w:right="282" w:firstLine="283"/>
        <w:jc w:val="center"/>
        <w:rPr>
          <w:sz w:val="28"/>
          <w:szCs w:val="28"/>
        </w:rPr>
      </w:pPr>
      <w:r w:rsidRPr="004B7032">
        <w:rPr>
          <w:sz w:val="28"/>
          <w:szCs w:val="28"/>
        </w:rPr>
        <w:t xml:space="preserve">г.  Краснодар  </w:t>
      </w:r>
    </w:p>
    <w:p w:rsidR="00874891" w:rsidRPr="004B7032" w:rsidRDefault="00874891" w:rsidP="00874891">
      <w:pPr>
        <w:ind w:left="284" w:right="282" w:firstLine="283"/>
        <w:jc w:val="center"/>
        <w:rPr>
          <w:sz w:val="28"/>
          <w:szCs w:val="28"/>
        </w:rPr>
      </w:pPr>
      <w:r w:rsidRPr="004B7032">
        <w:rPr>
          <w:sz w:val="28"/>
          <w:szCs w:val="28"/>
        </w:rPr>
        <w:t>2019</w:t>
      </w:r>
    </w:p>
    <w:p w:rsidR="00BF0820" w:rsidRPr="004B7032" w:rsidRDefault="00D93DD1" w:rsidP="0004560E">
      <w:pPr>
        <w:ind w:firstLine="708"/>
        <w:jc w:val="both"/>
        <w:rPr>
          <w:b/>
          <w:sz w:val="28"/>
        </w:rPr>
      </w:pPr>
      <w:r w:rsidRPr="004B7032">
        <w:rPr>
          <w:b/>
          <w:sz w:val="28"/>
        </w:rPr>
        <w:lastRenderedPageBreak/>
        <w:t>Аннотация.</w:t>
      </w:r>
    </w:p>
    <w:p w:rsidR="00D93DD1" w:rsidRPr="004B7032" w:rsidRDefault="00073778" w:rsidP="0004560E">
      <w:pPr>
        <w:ind w:firstLine="708"/>
        <w:jc w:val="both"/>
        <w:rPr>
          <w:sz w:val="28"/>
          <w:szCs w:val="28"/>
        </w:rPr>
      </w:pPr>
      <w:r w:rsidRPr="004B7032">
        <w:rPr>
          <w:sz w:val="28"/>
        </w:rPr>
        <w:t xml:space="preserve">Данная методическая разработка является сборником контрольных работ и методических рекомендаций по их проведению для реализации </w:t>
      </w:r>
      <w:r w:rsidRPr="004B7032">
        <w:rPr>
          <w:sz w:val="28"/>
          <w:szCs w:val="28"/>
        </w:rPr>
        <w:t xml:space="preserve">дополнительной общеобразовательной общеразвивающей программы «Курс математики для начинающего </w:t>
      </w:r>
      <w:proofErr w:type="spellStart"/>
      <w:r w:rsidRPr="004B7032">
        <w:rPr>
          <w:sz w:val="28"/>
          <w:szCs w:val="28"/>
        </w:rPr>
        <w:t>олимпиадника</w:t>
      </w:r>
      <w:proofErr w:type="spellEnd"/>
      <w:r w:rsidRPr="004B7032">
        <w:rPr>
          <w:sz w:val="28"/>
          <w:szCs w:val="28"/>
        </w:rPr>
        <w:t xml:space="preserve"> (6 класс)». Сборник направлен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</w:t>
      </w:r>
    </w:p>
    <w:p w:rsidR="00073778" w:rsidRPr="004B7032" w:rsidRDefault="00073778" w:rsidP="00073778">
      <w:pPr>
        <w:jc w:val="both"/>
        <w:rPr>
          <w:sz w:val="28"/>
        </w:rPr>
      </w:pPr>
    </w:p>
    <w:p w:rsidR="00BF0820" w:rsidRPr="004B7032" w:rsidRDefault="00BF0820" w:rsidP="0004560E">
      <w:pPr>
        <w:ind w:left="708"/>
        <w:jc w:val="both"/>
        <w:rPr>
          <w:b/>
          <w:sz w:val="28"/>
        </w:rPr>
      </w:pPr>
      <w:r w:rsidRPr="004B7032">
        <w:rPr>
          <w:b/>
          <w:sz w:val="28"/>
        </w:rPr>
        <w:t>Пояснительная записка</w:t>
      </w:r>
      <w:r w:rsidR="00073778" w:rsidRPr="004B7032">
        <w:rPr>
          <w:b/>
          <w:sz w:val="28"/>
        </w:rPr>
        <w:t>.</w:t>
      </w:r>
    </w:p>
    <w:p w:rsidR="00E201CD" w:rsidRPr="004B7032" w:rsidRDefault="00E201CD" w:rsidP="0004560E">
      <w:pPr>
        <w:ind w:firstLine="708"/>
        <w:jc w:val="both"/>
        <w:rPr>
          <w:sz w:val="28"/>
          <w:szCs w:val="28"/>
        </w:rPr>
      </w:pPr>
      <w:proofErr w:type="gramStart"/>
      <w:r w:rsidRPr="004B7032">
        <w:rPr>
          <w:sz w:val="28"/>
          <w:szCs w:val="28"/>
        </w:rPr>
        <w:t xml:space="preserve">Программа «Курс математики для начинающего </w:t>
      </w:r>
      <w:proofErr w:type="spellStart"/>
      <w:r w:rsidRPr="004B7032">
        <w:rPr>
          <w:sz w:val="28"/>
          <w:szCs w:val="28"/>
        </w:rPr>
        <w:t>олимпиадника</w:t>
      </w:r>
      <w:proofErr w:type="spellEnd"/>
      <w:r w:rsidRPr="004B7032">
        <w:rPr>
          <w:sz w:val="28"/>
          <w:szCs w:val="28"/>
        </w:rPr>
        <w:t xml:space="preserve"> (6 класс)» разработана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года, №1897, с изменениями), федеральным  государственным образовательным  стандартом среднего общего образования (приказ Министерства образования и науки Российской Федерации от 17 мая 2012 года, № 413 с изменениями), методическими рекомендациями по проектированию</w:t>
      </w:r>
      <w:proofErr w:type="gramEnd"/>
      <w:r w:rsidRPr="004B7032">
        <w:rPr>
          <w:sz w:val="28"/>
          <w:szCs w:val="28"/>
        </w:rPr>
        <w:t xml:space="preserve"> дополнительных общеразвивающих программ (письмо </w:t>
      </w:r>
      <w:proofErr w:type="spellStart"/>
      <w:r w:rsidRPr="004B7032">
        <w:rPr>
          <w:sz w:val="28"/>
          <w:szCs w:val="28"/>
        </w:rPr>
        <w:t>Минобрнауки</w:t>
      </w:r>
      <w:proofErr w:type="spellEnd"/>
      <w:r w:rsidRPr="004B7032">
        <w:rPr>
          <w:sz w:val="28"/>
          <w:szCs w:val="28"/>
        </w:rPr>
        <w:t xml:space="preserve"> РФ от 18.11.2015 № 09-32-42).</w:t>
      </w:r>
    </w:p>
    <w:p w:rsidR="00E201CD" w:rsidRPr="004B7032" w:rsidRDefault="00E201CD" w:rsidP="00E201CD">
      <w:pPr>
        <w:ind w:firstLine="851"/>
        <w:jc w:val="both"/>
        <w:rPr>
          <w:sz w:val="28"/>
          <w:szCs w:val="28"/>
        </w:rPr>
      </w:pPr>
    </w:p>
    <w:p w:rsidR="0004560E" w:rsidRPr="004B7032" w:rsidRDefault="0004560E" w:rsidP="00E201CD">
      <w:pPr>
        <w:ind w:firstLine="851"/>
        <w:jc w:val="both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Введение.</w:t>
      </w:r>
    </w:p>
    <w:p w:rsidR="00E201CD" w:rsidRPr="004B7032" w:rsidRDefault="00E201CD" w:rsidP="00E201CD">
      <w:pPr>
        <w:ind w:firstLine="851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Актуальность</w:t>
      </w:r>
    </w:p>
    <w:p w:rsidR="00E201CD" w:rsidRPr="004B7032" w:rsidRDefault="00E201CD" w:rsidP="00E201CD">
      <w:pPr>
        <w:ind w:firstLine="851"/>
        <w:jc w:val="both"/>
        <w:rPr>
          <w:b/>
          <w:sz w:val="28"/>
          <w:szCs w:val="28"/>
        </w:rPr>
      </w:pPr>
      <w:r w:rsidRPr="004B7032">
        <w:rPr>
          <w:sz w:val="28"/>
          <w:szCs w:val="28"/>
        </w:rPr>
        <w:t>Проблема работы с одаренными учащимися чрезвычайно актуальна для</w:t>
      </w:r>
      <w:r w:rsidRPr="004B7032">
        <w:rPr>
          <w:b/>
          <w:sz w:val="28"/>
          <w:szCs w:val="28"/>
        </w:rPr>
        <w:t xml:space="preserve"> </w:t>
      </w:r>
      <w:r w:rsidRPr="004B7032">
        <w:rPr>
          <w:sz w:val="28"/>
          <w:szCs w:val="28"/>
        </w:rPr>
        <w:t>современного российского общества. К школе предъявляются сегодня высокие требования. 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E201CD" w:rsidRPr="004B7032" w:rsidRDefault="00E201CD" w:rsidP="00E201CD">
      <w:pPr>
        <w:ind w:firstLine="851"/>
        <w:jc w:val="both"/>
        <w:rPr>
          <w:sz w:val="28"/>
          <w:szCs w:val="28"/>
        </w:rPr>
      </w:pPr>
      <w:r w:rsidRPr="004B7032">
        <w:rPr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E201CD" w:rsidRPr="004B7032" w:rsidRDefault="00E201CD" w:rsidP="00E201CD">
      <w:pPr>
        <w:ind w:firstLine="851"/>
        <w:jc w:val="both"/>
        <w:rPr>
          <w:sz w:val="28"/>
          <w:szCs w:val="28"/>
        </w:rPr>
      </w:pPr>
      <w:r w:rsidRPr="004B7032">
        <w:rPr>
          <w:sz w:val="28"/>
          <w:szCs w:val="28"/>
        </w:rPr>
        <w:t xml:space="preserve">Никакого особого «рецепта» по работе с одаренными детьми нет. По своей природной сути большинство детей </w:t>
      </w:r>
      <w:proofErr w:type="gramStart"/>
      <w:r w:rsidRPr="004B7032">
        <w:rPr>
          <w:sz w:val="28"/>
          <w:szCs w:val="28"/>
        </w:rPr>
        <w:t>талантливы</w:t>
      </w:r>
      <w:proofErr w:type="gramEnd"/>
      <w:r w:rsidRPr="004B7032">
        <w:rPr>
          <w:sz w:val="28"/>
          <w:szCs w:val="28"/>
        </w:rPr>
        <w:t>. Беда в том, что не все из них об этом знают. Проблема «</w:t>
      </w:r>
      <w:proofErr w:type="spellStart"/>
      <w:r w:rsidRPr="004B7032">
        <w:rPr>
          <w:sz w:val="28"/>
          <w:szCs w:val="28"/>
        </w:rPr>
        <w:t>нераскрытости</w:t>
      </w:r>
      <w:proofErr w:type="spellEnd"/>
      <w:r w:rsidRPr="004B7032">
        <w:rPr>
          <w:sz w:val="28"/>
          <w:szCs w:val="28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Таким образом, многогранность</w:t>
      </w:r>
    </w:p>
    <w:p w:rsidR="00E201CD" w:rsidRPr="004B7032" w:rsidRDefault="00E201CD" w:rsidP="00E201CD">
      <w:pPr>
        <w:jc w:val="both"/>
        <w:rPr>
          <w:sz w:val="28"/>
          <w:szCs w:val="28"/>
        </w:rPr>
      </w:pPr>
      <w:r w:rsidRPr="004B7032">
        <w:rPr>
          <w:sz w:val="28"/>
          <w:szCs w:val="28"/>
        </w:rPr>
        <w:lastRenderedPageBreak/>
        <w:t>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E201CD" w:rsidRPr="004B7032" w:rsidRDefault="00E201CD" w:rsidP="00E201CD">
      <w:pPr>
        <w:ind w:firstLine="851"/>
        <w:jc w:val="both"/>
        <w:rPr>
          <w:iCs/>
          <w:sz w:val="28"/>
          <w:szCs w:val="28"/>
        </w:rPr>
      </w:pPr>
      <w:r w:rsidRPr="004B7032">
        <w:rPr>
          <w:iCs/>
          <w:sz w:val="28"/>
          <w:szCs w:val="28"/>
        </w:rPr>
        <w:t xml:space="preserve">Актуальность </w:t>
      </w:r>
      <w:r w:rsidR="000542C9" w:rsidRPr="004B7032">
        <w:rPr>
          <w:iCs/>
          <w:sz w:val="28"/>
          <w:szCs w:val="28"/>
        </w:rPr>
        <w:t>методической разработки</w:t>
      </w:r>
      <w:r w:rsidRPr="004B7032">
        <w:rPr>
          <w:iCs/>
          <w:sz w:val="28"/>
          <w:szCs w:val="28"/>
        </w:rPr>
        <w:t xml:space="preserve"> определяется потребностью со стороны одарённых школьников на программы изучения математики, учебно-методические </w:t>
      </w:r>
      <w:proofErr w:type="gramStart"/>
      <w:r w:rsidRPr="004B7032">
        <w:rPr>
          <w:iCs/>
          <w:sz w:val="28"/>
          <w:szCs w:val="28"/>
        </w:rPr>
        <w:t>условия</w:t>
      </w:r>
      <w:proofErr w:type="gramEnd"/>
      <w:r w:rsidRPr="004B7032">
        <w:rPr>
          <w:iCs/>
          <w:sz w:val="28"/>
          <w:szCs w:val="28"/>
        </w:rPr>
        <w:t xml:space="preserve"> для реализации которых имеются на базе факультета математики и компьютерных наук </w:t>
      </w:r>
      <w:proofErr w:type="spellStart"/>
      <w:r w:rsidRPr="004B7032">
        <w:rPr>
          <w:iCs/>
          <w:sz w:val="28"/>
          <w:szCs w:val="28"/>
        </w:rPr>
        <w:t>КубГУ</w:t>
      </w:r>
      <w:proofErr w:type="spellEnd"/>
      <w:r w:rsidRPr="004B7032">
        <w:rPr>
          <w:iCs/>
          <w:sz w:val="28"/>
          <w:szCs w:val="28"/>
        </w:rPr>
        <w:t xml:space="preserve">. </w:t>
      </w:r>
    </w:p>
    <w:p w:rsidR="000542C9" w:rsidRPr="004B7032" w:rsidRDefault="000542C9" w:rsidP="00E201CD">
      <w:pPr>
        <w:ind w:firstLine="851"/>
        <w:jc w:val="both"/>
        <w:rPr>
          <w:sz w:val="28"/>
          <w:szCs w:val="28"/>
        </w:rPr>
      </w:pPr>
    </w:p>
    <w:p w:rsidR="00E201CD" w:rsidRPr="004B7032" w:rsidRDefault="000542C9" w:rsidP="00E201CD">
      <w:pPr>
        <w:ind w:firstLine="851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Новизна</w:t>
      </w:r>
      <w:r w:rsidR="00E201CD" w:rsidRPr="004B7032">
        <w:rPr>
          <w:b/>
          <w:sz w:val="28"/>
          <w:szCs w:val="28"/>
        </w:rPr>
        <w:t>:</w:t>
      </w:r>
    </w:p>
    <w:p w:rsidR="00E201CD" w:rsidRPr="004B7032" w:rsidRDefault="00E201CD" w:rsidP="000542C9">
      <w:pPr>
        <w:ind w:firstLine="851"/>
        <w:jc w:val="both"/>
        <w:rPr>
          <w:iCs/>
          <w:sz w:val="28"/>
          <w:szCs w:val="28"/>
        </w:rPr>
      </w:pPr>
      <w:r w:rsidRPr="004B7032">
        <w:rPr>
          <w:iCs/>
          <w:sz w:val="28"/>
          <w:szCs w:val="28"/>
        </w:rPr>
        <w:t xml:space="preserve">Характерной особенностью программы </w:t>
      </w:r>
      <w:r w:rsidR="000542C9" w:rsidRPr="004B7032">
        <w:rPr>
          <w:sz w:val="28"/>
          <w:szCs w:val="28"/>
        </w:rPr>
        <w:t xml:space="preserve">«Курс математики для начинающего </w:t>
      </w:r>
      <w:proofErr w:type="spellStart"/>
      <w:r w:rsidR="000542C9" w:rsidRPr="004B7032">
        <w:rPr>
          <w:sz w:val="28"/>
          <w:szCs w:val="28"/>
        </w:rPr>
        <w:t>олимпиадника</w:t>
      </w:r>
      <w:proofErr w:type="spellEnd"/>
      <w:r w:rsidR="000542C9" w:rsidRPr="004B7032">
        <w:rPr>
          <w:sz w:val="28"/>
          <w:szCs w:val="28"/>
        </w:rPr>
        <w:t xml:space="preserve"> (6 класс)» </w:t>
      </w:r>
      <w:r w:rsidRPr="004B7032">
        <w:rPr>
          <w:iCs/>
          <w:sz w:val="28"/>
          <w:szCs w:val="28"/>
        </w:rPr>
        <w:t xml:space="preserve">является интеграция основного и дополнительного образования. Новизна дополнительной общеобразовательной общеразвивающей программы состоит в том, что талантливые обучающиеся вовлекаются в учебную деятельность, основываясь не на традиционных школьных учебных методах работы, а на методах классического университетского образования, более соответствующего запросам учеников. Также содержание программы позволяет не только углубить интеллектуальные познания учеников, но и расширить и дополнить процесс их гражданского воспитания. </w:t>
      </w:r>
      <w:proofErr w:type="gramStart"/>
      <w:r w:rsidRPr="004B7032">
        <w:rPr>
          <w:iCs/>
          <w:sz w:val="28"/>
          <w:szCs w:val="28"/>
        </w:rPr>
        <w:t>При этом приоритет программы отдается развитию у учащихся знаний и навыков, позволяющих успешно выступать на муниципальном, региональном и заключительном этапах Всероссийской олимпиады школьников по математике.</w:t>
      </w:r>
      <w:proofErr w:type="gramEnd"/>
    </w:p>
    <w:p w:rsidR="00E201CD" w:rsidRPr="004B7032" w:rsidRDefault="00E201CD" w:rsidP="00E201CD">
      <w:pPr>
        <w:tabs>
          <w:tab w:val="left" w:pos="1680"/>
        </w:tabs>
        <w:ind w:firstLine="709"/>
        <w:jc w:val="both"/>
        <w:rPr>
          <w:bCs/>
          <w:iCs/>
          <w:sz w:val="28"/>
          <w:szCs w:val="28"/>
        </w:rPr>
      </w:pPr>
    </w:p>
    <w:p w:rsidR="000542C9" w:rsidRPr="004B7032" w:rsidRDefault="000542C9" w:rsidP="000542C9">
      <w:pPr>
        <w:tabs>
          <w:tab w:val="left" w:pos="1680"/>
        </w:tabs>
        <w:ind w:firstLine="709"/>
        <w:jc w:val="both"/>
        <w:rPr>
          <w:b/>
          <w:bCs/>
          <w:iCs/>
          <w:sz w:val="28"/>
          <w:szCs w:val="28"/>
        </w:rPr>
      </w:pPr>
      <w:r w:rsidRPr="004B7032">
        <w:rPr>
          <w:b/>
          <w:bCs/>
          <w:iCs/>
          <w:sz w:val="28"/>
          <w:szCs w:val="28"/>
        </w:rPr>
        <w:t>Цель:</w:t>
      </w:r>
    </w:p>
    <w:p w:rsidR="00D4270F" w:rsidRPr="004B7032" w:rsidRDefault="000542C9" w:rsidP="00D4270F">
      <w:pPr>
        <w:ind w:firstLine="709"/>
        <w:jc w:val="both"/>
        <w:rPr>
          <w:sz w:val="28"/>
          <w:szCs w:val="28"/>
        </w:rPr>
      </w:pPr>
      <w:r w:rsidRPr="004B7032">
        <w:rPr>
          <w:sz w:val="28"/>
          <w:szCs w:val="28"/>
        </w:rPr>
        <w:t xml:space="preserve">Целью данной методической разработки является обеспечение </w:t>
      </w:r>
      <w:bookmarkStart w:id="1" w:name="_GoBack"/>
      <w:bookmarkEnd w:id="1"/>
      <w:r w:rsidRPr="004B7032">
        <w:rPr>
          <w:sz w:val="28"/>
          <w:szCs w:val="28"/>
        </w:rPr>
        <w:t>подготовки школьников к участию в олимпиадном движении по предмету Математика и углубленное изучение курса математики.</w:t>
      </w:r>
    </w:p>
    <w:p w:rsidR="00D4270F" w:rsidRPr="004B7032" w:rsidRDefault="00D4270F">
      <w:pPr>
        <w:spacing w:after="200" w:line="276" w:lineRule="auto"/>
        <w:rPr>
          <w:sz w:val="28"/>
          <w:szCs w:val="28"/>
        </w:rPr>
      </w:pPr>
      <w:r w:rsidRPr="004B7032">
        <w:rPr>
          <w:sz w:val="28"/>
          <w:szCs w:val="28"/>
        </w:rPr>
        <w:br w:type="page"/>
      </w:r>
    </w:p>
    <w:p w:rsidR="00BF0820" w:rsidRPr="004B7032" w:rsidRDefault="00BF0820" w:rsidP="00D4270F">
      <w:pPr>
        <w:ind w:firstLine="709"/>
        <w:jc w:val="both"/>
        <w:rPr>
          <w:b/>
          <w:sz w:val="28"/>
        </w:rPr>
      </w:pPr>
      <w:r w:rsidRPr="004B7032">
        <w:rPr>
          <w:b/>
          <w:i/>
          <w:sz w:val="28"/>
        </w:rPr>
        <w:lastRenderedPageBreak/>
        <w:t>Основная часть</w:t>
      </w:r>
    </w:p>
    <w:p w:rsidR="00A672AA" w:rsidRPr="004B7032" w:rsidRDefault="00A672AA" w:rsidP="000542C9">
      <w:pPr>
        <w:ind w:firstLine="708"/>
        <w:jc w:val="both"/>
        <w:rPr>
          <w:b/>
          <w:i/>
          <w:sz w:val="28"/>
        </w:rPr>
      </w:pPr>
    </w:p>
    <w:p w:rsidR="00795346" w:rsidRPr="004B7032" w:rsidRDefault="00795346" w:rsidP="00AE4C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7032">
        <w:rPr>
          <w:b/>
          <w:color w:val="000000"/>
          <w:sz w:val="28"/>
          <w:szCs w:val="28"/>
        </w:rPr>
        <w:t>МЕТОДИЧЕСКИЕ РЕКОМЕНДАЦИИ ПО ВЫПОЛНЕНИЮ КОНТРОЛЬНОЙ РАБОТЫ ПО МАТЕМАТИКЕ</w:t>
      </w:r>
    </w:p>
    <w:p w:rsidR="00795346" w:rsidRPr="004B7032" w:rsidRDefault="00795346" w:rsidP="0079534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32FC5" w:rsidRPr="004B7032" w:rsidRDefault="00432FC5" w:rsidP="00B62FD7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Базовые идеи и методы решения задач</w:t>
      </w:r>
      <w:r w:rsidRPr="004B7032">
        <w:rPr>
          <w:i/>
          <w:sz w:val="28"/>
          <w:szCs w:val="28"/>
        </w:rPr>
        <w:t>.</w:t>
      </w:r>
    </w:p>
    <w:p w:rsidR="00FB716D" w:rsidRPr="004B7032" w:rsidRDefault="00FB716D" w:rsidP="00B62FD7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B62FD7" w:rsidRPr="004B7032" w:rsidRDefault="00B62FD7" w:rsidP="00432FC5">
      <w:pPr>
        <w:shd w:val="clear" w:color="auto" w:fill="FFFFFF"/>
        <w:ind w:firstLine="709"/>
        <w:jc w:val="both"/>
        <w:rPr>
          <w:sz w:val="28"/>
          <w:szCs w:val="28"/>
        </w:rPr>
      </w:pPr>
      <w:r w:rsidRPr="004B7032">
        <w:rPr>
          <w:sz w:val="28"/>
          <w:szCs w:val="28"/>
        </w:rPr>
        <w:t xml:space="preserve">Данная тема призвана познакомить учащихся с общими принципами и методами решения математических задач: </w:t>
      </w:r>
      <w:r w:rsidR="00FB716D" w:rsidRPr="004B7032">
        <w:rPr>
          <w:sz w:val="28"/>
          <w:szCs w:val="28"/>
        </w:rPr>
        <w:t xml:space="preserve">рассмотрение частных случаев, разбиение на подзадачи, обобщение задачи, сведение задачи </w:t>
      </w:r>
      <w:proofErr w:type="gramStart"/>
      <w:r w:rsidR="00FB716D" w:rsidRPr="004B7032">
        <w:rPr>
          <w:sz w:val="28"/>
          <w:szCs w:val="28"/>
        </w:rPr>
        <w:t>к</w:t>
      </w:r>
      <w:proofErr w:type="gramEnd"/>
      <w:r w:rsidR="00FB716D" w:rsidRPr="004B7032">
        <w:rPr>
          <w:sz w:val="28"/>
          <w:szCs w:val="28"/>
        </w:rPr>
        <w:t xml:space="preserve"> более простой, изменение формулировки условия и т. д.</w:t>
      </w:r>
    </w:p>
    <w:p w:rsidR="00AD749D" w:rsidRPr="004B7032" w:rsidRDefault="00AD749D" w:rsidP="00AD749D">
      <w:pPr>
        <w:ind w:firstLine="708"/>
        <w:rPr>
          <w:rFonts w:cs="Mangal"/>
          <w:b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/>
          <w:bCs/>
          <w:kern w:val="2"/>
          <w:sz w:val="28"/>
          <w:szCs w:val="28"/>
          <w:lang w:eastAsia="zh-CN" w:bidi="hi-IN"/>
        </w:rPr>
        <w:t>Поиск родственных задач</w:t>
      </w:r>
    </w:p>
    <w:p w:rsidR="00AD749D" w:rsidRPr="004B7032" w:rsidRDefault="00AD749D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Cs/>
          <w:kern w:val="2"/>
          <w:sz w:val="28"/>
          <w:szCs w:val="28"/>
          <w:lang w:eastAsia="zh-CN" w:bidi="hi-IN"/>
        </w:rPr>
        <w:t xml:space="preserve">Если задача трудна, то попытайтесь найти и решить более простую «родственную» задачу. Это часто даёт ключ к решению </w:t>
      </w:r>
      <w:proofErr w:type="gramStart"/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исходной</w:t>
      </w:r>
      <w:proofErr w:type="gramEnd"/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. Помогают следующие соображения:</w:t>
      </w:r>
    </w:p>
    <w:p w:rsidR="00AD749D" w:rsidRPr="004B7032" w:rsidRDefault="00AD749D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• рассмотреть частный (более простой) случай, а затем обобщить идею решения;</w:t>
      </w:r>
    </w:p>
    <w:p w:rsidR="00AD749D" w:rsidRPr="004B7032" w:rsidRDefault="00AD749D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• разбить задачу на подзадачи;</w:t>
      </w:r>
    </w:p>
    <w:p w:rsidR="00AD749D" w:rsidRPr="004B7032" w:rsidRDefault="00AD749D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• обобщить задачу (например, заменить конкретное число переменной);</w:t>
      </w:r>
    </w:p>
    <w:p w:rsidR="00AD749D" w:rsidRPr="004B7032" w:rsidRDefault="00AD749D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  <w:r w:rsidRPr="004B7032">
        <w:rPr>
          <w:rFonts w:cs="Mangal"/>
          <w:bCs/>
          <w:kern w:val="2"/>
          <w:sz w:val="28"/>
          <w:szCs w:val="28"/>
          <w:lang w:eastAsia="zh-CN" w:bidi="hi-IN"/>
        </w:rPr>
        <w:t>• свести задачу к более простой.</w:t>
      </w:r>
    </w:p>
    <w:p w:rsidR="00853857" w:rsidRPr="004B7032" w:rsidRDefault="00853857" w:rsidP="00AD749D">
      <w:pPr>
        <w:ind w:firstLine="708"/>
        <w:rPr>
          <w:rFonts w:cs="Mangal"/>
          <w:bCs/>
          <w:kern w:val="2"/>
          <w:sz w:val="28"/>
          <w:szCs w:val="28"/>
          <w:lang w:eastAsia="zh-CN" w:bidi="hi-IN"/>
        </w:rPr>
      </w:pPr>
    </w:p>
    <w:p w:rsidR="00AD749D" w:rsidRPr="004B7032" w:rsidRDefault="00AD749D" w:rsidP="00432FC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853857" w:rsidRPr="004B7032" w:rsidRDefault="00853857" w:rsidP="00432FC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53857" w:rsidRPr="004B7032" w:rsidRDefault="00853857" w:rsidP="0085385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4B7032">
        <w:rPr>
          <w:rFonts w:ascii="Times New Roman" w:hAnsi="Times New Roman" w:cs="Times New Roman"/>
          <w:sz w:val="28"/>
          <w:lang w:val="ru-RU"/>
        </w:rPr>
        <w:t>В угловой клетке таблицы 5×5 стоит плюс, а в остальных клетках стоят минусы. Разрешается в любой строке или любом столбце поменять все знаки на противоположные. Можно ли за несколько таких операций сделать все знаки плюсами?</w:t>
      </w:r>
    </w:p>
    <w:p w:rsidR="00853857" w:rsidRPr="004B7032" w:rsidRDefault="00853857" w:rsidP="0019395A">
      <w:pPr>
        <w:rPr>
          <w:sz w:val="28"/>
        </w:rPr>
      </w:pPr>
    </w:p>
    <w:p w:rsidR="00853857" w:rsidRPr="004B7032" w:rsidRDefault="00853857" w:rsidP="0085385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4B7032">
        <w:rPr>
          <w:rFonts w:ascii="Times New Roman" w:hAnsi="Times New Roman" w:cs="Times New Roman"/>
          <w:sz w:val="28"/>
          <w:lang w:val="ru-RU"/>
        </w:rPr>
        <w:t>Легко распилить кубик 3 × 3 × 3 на 27 кубиков шестью распилами. Можно ли уменьшить число распилов, если разрешается перекладывать части перед тем как их пилить?</w:t>
      </w:r>
    </w:p>
    <w:p w:rsidR="00AD749D" w:rsidRPr="004B7032" w:rsidRDefault="00AD749D" w:rsidP="00432F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53857" w:rsidRPr="004B7032" w:rsidRDefault="00853857" w:rsidP="00853857">
      <w:pPr>
        <w:ind w:firstLine="708"/>
        <w:rPr>
          <w:b/>
          <w:sz w:val="28"/>
        </w:rPr>
      </w:pPr>
      <w:r w:rsidRPr="004B7032">
        <w:rPr>
          <w:b/>
          <w:sz w:val="28"/>
        </w:rPr>
        <w:t>Доказательство от противного</w:t>
      </w:r>
    </w:p>
    <w:p w:rsidR="00853857" w:rsidRPr="004B7032" w:rsidRDefault="00853857" w:rsidP="00853857">
      <w:pPr>
        <w:ind w:firstLine="708"/>
        <w:rPr>
          <w:sz w:val="28"/>
        </w:rPr>
      </w:pPr>
      <w:r w:rsidRPr="004B7032">
        <w:rPr>
          <w:sz w:val="28"/>
        </w:rPr>
        <w:t>Рассуждают примерно так: «Допустим, исходное утверждение неверно. Если из этого получим противоречие, то исходное утверждение верно».</w:t>
      </w:r>
    </w:p>
    <w:p w:rsidR="00853857" w:rsidRPr="004B7032" w:rsidRDefault="00853857" w:rsidP="00853857">
      <w:pPr>
        <w:ind w:firstLine="708"/>
        <w:rPr>
          <w:sz w:val="28"/>
        </w:rPr>
      </w:pPr>
      <w:r w:rsidRPr="004B7032">
        <w:rPr>
          <w:b/>
          <w:sz w:val="28"/>
        </w:rPr>
        <w:t>Пример 1.</w:t>
      </w:r>
      <w:r w:rsidRPr="004B7032">
        <w:rPr>
          <w:sz w:val="28"/>
        </w:rPr>
        <w:t xml:space="preserve"> Докажите, что простых чисел бесконечно много.</w:t>
      </w:r>
    </w:p>
    <w:p w:rsidR="00853857" w:rsidRPr="004B7032" w:rsidRDefault="00853857" w:rsidP="00853857">
      <w:pPr>
        <w:ind w:firstLine="708"/>
        <w:rPr>
          <w:sz w:val="28"/>
        </w:rPr>
      </w:pPr>
      <w:r w:rsidRPr="004B7032">
        <w:rPr>
          <w:i/>
          <w:sz w:val="28"/>
        </w:rPr>
        <w:t>Решение.</w:t>
      </w:r>
      <w:r w:rsidRPr="004B7032">
        <w:rPr>
          <w:sz w:val="28"/>
        </w:rPr>
        <w:t xml:space="preserve"> Предположим противное, пусть </w:t>
      </w:r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1</w:t>
      </w:r>
      <w:r w:rsidRPr="004B7032">
        <w:rPr>
          <w:i/>
          <w:sz w:val="28"/>
        </w:rPr>
        <w:t xml:space="preserve"> , p</w:t>
      </w:r>
      <w:r w:rsidRPr="004B7032">
        <w:rPr>
          <w:i/>
          <w:sz w:val="28"/>
          <w:vertAlign w:val="subscript"/>
        </w:rPr>
        <w:t>2</w:t>
      </w:r>
      <w:r w:rsidRPr="004B7032">
        <w:rPr>
          <w:i/>
          <w:sz w:val="28"/>
        </w:rPr>
        <w:t xml:space="preserve"> , ..., </w:t>
      </w:r>
      <w:proofErr w:type="spellStart"/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n</w:t>
      </w:r>
      <w:proofErr w:type="spellEnd"/>
      <w:r w:rsidRPr="004B7032">
        <w:rPr>
          <w:i/>
          <w:sz w:val="28"/>
        </w:rPr>
        <w:t xml:space="preserve"> </w:t>
      </w:r>
      <w:r w:rsidRPr="004B7032">
        <w:rPr>
          <w:sz w:val="28"/>
        </w:rPr>
        <w:t xml:space="preserve">- все простые числа. Рассмотрим число N = </w:t>
      </w:r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1</w:t>
      </w:r>
      <w:r w:rsidRPr="004B7032">
        <w:rPr>
          <w:i/>
          <w:sz w:val="28"/>
        </w:rPr>
        <w:t xml:space="preserve"> p</w:t>
      </w:r>
      <w:r w:rsidRPr="004B7032">
        <w:rPr>
          <w:i/>
          <w:sz w:val="28"/>
          <w:vertAlign w:val="subscript"/>
        </w:rPr>
        <w:t>2</w:t>
      </w:r>
      <w:r w:rsidRPr="004B7032">
        <w:rPr>
          <w:i/>
          <w:sz w:val="28"/>
        </w:rPr>
        <w:t xml:space="preserve"> …</w:t>
      </w:r>
      <w:proofErr w:type="spellStart"/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n</w:t>
      </w:r>
      <w:proofErr w:type="spellEnd"/>
      <w:r w:rsidRPr="004B7032">
        <w:rPr>
          <w:sz w:val="28"/>
        </w:rPr>
        <w:t xml:space="preserve"> +1. Оно не делится ни на одно из чисел </w:t>
      </w:r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1</w:t>
      </w:r>
      <w:r w:rsidRPr="004B7032">
        <w:rPr>
          <w:i/>
          <w:sz w:val="28"/>
        </w:rPr>
        <w:t xml:space="preserve"> , p</w:t>
      </w:r>
      <w:r w:rsidRPr="004B7032">
        <w:rPr>
          <w:i/>
          <w:sz w:val="28"/>
          <w:vertAlign w:val="subscript"/>
        </w:rPr>
        <w:t>2</w:t>
      </w:r>
      <w:r w:rsidRPr="004B7032">
        <w:rPr>
          <w:i/>
          <w:sz w:val="28"/>
        </w:rPr>
        <w:t xml:space="preserve"> , ..., </w:t>
      </w:r>
      <w:proofErr w:type="spellStart"/>
      <w:r w:rsidRPr="004B7032">
        <w:rPr>
          <w:i/>
          <w:sz w:val="28"/>
        </w:rPr>
        <w:t>p</w:t>
      </w:r>
      <w:r w:rsidRPr="004B7032">
        <w:rPr>
          <w:i/>
          <w:sz w:val="28"/>
          <w:vertAlign w:val="subscript"/>
        </w:rPr>
        <w:t>n</w:t>
      </w:r>
      <w:proofErr w:type="spellEnd"/>
      <w:r w:rsidRPr="004B7032">
        <w:rPr>
          <w:sz w:val="28"/>
        </w:rPr>
        <w:t>, иными словами, ни на одно простое число. Получаем противоречие с тем, что любое число имеет хотя бы один простой делитель.</w:t>
      </w:r>
    </w:p>
    <w:p w:rsidR="00853857" w:rsidRPr="004B7032" w:rsidRDefault="00853857" w:rsidP="00853857">
      <w:pPr>
        <w:ind w:firstLine="708"/>
        <w:rPr>
          <w:sz w:val="28"/>
        </w:rPr>
      </w:pPr>
    </w:p>
    <w:p w:rsidR="00853857" w:rsidRPr="004B7032" w:rsidRDefault="00853857" w:rsidP="00853857">
      <w:pPr>
        <w:ind w:firstLine="708"/>
        <w:rPr>
          <w:sz w:val="28"/>
        </w:rPr>
      </w:pPr>
      <w:r w:rsidRPr="004B7032">
        <w:rPr>
          <w:b/>
          <w:sz w:val="28"/>
        </w:rPr>
        <w:lastRenderedPageBreak/>
        <w:t>Пример 2.</w:t>
      </w:r>
      <w:r w:rsidRPr="004B7032">
        <w:rPr>
          <w:sz w:val="28"/>
        </w:rPr>
        <w:t xml:space="preserve"> Пять мальчиков нашли девять грибов. Докажите, что хотя бы двое из них нашли грибов поровну.</w:t>
      </w:r>
    </w:p>
    <w:p w:rsidR="00853857" w:rsidRPr="004B7032" w:rsidRDefault="00853857" w:rsidP="00853857">
      <w:pPr>
        <w:ind w:firstLine="708"/>
        <w:rPr>
          <w:sz w:val="28"/>
        </w:rPr>
      </w:pPr>
      <w:r w:rsidRPr="004B7032">
        <w:rPr>
          <w:i/>
          <w:sz w:val="28"/>
        </w:rPr>
        <w:t>Решение.</w:t>
      </w:r>
      <w:r w:rsidRPr="004B7032">
        <w:rPr>
          <w:sz w:val="28"/>
        </w:rPr>
        <w:t xml:space="preserve"> Допустим, что мальчики нашли разное количество грибов. Расставим их по возрастанию числа найденных грибов. Первый собрал не меньше нуля, второй - не меньше одного, третий - не меньше двух, четвёртый не меньше трёх, пятый - не меньше четырёх. Всего - не меньше десяти. Противоречие.</w:t>
      </w:r>
    </w:p>
    <w:p w:rsidR="00853857" w:rsidRPr="004B7032" w:rsidRDefault="00853857" w:rsidP="00432F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5F4E" w:rsidRPr="004B7032" w:rsidRDefault="000F5F4E" w:rsidP="000F5F4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0F5F4E" w:rsidRPr="004B7032" w:rsidRDefault="000F5F4E" w:rsidP="00432FC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5F4E" w:rsidRPr="004B7032" w:rsidRDefault="000F5F4E" w:rsidP="00155DE9">
      <w:pPr>
        <w:pStyle w:val="aa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 xml:space="preserve">Юра, Лёша и Миша коллекционируют марки. Количество Юриных марок, которых нет у Лёши, меньше, чем количество марок, которые есть и у Юры, и у Лёши. Точно так же, число </w:t>
      </w:r>
      <w:proofErr w:type="spellStart"/>
      <w:r w:rsidRPr="004B7032">
        <w:rPr>
          <w:sz w:val="28"/>
          <w:szCs w:val="28"/>
          <w:lang w:val="ru-RU"/>
        </w:rPr>
        <w:t>Лёшиных</w:t>
      </w:r>
      <w:proofErr w:type="spellEnd"/>
      <w:r w:rsidRPr="004B7032">
        <w:rPr>
          <w:sz w:val="28"/>
          <w:szCs w:val="28"/>
          <w:lang w:val="ru-RU"/>
        </w:rPr>
        <w:t xml:space="preserve"> марок, которых нет у Миши, меньше, чем число марок, которые есть и у Лёши и у Миши. А число Мишиных марок, которых нет у Юры, меньше, чем число марок, которые есть и у Юры и у Миши. Докажите, что какая-то марка есть у каждого из трех мальчиков.</w:t>
      </w:r>
    </w:p>
    <w:p w:rsidR="007C7960" w:rsidRPr="004B7032" w:rsidRDefault="007C7960" w:rsidP="007C7960">
      <w:pPr>
        <w:pStyle w:val="aa"/>
        <w:shd w:val="clear" w:color="auto" w:fill="FFFFFF"/>
        <w:ind w:left="709"/>
        <w:jc w:val="both"/>
        <w:rPr>
          <w:sz w:val="28"/>
          <w:szCs w:val="28"/>
          <w:lang w:val="ru-RU"/>
        </w:rPr>
      </w:pPr>
    </w:p>
    <w:p w:rsidR="007C7960" w:rsidRPr="004B7032" w:rsidRDefault="007C7960" w:rsidP="007C7960">
      <w:pPr>
        <w:pStyle w:val="aa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 xml:space="preserve">Лесник считал сосны в лесу. Он обошёл 5 кругов, изображённых на рисунке, и внутри каждого круга насчитал ровно 3 сосны. </w:t>
      </w:r>
    </w:p>
    <w:p w:rsidR="007C7960" w:rsidRPr="004B7032" w:rsidRDefault="007C7960" w:rsidP="007C7960">
      <w:pPr>
        <w:shd w:val="clear" w:color="auto" w:fill="FFFFFF"/>
        <w:jc w:val="both"/>
        <w:rPr>
          <w:sz w:val="28"/>
          <w:szCs w:val="28"/>
        </w:rPr>
      </w:pPr>
      <w:r w:rsidRPr="004B7032">
        <w:rPr>
          <w:sz w:val="28"/>
          <w:szCs w:val="28"/>
        </w:rPr>
        <w:t>Может ли быть, что лесник ни разу не ошибся?</w:t>
      </w:r>
    </w:p>
    <w:p w:rsidR="007C7960" w:rsidRPr="004B7032" w:rsidRDefault="007C7960" w:rsidP="007C7960">
      <w:pPr>
        <w:pStyle w:val="aa"/>
        <w:shd w:val="clear" w:color="auto" w:fill="FFFFFF"/>
        <w:ind w:left="0"/>
        <w:jc w:val="center"/>
        <w:rPr>
          <w:sz w:val="28"/>
          <w:szCs w:val="28"/>
          <w:lang w:val="ru-RU"/>
        </w:rPr>
      </w:pPr>
      <w:r w:rsidRPr="004B7032">
        <w:rPr>
          <w:rFonts w:ascii="Times New Roman" w:hAnsi="Times New Roman" w:cs="Times New Roman"/>
          <w:noProof/>
          <w:sz w:val="28"/>
          <w:lang w:val="ru-RU" w:eastAsia="ja-JP" w:bidi="ar-SA"/>
        </w:rPr>
        <w:drawing>
          <wp:inline distT="0" distB="0" distL="0" distR="0" wp14:anchorId="7CDF2C7A" wp14:editId="18BA43C7">
            <wp:extent cx="2966720" cy="2190115"/>
            <wp:effectExtent l="0" t="0" r="5080" b="635"/>
            <wp:docPr id="2" name="Рисунок 2" descr="http://problems.ru/show_document.php?id=171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blems.ru/show_document.php?id=17129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60" w:rsidRPr="004B7032" w:rsidRDefault="00B344F6" w:rsidP="00B344F6">
      <w:pPr>
        <w:pStyle w:val="aa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Можно ли разложить 44 шарика на 9 кучек так, чтобы количество шариков в разных кучках было различным?</w:t>
      </w:r>
    </w:p>
    <w:p w:rsidR="00B344F6" w:rsidRPr="004B7032" w:rsidRDefault="00B344F6" w:rsidP="00B344F6">
      <w:pPr>
        <w:pStyle w:val="aa"/>
        <w:shd w:val="clear" w:color="auto" w:fill="FFFFFF"/>
        <w:ind w:left="709"/>
        <w:jc w:val="both"/>
        <w:rPr>
          <w:sz w:val="28"/>
          <w:szCs w:val="28"/>
          <w:lang w:val="ru-RU"/>
        </w:rPr>
      </w:pPr>
    </w:p>
    <w:p w:rsidR="00B344F6" w:rsidRPr="004B7032" w:rsidRDefault="00B344F6" w:rsidP="00B344F6">
      <w:pPr>
        <w:pStyle w:val="aa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Можно ли в прямоугольной таблице 5×10 так расставить числа, чтобы сумма чисел каждой строки равнялась бы 30, а сумма чисел каждого столбца равнялась бы 10?</w:t>
      </w:r>
    </w:p>
    <w:p w:rsidR="00B344F6" w:rsidRPr="004B7032" w:rsidRDefault="00B344F6" w:rsidP="00B344F6">
      <w:pPr>
        <w:shd w:val="clear" w:color="auto" w:fill="FFFFFF"/>
        <w:jc w:val="both"/>
        <w:rPr>
          <w:sz w:val="28"/>
          <w:szCs w:val="28"/>
        </w:rPr>
      </w:pPr>
    </w:p>
    <w:p w:rsidR="00FB716D" w:rsidRPr="004B7032" w:rsidRDefault="00FB716D" w:rsidP="00FB716D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FB716D" w:rsidRPr="004B7032" w:rsidRDefault="00FB716D" w:rsidP="00FB716D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Канель</w:t>
      </w:r>
      <w:proofErr w:type="spellEnd"/>
      <w:r w:rsidRPr="004B7032">
        <w:rPr>
          <w:i/>
          <w:sz w:val="28"/>
          <w:szCs w:val="28"/>
        </w:rPr>
        <w:t xml:space="preserve">-Белов А.Я., </w:t>
      </w:r>
      <w:proofErr w:type="spellStart"/>
      <w:r w:rsidRPr="004B7032">
        <w:rPr>
          <w:i/>
          <w:sz w:val="28"/>
          <w:szCs w:val="28"/>
        </w:rPr>
        <w:t>Ковальджи</w:t>
      </w:r>
      <w:proofErr w:type="spellEnd"/>
      <w:r w:rsidRPr="004B7032">
        <w:rPr>
          <w:i/>
          <w:sz w:val="28"/>
          <w:szCs w:val="28"/>
        </w:rPr>
        <w:t xml:space="preserve"> А.К. Как решают нестандартные задачи / Под ред. </w:t>
      </w:r>
      <w:proofErr w:type="spellStart"/>
      <w:r w:rsidRPr="004B7032">
        <w:rPr>
          <w:i/>
          <w:sz w:val="28"/>
          <w:szCs w:val="28"/>
        </w:rPr>
        <w:t>В.О.Бугаенко</w:t>
      </w:r>
      <w:proofErr w:type="spellEnd"/>
      <w:r w:rsidRPr="004B7032">
        <w:rPr>
          <w:i/>
          <w:sz w:val="28"/>
          <w:szCs w:val="28"/>
        </w:rPr>
        <w:t>.– 4-е изд., стереотип. –</w:t>
      </w:r>
      <w:r w:rsidR="006D2248" w:rsidRPr="004B7032">
        <w:rPr>
          <w:i/>
          <w:sz w:val="28"/>
          <w:szCs w:val="28"/>
        </w:rPr>
        <w:t xml:space="preserve"> М.: МЦНМО, 2008. –</w:t>
      </w:r>
      <w:r w:rsidRPr="004B7032">
        <w:rPr>
          <w:i/>
          <w:sz w:val="28"/>
          <w:szCs w:val="28"/>
        </w:rPr>
        <w:t xml:space="preserve"> 96 c.</w:t>
      </w:r>
    </w:p>
    <w:p w:rsidR="006D2248" w:rsidRPr="004B7032" w:rsidRDefault="00B344F6" w:rsidP="00B344F6">
      <w:pPr>
        <w:spacing w:after="200" w:line="276" w:lineRule="auto"/>
        <w:rPr>
          <w:sz w:val="28"/>
          <w:szCs w:val="28"/>
        </w:rPr>
      </w:pPr>
      <w:r w:rsidRPr="004B7032">
        <w:rPr>
          <w:sz w:val="28"/>
          <w:szCs w:val="28"/>
        </w:rPr>
        <w:br w:type="page"/>
      </w:r>
    </w:p>
    <w:p w:rsidR="00432FC5" w:rsidRPr="004B7032" w:rsidRDefault="00432FC5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lastRenderedPageBreak/>
        <w:t>Четность.</w:t>
      </w:r>
    </w:p>
    <w:p w:rsidR="00863F7A" w:rsidRPr="004B7032" w:rsidRDefault="00863F7A" w:rsidP="006D224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D2248" w:rsidRPr="004B7032" w:rsidRDefault="001C3799" w:rsidP="001C3799">
      <w:pPr>
        <w:shd w:val="clear" w:color="auto" w:fill="FFFFFF"/>
        <w:ind w:firstLine="709"/>
        <w:jc w:val="both"/>
        <w:rPr>
          <w:sz w:val="28"/>
          <w:szCs w:val="28"/>
        </w:rPr>
      </w:pPr>
      <w:r w:rsidRPr="004B7032">
        <w:rPr>
          <w:sz w:val="28"/>
          <w:szCs w:val="28"/>
        </w:rPr>
        <w:t xml:space="preserve">Многие задачи легко решаются, если заметить, что некоторая величина имеет определённую чётность. Из этого следует, что ситуации, в которых эта величина имеет другую чётность, невозможны. Иногда эту величину (функцию) надо сконструировать, например, рассмотреть чётность суммы или произведения, разбить объекты на пары, заметить чередование состояний, раскрасить объекты в два </w:t>
      </w:r>
      <w:r w:rsidR="005643C8" w:rsidRPr="004B7032">
        <w:rPr>
          <w:sz w:val="28"/>
          <w:szCs w:val="28"/>
        </w:rPr>
        <w:t>цвета. Чётность в играх –</w:t>
      </w:r>
      <w:r w:rsidRPr="004B7032">
        <w:rPr>
          <w:sz w:val="28"/>
          <w:szCs w:val="28"/>
        </w:rPr>
        <w:t xml:space="preserve"> это возможность сохранить чётность некоторой величины при своем ходе</w:t>
      </w:r>
      <w:r w:rsidR="005643C8" w:rsidRPr="004B7032">
        <w:rPr>
          <w:sz w:val="28"/>
          <w:szCs w:val="28"/>
        </w:rPr>
        <w:t>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b/>
          <w:bCs/>
          <w:kern w:val="2"/>
          <w:sz w:val="28"/>
          <w:szCs w:val="28"/>
          <w:lang w:eastAsia="zh-CN" w:bidi="hi-IN"/>
        </w:rPr>
        <w:t>Пример 1.</w:t>
      </w:r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Кузнечик прыгал вдоль прямой и вернулся в исходную точку (длина прыжка 1 м). Докажите, что он сделал чётное число прыжков.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Поскольку кузнечик вернулся в исходную точку, количество прыжков вправо равно количеству прыжков влево, поэтому общее количество прыжков чётно.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b/>
          <w:bCs/>
          <w:kern w:val="2"/>
          <w:sz w:val="28"/>
          <w:szCs w:val="28"/>
          <w:lang w:eastAsia="zh-CN" w:bidi="hi-IN"/>
        </w:rPr>
        <w:t>Пример 2.</w:t>
      </w:r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Существует ли замкнутая 7-звенная ломаная, которая пересекает каждое свое звено ровно один раз?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Допустим, что существует. Тогда пересекающиеся звенья образуют пары. Следовательно, количество звеньев должно быть чётным. Противоречие.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b/>
          <w:bCs/>
          <w:kern w:val="2"/>
          <w:sz w:val="28"/>
          <w:szCs w:val="28"/>
          <w:lang w:eastAsia="zh-CN" w:bidi="hi-IN"/>
        </w:rPr>
        <w:t xml:space="preserve">Пример 3. </w:t>
      </w:r>
      <w:r w:rsidRPr="004B7032">
        <w:rPr>
          <w:rFonts w:cs="Mangal"/>
          <w:kern w:val="2"/>
          <w:sz w:val="28"/>
          <w:szCs w:val="28"/>
          <w:lang w:eastAsia="zh-CN" w:bidi="hi-IN"/>
        </w:rPr>
        <w:t>У марсиан бывает произвольное число рук. Однажды все марсиане взялись за руки так, что свободных рук не осталось. Докажите, что число марсиан, у которых нечётное число рук, чётно.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i/>
          <w:iCs/>
          <w:kern w:val="2"/>
          <w:sz w:val="28"/>
          <w:szCs w:val="28"/>
          <w:lang w:eastAsia="zh-CN" w:bidi="hi-IN"/>
        </w:rPr>
        <w:t>Решение.</w:t>
      </w:r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Назовём марсиан с чётным числом рук чётными, а с нечётным — нечётными. Поскольку руки образуют пары, то общее число рук чётно. Общее число рук у чётных марсиан чётно, поэтому общее число рук у нечётных марсиан тоже чётно. Следовательно, число нечётных марсиан чётно.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</w:p>
    <w:p w:rsidR="0019395A" w:rsidRPr="004B7032" w:rsidRDefault="0019395A" w:rsidP="0019395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1 . Можно ли разменять 25 рублей десятью купюрами достоинством 1, 3 и 5 рублей 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2. Девять шестеренок зацеплены по кругу: первая со второй, вторая с третьей и т. д. , девятая с первой. Могут ли они вращаться? А если шестеренок n?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3. В ряд стоят 100 фишек. Разрешается менять местами любые две фишки, стоящие через одну. Можно ли таким способом переставить фишки в обратном порядке?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4. Даны 6 чисел: 1 , 2, 3, 4, 5, 6. Разрешается к любым двум из них прибавлять 1. Можно ли все числа сделать равными?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5. Все кости домино выложили в цепочку по правила игры. На одном конце оказалась пятёрка. Что может оказаться на другом конце?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lastRenderedPageBreak/>
        <w:tab/>
        <w:t>6. Может ли прямая, не проходящая через вершины 11-угольника, пересекать все его стороны?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7. На столе стоят 7 перевёрнутых стаканов. Разрешается одновременно переворачивать любые два стакана. Можно ли добиться того, чтобы все стаканы стояли правильно?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 xml:space="preserve">8. В языке дикарей 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хотийцев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 xml:space="preserve"> всего два звука: «ы» и «у». Два слова означают одно и то же, если одно получается из другого при помощи некоторого числа следующих операций: пропуска идущих подряд звуков «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ыу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>» или «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ууыы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>» и добавления в любом месте звуков «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уы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>» . Означают ли одно и то же слова «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уыу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>» и «</w:t>
      </w:r>
      <w:proofErr w:type="spellStart"/>
      <w:r w:rsidRPr="004B7032">
        <w:rPr>
          <w:rFonts w:cs="Mangal"/>
          <w:kern w:val="2"/>
          <w:sz w:val="28"/>
          <w:szCs w:val="28"/>
          <w:lang w:eastAsia="zh-CN" w:bidi="hi-IN"/>
        </w:rPr>
        <w:t>ыуы</w:t>
      </w:r>
      <w:proofErr w:type="spellEnd"/>
      <w:r w:rsidRPr="004B7032">
        <w:rPr>
          <w:rFonts w:cs="Mangal"/>
          <w:kern w:val="2"/>
          <w:sz w:val="28"/>
          <w:szCs w:val="28"/>
          <w:lang w:eastAsia="zh-CN" w:bidi="hi-IN"/>
        </w:rPr>
        <w:t>» ?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9. На доске написаны числа 1 , 2, . . . , 101 . Разрешается стереть любые два числа и написать их разность. Повторив эту операцию 100 раз, мы получим одно число. Докажите, что это число не может быть нулем.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10. Улитка ползёт по плоскости с постоянной скоростью и каждые 15 минут поворачивает на 90◦. Докажите, что она может вернуться в исходную точку только через целое число часов.</w:t>
      </w:r>
    </w:p>
    <w:p w:rsidR="00DC2C02" w:rsidRPr="004B7032" w:rsidRDefault="00DC2C02" w:rsidP="00DC2C02">
      <w:pPr>
        <w:rPr>
          <w:rFonts w:cs="Mangal"/>
          <w:kern w:val="2"/>
          <w:sz w:val="28"/>
          <w:szCs w:val="28"/>
          <w:lang w:eastAsia="zh-CN" w:bidi="hi-IN"/>
        </w:rPr>
      </w:pPr>
      <w:r w:rsidRPr="004B7032">
        <w:rPr>
          <w:rFonts w:cs="Mangal"/>
          <w:kern w:val="2"/>
          <w:sz w:val="28"/>
          <w:szCs w:val="28"/>
          <w:lang w:eastAsia="zh-CN" w:bidi="hi-IN"/>
        </w:rPr>
        <w:tab/>
        <w:t>11 . В трёх вершинах квадрата сидели кузнечики. Они стали играть в чехарду: один из кузнечиков прыгает в точку, симметричную относительно другого. Сможет ли хоть один кузнечик попасть в четвёртую вершину квадрата?</w:t>
      </w:r>
    </w:p>
    <w:p w:rsidR="00DC2C02" w:rsidRPr="004B7032" w:rsidRDefault="00DC2C02" w:rsidP="001C37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43C8" w:rsidRPr="004B7032" w:rsidRDefault="005643C8" w:rsidP="005643C8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5643C8" w:rsidRPr="004B7032" w:rsidRDefault="005643C8" w:rsidP="005643C8">
      <w:pPr>
        <w:jc w:val="both"/>
        <w:rPr>
          <w:i/>
          <w:sz w:val="28"/>
        </w:rPr>
      </w:pPr>
      <w:r w:rsidRPr="004B7032">
        <w:rPr>
          <w:i/>
          <w:sz w:val="28"/>
        </w:rPr>
        <w:t>Генкин С.А., Итенберг И.В., Фомин Д.В. Ленинградские математические кружки</w:t>
      </w:r>
    </w:p>
    <w:p w:rsidR="005643C8" w:rsidRPr="004B7032" w:rsidRDefault="005643C8" w:rsidP="005643C8">
      <w:pPr>
        <w:jc w:val="both"/>
        <w:rPr>
          <w:i/>
          <w:sz w:val="28"/>
        </w:rPr>
      </w:pPr>
      <w:r w:rsidRPr="004B7032">
        <w:rPr>
          <w:i/>
          <w:sz w:val="28"/>
        </w:rPr>
        <w:t>Горбачёв Н.В. Сборник олимпиадных задач по математике</w:t>
      </w:r>
    </w:p>
    <w:p w:rsidR="00B14773" w:rsidRPr="004B7032" w:rsidRDefault="00B14773" w:rsidP="00B14773">
      <w:pPr>
        <w:spacing w:after="200" w:line="276" w:lineRule="auto"/>
        <w:jc w:val="center"/>
        <w:rPr>
          <w:sz w:val="28"/>
          <w:szCs w:val="28"/>
        </w:rPr>
      </w:pPr>
    </w:p>
    <w:p w:rsidR="00432FC5" w:rsidRPr="004B7032" w:rsidRDefault="00432FC5" w:rsidP="00B14773">
      <w:pPr>
        <w:spacing w:after="200" w:line="276" w:lineRule="auto"/>
        <w:jc w:val="center"/>
        <w:rPr>
          <w:sz w:val="28"/>
          <w:szCs w:val="28"/>
        </w:rPr>
      </w:pPr>
      <w:r w:rsidRPr="004B7032">
        <w:rPr>
          <w:b/>
          <w:i/>
          <w:sz w:val="28"/>
          <w:szCs w:val="28"/>
        </w:rPr>
        <w:t>Анализ с конца.</w:t>
      </w:r>
    </w:p>
    <w:p w:rsidR="00E55F57" w:rsidRPr="004B7032" w:rsidRDefault="00E55F57" w:rsidP="006D2248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</w:p>
    <w:p w:rsidR="00E55F57" w:rsidRPr="004B7032" w:rsidRDefault="00E55F57" w:rsidP="00E55F57">
      <w:pPr>
        <w:shd w:val="clear" w:color="auto" w:fill="FFFFFF"/>
        <w:ind w:firstLine="709"/>
        <w:rPr>
          <w:sz w:val="28"/>
          <w:szCs w:val="28"/>
        </w:rPr>
      </w:pPr>
      <w:r w:rsidRPr="004B7032">
        <w:rPr>
          <w:sz w:val="28"/>
          <w:szCs w:val="28"/>
        </w:rPr>
        <w:t xml:space="preserve">Задачи данного </w:t>
      </w:r>
      <w:r w:rsidR="002E7F89" w:rsidRPr="004B7032">
        <w:rPr>
          <w:sz w:val="28"/>
          <w:szCs w:val="28"/>
        </w:rPr>
        <w:t xml:space="preserve">раздела </w:t>
      </w:r>
      <w:r w:rsidRPr="004B7032">
        <w:rPr>
          <w:sz w:val="28"/>
          <w:szCs w:val="28"/>
        </w:rPr>
        <w:t>подразумевают поиск значений неизвестных величин по</w:t>
      </w:r>
      <w:r w:rsidR="00C25008" w:rsidRPr="004B7032">
        <w:rPr>
          <w:sz w:val="28"/>
          <w:szCs w:val="28"/>
        </w:rPr>
        <w:t xml:space="preserve"> известным операциям и результату.</w:t>
      </w:r>
    </w:p>
    <w:p w:rsidR="0019395A" w:rsidRPr="004B7032" w:rsidRDefault="0019395A" w:rsidP="00E55F57">
      <w:pPr>
        <w:shd w:val="clear" w:color="auto" w:fill="FFFFFF"/>
        <w:ind w:firstLine="709"/>
        <w:rPr>
          <w:sz w:val="28"/>
          <w:szCs w:val="28"/>
        </w:rPr>
      </w:pPr>
    </w:p>
    <w:p w:rsidR="0019395A" w:rsidRPr="004B7032" w:rsidRDefault="0019395A" w:rsidP="0019395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19395A" w:rsidRPr="004B7032" w:rsidRDefault="0019395A" w:rsidP="0019395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9395A" w:rsidRPr="004B7032" w:rsidRDefault="0019395A" w:rsidP="0019395A">
      <w:pPr>
        <w:spacing w:after="160" w:line="259" w:lineRule="auto"/>
        <w:rPr>
          <w:rFonts w:eastAsia="Calibri" w:cs="Calibri"/>
          <w:sz w:val="28"/>
          <w:szCs w:val="28"/>
          <w:lang w:eastAsia="en-US"/>
        </w:rPr>
      </w:pPr>
      <w:r w:rsidRPr="004B7032">
        <w:rPr>
          <w:rFonts w:eastAsia="Calibri" w:cs="Calibri"/>
          <w:sz w:val="28"/>
          <w:szCs w:val="28"/>
          <w:lang w:eastAsia="en-US"/>
        </w:rPr>
        <w:t>1. Один Бездельник захотел получить денег и заключил сделку с Чёртом. Теперь каждый раз, когда Бездельник переходит мост через речку, количество имеющихся у него денег удваивается. Но за это он отдаёт Чёрту каждый раз по 24 копейки. Сколько денег было у Бездельника, если он прошёл по мосту 3 раза и деньги у него закончились?</w:t>
      </w:r>
    </w:p>
    <w:p w:rsidR="0019395A" w:rsidRPr="004B7032" w:rsidRDefault="0019395A" w:rsidP="0019395A">
      <w:pPr>
        <w:spacing w:after="160" w:line="259" w:lineRule="auto"/>
        <w:rPr>
          <w:rFonts w:eastAsia="Calibri" w:cs="Calibri"/>
          <w:sz w:val="28"/>
          <w:szCs w:val="28"/>
          <w:lang w:eastAsia="en-US"/>
        </w:rPr>
      </w:pPr>
      <w:r w:rsidRPr="004B7032">
        <w:rPr>
          <w:rFonts w:eastAsia="Calibri" w:cs="Calibri"/>
          <w:sz w:val="28"/>
          <w:szCs w:val="28"/>
          <w:lang w:eastAsia="en-US"/>
        </w:rPr>
        <w:t>2. Над озерами летели гуси. На каждом садилась половина гусей и еще полгуся, остальные летели дальше. Все гуси сели на семи озерах. Сколько было гусей?</w:t>
      </w:r>
    </w:p>
    <w:p w:rsidR="0019395A" w:rsidRPr="004B7032" w:rsidRDefault="0019395A" w:rsidP="0019395A">
      <w:pPr>
        <w:spacing w:after="160" w:line="259" w:lineRule="auto"/>
        <w:rPr>
          <w:rFonts w:eastAsia="Calibri" w:cs="Calibri"/>
          <w:sz w:val="28"/>
          <w:szCs w:val="28"/>
          <w:lang w:eastAsia="en-US"/>
        </w:rPr>
      </w:pPr>
      <w:r w:rsidRPr="004B7032">
        <w:rPr>
          <w:rFonts w:eastAsia="Calibri" w:cs="Calibri"/>
          <w:sz w:val="28"/>
          <w:szCs w:val="28"/>
          <w:lang w:eastAsia="en-US"/>
        </w:rPr>
        <w:lastRenderedPageBreak/>
        <w:t>3. Три мальчика делили 120 фантиков. Сначала Петя дал Ване и Толе столько фантиков, сколько у них было. Затем Ваня дал Толе и Пете столько, сколько у них стало. И наконец, Толя дал Пете и Ване столько, сколько у них к тому моменту имелось. В результате всем досталось поровну. Сколько фантиков было у каждого в начале?</w:t>
      </w:r>
    </w:p>
    <w:p w:rsidR="0019395A" w:rsidRPr="004B7032" w:rsidRDefault="0019395A" w:rsidP="0019395A">
      <w:pPr>
        <w:spacing w:after="160" w:line="259" w:lineRule="auto"/>
        <w:rPr>
          <w:rFonts w:eastAsia="Calibri" w:cs="Calibri"/>
          <w:sz w:val="28"/>
          <w:szCs w:val="28"/>
          <w:lang w:eastAsia="en-US"/>
        </w:rPr>
      </w:pPr>
      <w:r w:rsidRPr="004B7032">
        <w:rPr>
          <w:rFonts w:eastAsia="Calibri" w:cs="Calibri"/>
          <w:sz w:val="28"/>
          <w:szCs w:val="28"/>
          <w:lang w:eastAsia="en-US"/>
        </w:rPr>
        <w:t>4. Решите уравнение: 2018 = 2 + 9 : (2 - 3: (2 - 2: (4 - 1: x))).</w:t>
      </w:r>
    </w:p>
    <w:p w:rsidR="0019395A" w:rsidRPr="004B7032" w:rsidRDefault="0019395A" w:rsidP="0019395A">
      <w:pPr>
        <w:spacing w:after="160" w:line="259" w:lineRule="auto"/>
        <w:rPr>
          <w:rFonts w:ascii="Calibri" w:eastAsia="Calibri" w:hAnsi="Calibri" w:cs="Calibri"/>
          <w:sz w:val="28"/>
          <w:szCs w:val="22"/>
          <w:lang w:eastAsia="en-US"/>
        </w:rPr>
      </w:pPr>
      <w:r w:rsidRPr="004B7032">
        <w:rPr>
          <w:rFonts w:eastAsia="Calibri" w:cs="Calibri"/>
          <w:sz w:val="28"/>
          <w:szCs w:val="28"/>
          <w:lang w:eastAsia="en-US"/>
        </w:rPr>
        <w:t>5. Из числа вычли сумму его цифр. Из полученного числа вновь вычли сумму его (полученного числа) цифр, и так делали снова и снова. После одиннадцати таких вычитаний впервые получился нуль. С какого числа начали?</w:t>
      </w:r>
    </w:p>
    <w:p w:rsidR="0019395A" w:rsidRPr="004B7032" w:rsidRDefault="0019395A" w:rsidP="00E55F57">
      <w:pPr>
        <w:shd w:val="clear" w:color="auto" w:fill="FFFFFF"/>
        <w:ind w:firstLine="709"/>
        <w:rPr>
          <w:sz w:val="28"/>
          <w:szCs w:val="28"/>
        </w:rPr>
      </w:pPr>
    </w:p>
    <w:p w:rsidR="00C25008" w:rsidRPr="004B7032" w:rsidRDefault="00C25008" w:rsidP="00C25008">
      <w:pPr>
        <w:shd w:val="clear" w:color="auto" w:fill="FFFFFF"/>
        <w:rPr>
          <w:sz w:val="28"/>
          <w:szCs w:val="28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C25008" w:rsidRPr="004B7032" w:rsidRDefault="00C25008" w:rsidP="00C25008">
      <w:pPr>
        <w:shd w:val="clear" w:color="auto" w:fill="FFFFFF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Спивак</w:t>
      </w:r>
      <w:proofErr w:type="spellEnd"/>
      <w:r w:rsidRPr="004B7032">
        <w:rPr>
          <w:i/>
          <w:sz w:val="28"/>
          <w:szCs w:val="28"/>
        </w:rPr>
        <w:t xml:space="preserve"> А. В. Математический кружок. 6-7 классы.</w:t>
      </w:r>
    </w:p>
    <w:p w:rsidR="003E281D" w:rsidRPr="004B7032" w:rsidRDefault="00EF0740" w:rsidP="003E281D">
      <w:pPr>
        <w:shd w:val="clear" w:color="auto" w:fill="FFFFFF"/>
        <w:rPr>
          <w:i/>
          <w:sz w:val="28"/>
          <w:szCs w:val="28"/>
        </w:rPr>
      </w:pPr>
      <w:r w:rsidRPr="004B7032">
        <w:rPr>
          <w:i/>
          <w:sz w:val="28"/>
          <w:szCs w:val="28"/>
        </w:rPr>
        <w:t>Универсальная методиче</w:t>
      </w:r>
      <w:r w:rsidR="003E281D" w:rsidRPr="004B7032">
        <w:rPr>
          <w:i/>
          <w:sz w:val="28"/>
          <w:szCs w:val="28"/>
        </w:rPr>
        <w:t>ская разработка по решению нес</w:t>
      </w:r>
      <w:r w:rsidRPr="004B7032">
        <w:rPr>
          <w:i/>
          <w:sz w:val="28"/>
          <w:szCs w:val="28"/>
        </w:rPr>
        <w:t xml:space="preserve">тандартных задач для элективных </w:t>
      </w:r>
      <w:r w:rsidR="003E281D" w:rsidRPr="004B7032">
        <w:rPr>
          <w:i/>
          <w:sz w:val="28"/>
          <w:szCs w:val="28"/>
        </w:rPr>
        <w:t>курсов в средних общеобразоват</w:t>
      </w:r>
      <w:r w:rsidRPr="004B7032">
        <w:rPr>
          <w:i/>
          <w:sz w:val="28"/>
          <w:szCs w:val="28"/>
        </w:rPr>
        <w:t xml:space="preserve">ельных организациях // Сост. Д. </w:t>
      </w:r>
      <w:r w:rsidR="003E281D" w:rsidRPr="004B7032">
        <w:rPr>
          <w:i/>
          <w:sz w:val="28"/>
          <w:szCs w:val="28"/>
        </w:rPr>
        <w:t xml:space="preserve">А. </w:t>
      </w:r>
      <w:proofErr w:type="spellStart"/>
      <w:r w:rsidR="003E281D" w:rsidRPr="004B7032">
        <w:rPr>
          <w:i/>
          <w:sz w:val="28"/>
          <w:szCs w:val="28"/>
        </w:rPr>
        <w:t>Коробицын</w:t>
      </w:r>
      <w:proofErr w:type="spellEnd"/>
      <w:r w:rsidR="003E281D" w:rsidRPr="004B7032">
        <w:rPr>
          <w:i/>
          <w:sz w:val="28"/>
          <w:szCs w:val="28"/>
        </w:rPr>
        <w:t>, Г. К. Жуков. — М.: МГУ, 2015.</w:t>
      </w:r>
    </w:p>
    <w:p w:rsidR="003E281D" w:rsidRPr="004B7032" w:rsidRDefault="003E281D" w:rsidP="003E281D">
      <w:pPr>
        <w:shd w:val="clear" w:color="auto" w:fill="FFFFFF"/>
        <w:rPr>
          <w:i/>
          <w:sz w:val="28"/>
          <w:szCs w:val="28"/>
        </w:rPr>
      </w:pPr>
    </w:p>
    <w:p w:rsidR="00432FC5" w:rsidRPr="004B7032" w:rsidRDefault="00432FC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Делимость.</w:t>
      </w:r>
    </w:p>
    <w:p w:rsidR="005643C8" w:rsidRPr="004B7032" w:rsidRDefault="005643C8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5643C8" w:rsidRPr="004B7032" w:rsidRDefault="005643C8" w:rsidP="005643C8">
      <w:pPr>
        <w:jc w:val="both"/>
        <w:rPr>
          <w:sz w:val="28"/>
        </w:rPr>
      </w:pPr>
      <w:r w:rsidRPr="004B7032">
        <w:rPr>
          <w:sz w:val="28"/>
        </w:rPr>
        <w:t>Большинство нестандартных задач для средних классов сводится к основной теореме арифметики – любое число можно разложить на простые сомножители, причём единственным образом. В рамках данного раздела также рассматриваются признаки делимости, остатки, сравнения по модулю.</w:t>
      </w:r>
    </w:p>
    <w:p w:rsidR="00BE3F1F" w:rsidRPr="004B7032" w:rsidRDefault="00BE3F1F" w:rsidP="005643C8">
      <w:pPr>
        <w:jc w:val="both"/>
        <w:rPr>
          <w:sz w:val="28"/>
        </w:rPr>
      </w:pPr>
    </w:p>
    <w:p w:rsidR="00BE3F1F" w:rsidRPr="004B7032" w:rsidRDefault="00BE3F1F" w:rsidP="00BE3F1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BE3F1F" w:rsidRPr="004B7032" w:rsidRDefault="00BE3F1F" w:rsidP="005643C8">
      <w:pPr>
        <w:jc w:val="both"/>
        <w:rPr>
          <w:sz w:val="28"/>
        </w:rPr>
      </w:pPr>
    </w:p>
    <w:p w:rsidR="00BE3F1F" w:rsidRPr="004B7032" w:rsidRDefault="00C7364F" w:rsidP="00C7364F">
      <w:pPr>
        <w:pStyle w:val="aa"/>
        <w:numPr>
          <w:ilvl w:val="0"/>
          <w:numId w:val="4"/>
        </w:numPr>
        <w:jc w:val="both"/>
        <w:rPr>
          <w:sz w:val="28"/>
          <w:lang w:val="ru-RU"/>
        </w:rPr>
      </w:pPr>
      <w:r w:rsidRPr="004B7032">
        <w:rPr>
          <w:sz w:val="28"/>
          <w:lang w:val="ru-RU"/>
        </w:rPr>
        <w:t>Разложите на простые множители числа 111, 1111, 11111, 111111, 1111111.</w:t>
      </w:r>
    </w:p>
    <w:p w:rsidR="00C7364F" w:rsidRPr="004B7032" w:rsidRDefault="00C7364F" w:rsidP="00C7364F">
      <w:pPr>
        <w:pStyle w:val="aa"/>
        <w:jc w:val="both"/>
        <w:rPr>
          <w:sz w:val="28"/>
          <w:lang w:val="ru-RU"/>
        </w:rPr>
      </w:pPr>
    </w:p>
    <w:p w:rsidR="00C7364F" w:rsidRPr="004B7032" w:rsidRDefault="00C7364F" w:rsidP="00C7364F">
      <w:pPr>
        <w:pStyle w:val="aa"/>
        <w:numPr>
          <w:ilvl w:val="0"/>
          <w:numId w:val="4"/>
        </w:numPr>
        <w:jc w:val="both"/>
        <w:rPr>
          <w:sz w:val="28"/>
          <w:lang w:val="ru-RU"/>
        </w:rPr>
      </w:pPr>
      <w:r w:rsidRPr="004B7032">
        <w:rPr>
          <w:sz w:val="28"/>
          <w:lang w:val="ru-RU"/>
        </w:rPr>
        <w:t>Как вы думаете, среди четырёх последовательных натуральных чисел будет ли хотя бы одно делиться  а) на 2?  б) на 3?  в) на 4?  г) на 5?</w:t>
      </w:r>
    </w:p>
    <w:p w:rsidR="00C7364F" w:rsidRPr="004B7032" w:rsidRDefault="00C7364F" w:rsidP="00C7364F">
      <w:pPr>
        <w:pStyle w:val="aa"/>
        <w:rPr>
          <w:sz w:val="28"/>
          <w:lang w:val="ru-RU"/>
        </w:rPr>
      </w:pPr>
    </w:p>
    <w:p w:rsidR="00C7364F" w:rsidRPr="004B7032" w:rsidRDefault="00C7364F" w:rsidP="00C7364F">
      <w:pPr>
        <w:pStyle w:val="aa"/>
        <w:numPr>
          <w:ilvl w:val="0"/>
          <w:numId w:val="4"/>
        </w:numPr>
        <w:jc w:val="both"/>
        <w:rPr>
          <w:sz w:val="28"/>
          <w:lang w:val="ru-RU"/>
        </w:rPr>
      </w:pPr>
      <w:r w:rsidRPr="004B7032">
        <w:rPr>
          <w:sz w:val="28"/>
          <w:lang w:val="ru-RU"/>
        </w:rPr>
        <w:t>Расставьте по кругу четыре единицы, три двойки и три тройки так, чтобы сумма любых трёх подряд стоящих чисел не делилась на 3.</w:t>
      </w:r>
    </w:p>
    <w:p w:rsidR="00C7364F" w:rsidRPr="004B7032" w:rsidRDefault="00C7364F" w:rsidP="00C7364F">
      <w:pPr>
        <w:pStyle w:val="aa"/>
        <w:rPr>
          <w:sz w:val="28"/>
          <w:lang w:val="ru-RU"/>
        </w:rPr>
      </w:pPr>
    </w:p>
    <w:p w:rsidR="00C7364F" w:rsidRPr="004B7032" w:rsidRDefault="00C7364F" w:rsidP="00C7364F">
      <w:pPr>
        <w:pStyle w:val="aa"/>
        <w:numPr>
          <w:ilvl w:val="0"/>
          <w:numId w:val="4"/>
        </w:numPr>
        <w:jc w:val="both"/>
        <w:rPr>
          <w:sz w:val="28"/>
          <w:lang w:val="ru-RU"/>
        </w:rPr>
      </w:pPr>
      <w:r w:rsidRPr="004B7032">
        <w:rPr>
          <w:sz w:val="28"/>
          <w:lang w:val="ru-RU"/>
        </w:rPr>
        <w:t>Из утверждений "число a делится на 2", "число a делится на 4", "число a делится на 12" и "число a делится на 24" три верных, а одно неверное. Какое?</w:t>
      </w:r>
    </w:p>
    <w:p w:rsidR="00C7364F" w:rsidRPr="004B7032" w:rsidRDefault="00C7364F" w:rsidP="00C7364F">
      <w:pPr>
        <w:pStyle w:val="aa"/>
        <w:rPr>
          <w:sz w:val="28"/>
          <w:lang w:val="ru-RU"/>
        </w:rPr>
      </w:pPr>
    </w:p>
    <w:p w:rsidR="00C7364F" w:rsidRPr="004B7032" w:rsidRDefault="00C7364F" w:rsidP="00C7364F">
      <w:pPr>
        <w:pStyle w:val="aa"/>
        <w:numPr>
          <w:ilvl w:val="0"/>
          <w:numId w:val="4"/>
        </w:numPr>
        <w:jc w:val="both"/>
        <w:rPr>
          <w:sz w:val="28"/>
          <w:lang w:val="ru-RU"/>
        </w:rPr>
      </w:pPr>
      <w:r w:rsidRPr="004B7032">
        <w:rPr>
          <w:sz w:val="28"/>
          <w:lang w:val="ru-RU"/>
        </w:rPr>
        <w:lastRenderedPageBreak/>
        <w:t>Существует ли натуральное число, кратное 2007, сумма цифр которого равна 2007?</w:t>
      </w:r>
    </w:p>
    <w:p w:rsidR="00C7364F" w:rsidRPr="004B7032" w:rsidRDefault="00C7364F" w:rsidP="005643C8">
      <w:pPr>
        <w:jc w:val="both"/>
        <w:rPr>
          <w:sz w:val="28"/>
        </w:rPr>
      </w:pPr>
    </w:p>
    <w:p w:rsidR="005643C8" w:rsidRPr="004B7032" w:rsidRDefault="005643C8" w:rsidP="005643C8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5643C8" w:rsidRPr="004B7032" w:rsidRDefault="005643C8" w:rsidP="005643C8">
      <w:pPr>
        <w:jc w:val="both"/>
        <w:rPr>
          <w:i/>
          <w:sz w:val="28"/>
        </w:rPr>
      </w:pPr>
      <w:r w:rsidRPr="004B7032">
        <w:rPr>
          <w:i/>
          <w:sz w:val="28"/>
        </w:rPr>
        <w:t>Генкин С.А., Итенберг И.В., Фомин Д.В. Ленинградские математические кружки</w:t>
      </w:r>
    </w:p>
    <w:p w:rsidR="005643C8" w:rsidRPr="004B7032" w:rsidRDefault="005643C8" w:rsidP="005643C8">
      <w:pPr>
        <w:jc w:val="both"/>
        <w:rPr>
          <w:i/>
          <w:sz w:val="28"/>
        </w:rPr>
      </w:pPr>
      <w:r w:rsidRPr="004B7032">
        <w:rPr>
          <w:i/>
          <w:sz w:val="28"/>
        </w:rPr>
        <w:t>Горбачёв Н.В. Сборник олимпиадных задач по математике</w:t>
      </w:r>
    </w:p>
    <w:p w:rsidR="005643C8" w:rsidRPr="004B7032" w:rsidRDefault="005643C8" w:rsidP="005643C8">
      <w:pPr>
        <w:jc w:val="both"/>
        <w:rPr>
          <w:i/>
          <w:sz w:val="28"/>
        </w:rPr>
      </w:pPr>
      <w:proofErr w:type="spellStart"/>
      <w:r w:rsidRPr="004B7032">
        <w:rPr>
          <w:i/>
          <w:sz w:val="28"/>
        </w:rPr>
        <w:t>Канель</w:t>
      </w:r>
      <w:proofErr w:type="spellEnd"/>
      <w:r w:rsidRPr="004B7032">
        <w:rPr>
          <w:i/>
          <w:sz w:val="28"/>
        </w:rPr>
        <w:t xml:space="preserve">-Белов А.Я., </w:t>
      </w:r>
      <w:proofErr w:type="spellStart"/>
      <w:r w:rsidRPr="004B7032">
        <w:rPr>
          <w:i/>
          <w:sz w:val="28"/>
        </w:rPr>
        <w:t>Ковальджи</w:t>
      </w:r>
      <w:proofErr w:type="spellEnd"/>
      <w:r w:rsidRPr="004B7032">
        <w:rPr>
          <w:i/>
          <w:sz w:val="28"/>
        </w:rPr>
        <w:t xml:space="preserve"> А.К. Как решают нестандартные задачи</w:t>
      </w:r>
    </w:p>
    <w:p w:rsidR="005643C8" w:rsidRPr="004B7032" w:rsidRDefault="005643C8" w:rsidP="005643C8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561684" w:rsidRPr="004B7032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Пары и чередования.</w:t>
      </w:r>
    </w:p>
    <w:p w:rsidR="004B7032" w:rsidRPr="004B7032" w:rsidRDefault="004B7032" w:rsidP="004B7032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032">
        <w:rPr>
          <w:sz w:val="28"/>
          <w:szCs w:val="28"/>
        </w:rPr>
        <w:t>Задачи данного типа ориентированы на выявление свойств и закономерностей объектов и отношений, связанных с чередованием.</w:t>
      </w:r>
    </w:p>
    <w:p w:rsidR="00EF0740" w:rsidRDefault="00EF0740" w:rsidP="004B7032">
      <w:pPr>
        <w:shd w:val="clear" w:color="auto" w:fill="FFFFFF"/>
        <w:tabs>
          <w:tab w:val="left" w:pos="2670"/>
        </w:tabs>
        <w:ind w:firstLine="709"/>
        <w:rPr>
          <w:sz w:val="28"/>
          <w:szCs w:val="28"/>
        </w:rPr>
      </w:pPr>
    </w:p>
    <w:p w:rsidR="001A3CFF" w:rsidRPr="004B7032" w:rsidRDefault="001A3CFF" w:rsidP="001A3CF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1A3CFF" w:rsidRPr="004B7032" w:rsidRDefault="001A3CFF" w:rsidP="004B7032">
      <w:pPr>
        <w:shd w:val="clear" w:color="auto" w:fill="FFFFFF"/>
        <w:tabs>
          <w:tab w:val="left" w:pos="2670"/>
        </w:tabs>
        <w:ind w:firstLine="709"/>
        <w:rPr>
          <w:sz w:val="28"/>
          <w:szCs w:val="28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 xml:space="preserve">Барон </w:t>
      </w:r>
      <w:proofErr w:type="spellStart"/>
      <w:r w:rsidRPr="004B7032">
        <w:rPr>
          <w:sz w:val="28"/>
          <w:szCs w:val="28"/>
          <w:lang w:val="ru-RU"/>
        </w:rPr>
        <w:t>Мюнхаузен</w:t>
      </w:r>
      <w:proofErr w:type="spellEnd"/>
      <w:r w:rsidRPr="004B7032">
        <w:rPr>
          <w:sz w:val="28"/>
          <w:szCs w:val="28"/>
          <w:lang w:val="ru-RU"/>
        </w:rPr>
        <w:t xml:space="preserve">, вернувшись из кругосветного путешествия, рассказывает, что по пути он пересёк границу </w:t>
      </w:r>
      <w:proofErr w:type="spellStart"/>
      <w:r w:rsidRPr="004B7032">
        <w:rPr>
          <w:sz w:val="28"/>
          <w:szCs w:val="28"/>
          <w:lang w:val="ru-RU"/>
        </w:rPr>
        <w:t>Трапезундии</w:t>
      </w:r>
      <w:proofErr w:type="spellEnd"/>
      <w:r w:rsidRPr="004B7032">
        <w:rPr>
          <w:sz w:val="28"/>
          <w:szCs w:val="28"/>
          <w:lang w:val="ru-RU"/>
        </w:rPr>
        <w:t xml:space="preserve"> ровно 7 раз. Стоит ли доверять его словам?</w:t>
      </w:r>
    </w:p>
    <w:p w:rsidR="004B7032" w:rsidRDefault="004B7032" w:rsidP="004B7032">
      <w:pPr>
        <w:pStyle w:val="aa"/>
        <w:shd w:val="clear" w:color="auto" w:fill="FFFFFF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 xml:space="preserve">В джунглях во время кругосветного путешествия на </w:t>
      </w:r>
      <w:proofErr w:type="spellStart"/>
      <w:r w:rsidRPr="004B7032">
        <w:rPr>
          <w:sz w:val="28"/>
          <w:szCs w:val="28"/>
          <w:lang w:val="ru-RU"/>
        </w:rPr>
        <w:t>Мюнхаузена</w:t>
      </w:r>
      <w:proofErr w:type="spellEnd"/>
      <w:r w:rsidRPr="004B7032">
        <w:rPr>
          <w:sz w:val="28"/>
          <w:szCs w:val="28"/>
          <w:lang w:val="ru-RU"/>
        </w:rPr>
        <w:t xml:space="preserve"> напали пантеры. Когда он проскочил мимо двух из них, они бросились на него, промахнулись и загрызли друг друга. </w:t>
      </w:r>
      <w:proofErr w:type="spellStart"/>
      <w:r w:rsidRPr="004B7032">
        <w:rPr>
          <w:sz w:val="28"/>
          <w:szCs w:val="28"/>
          <w:lang w:val="ru-RU"/>
        </w:rPr>
        <w:t>Мюнхаузен</w:t>
      </w:r>
      <w:proofErr w:type="spellEnd"/>
      <w:r w:rsidRPr="004B7032">
        <w:rPr>
          <w:sz w:val="28"/>
          <w:szCs w:val="28"/>
          <w:lang w:val="ru-RU"/>
        </w:rPr>
        <w:t xml:space="preserve"> повторял этот манёвр ещё раз и ещё, до тех пор, пока все они не загрызли друг друга. По словам </w:t>
      </w:r>
      <w:proofErr w:type="spellStart"/>
      <w:r w:rsidRPr="004B7032">
        <w:rPr>
          <w:sz w:val="28"/>
          <w:szCs w:val="28"/>
          <w:lang w:val="ru-RU"/>
        </w:rPr>
        <w:t>Мюнхаузена</w:t>
      </w:r>
      <w:proofErr w:type="spellEnd"/>
      <w:r w:rsidRPr="004B7032">
        <w:rPr>
          <w:sz w:val="28"/>
          <w:szCs w:val="28"/>
          <w:lang w:val="ru-RU"/>
        </w:rPr>
        <w:t xml:space="preserve"> всего было 97 пантер. Правда ли это?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Кузнечик прыгает по прямой — каждый раз на 1 метр влево или вправо. Через некоторое время он оказался в исходной точке. Докажите, что он сделал чётное число прыжков.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Из комплекта домино выбросили все кости с «пустышками». Можно ли оставшиеся кости по правилам выложить в ряд?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За круглым столом сидят мальчики и девочки. Докажите, что количество пар соседей мальчик–девочка и девочка–мальчик чётно.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 xml:space="preserve">Улитка ползёт по плоскости с постоянной </w:t>
      </w:r>
      <w:proofErr w:type="spellStart"/>
      <w:r w:rsidRPr="004B7032">
        <w:rPr>
          <w:sz w:val="28"/>
          <w:szCs w:val="28"/>
          <w:lang w:val="ru-RU"/>
        </w:rPr>
        <w:t>скороостью</w:t>
      </w:r>
      <w:proofErr w:type="spellEnd"/>
      <w:r w:rsidRPr="004B7032">
        <w:rPr>
          <w:sz w:val="28"/>
          <w:szCs w:val="28"/>
          <w:lang w:val="ru-RU"/>
        </w:rPr>
        <w:t>, поворачивая на 90° каждые 30 минут. Докажите, что она может вернуться в исходную точку только: а) через целое число часов; б) через чётное число часов.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t>На шахматной доске стоят 8 ладей, из которых никакие две не бьют друг друга. Докажите, что число ладей стоящих на чёрных полях чётно.</w:t>
      </w:r>
    </w:p>
    <w:p w:rsidR="004B7032" w:rsidRPr="004B7032" w:rsidRDefault="004B7032" w:rsidP="004B7032">
      <w:pPr>
        <w:pStyle w:val="aa"/>
        <w:ind w:left="0" w:firstLine="360"/>
        <w:rPr>
          <w:sz w:val="28"/>
          <w:szCs w:val="28"/>
          <w:lang w:val="ru-RU"/>
        </w:rPr>
      </w:pPr>
    </w:p>
    <w:p w:rsidR="004B7032" w:rsidRDefault="004B7032" w:rsidP="004B7032">
      <w:pPr>
        <w:pStyle w:val="aa"/>
        <w:numPr>
          <w:ilvl w:val="0"/>
          <w:numId w:val="5"/>
        </w:numPr>
        <w:shd w:val="clear" w:color="auto" w:fill="FFFFFF"/>
        <w:ind w:left="0" w:firstLine="360"/>
        <w:rPr>
          <w:sz w:val="28"/>
          <w:szCs w:val="28"/>
          <w:lang w:val="ru-RU"/>
        </w:rPr>
      </w:pPr>
      <w:r w:rsidRPr="004B7032">
        <w:rPr>
          <w:sz w:val="28"/>
          <w:szCs w:val="28"/>
          <w:lang w:val="ru-RU"/>
        </w:rPr>
        <w:lastRenderedPageBreak/>
        <w:t>К 17-значному числу прибавили число, записанное теми же цифрами, но в обратном порядке. Докажите, что хотя бы одна цифра полученной суммы чётна.</w:t>
      </w:r>
    </w:p>
    <w:p w:rsidR="004B7032" w:rsidRPr="004B7032" w:rsidRDefault="004B7032" w:rsidP="004B7032">
      <w:pPr>
        <w:shd w:val="clear" w:color="auto" w:fill="FFFFFF"/>
        <w:rPr>
          <w:sz w:val="28"/>
          <w:szCs w:val="28"/>
        </w:rPr>
      </w:pPr>
    </w:p>
    <w:p w:rsidR="00EF0740" w:rsidRPr="004B7032" w:rsidRDefault="00FB1349" w:rsidP="00FB1349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3E281D" w:rsidRPr="004B7032" w:rsidRDefault="00EF0740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  <w:r w:rsidRPr="004B7032">
        <w:rPr>
          <w:i/>
          <w:sz w:val="28"/>
          <w:szCs w:val="28"/>
        </w:rPr>
        <w:t xml:space="preserve">Универсальная методическая разработка по решению нестандартных задач для элективных курсов в средних общеобразовательных организациях // Сост. Д. А. </w:t>
      </w:r>
      <w:proofErr w:type="spellStart"/>
      <w:r w:rsidRPr="004B7032">
        <w:rPr>
          <w:i/>
          <w:sz w:val="28"/>
          <w:szCs w:val="28"/>
        </w:rPr>
        <w:t>Коробицын</w:t>
      </w:r>
      <w:proofErr w:type="spellEnd"/>
      <w:r w:rsidRPr="004B7032">
        <w:rPr>
          <w:i/>
          <w:sz w:val="28"/>
          <w:szCs w:val="28"/>
        </w:rPr>
        <w:t>, Г. К. Жуков. — М.: МГУ, 2015.</w:t>
      </w:r>
    </w:p>
    <w:p w:rsidR="00635E7F" w:rsidRPr="004B7032" w:rsidRDefault="00635E7F" w:rsidP="00635E7F">
      <w:pPr>
        <w:shd w:val="clear" w:color="auto" w:fill="FFFFFF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Спивак</w:t>
      </w:r>
      <w:proofErr w:type="spellEnd"/>
      <w:r w:rsidRPr="004B7032">
        <w:rPr>
          <w:i/>
          <w:sz w:val="28"/>
          <w:szCs w:val="28"/>
        </w:rPr>
        <w:t xml:space="preserve"> А. В. Математический кружок. 6-7 классы.</w:t>
      </w:r>
    </w:p>
    <w:p w:rsidR="00635E7F" w:rsidRPr="004B7032" w:rsidRDefault="00635E7F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</w:p>
    <w:p w:rsidR="00EF0740" w:rsidRPr="004B7032" w:rsidRDefault="00EF0740" w:rsidP="00EF0740">
      <w:pPr>
        <w:shd w:val="clear" w:color="auto" w:fill="FFFFFF"/>
        <w:tabs>
          <w:tab w:val="left" w:pos="2670"/>
        </w:tabs>
        <w:jc w:val="both"/>
        <w:rPr>
          <w:i/>
          <w:sz w:val="28"/>
          <w:szCs w:val="28"/>
        </w:rPr>
      </w:pPr>
    </w:p>
    <w:p w:rsidR="00972925" w:rsidRPr="004B7032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Логические задачи.</w:t>
      </w:r>
    </w:p>
    <w:p w:rsidR="00EF0740" w:rsidRPr="004B7032" w:rsidRDefault="00EF0740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B929B2" w:rsidRDefault="00B929B2" w:rsidP="00B929B2">
      <w:pPr>
        <w:jc w:val="both"/>
        <w:rPr>
          <w:sz w:val="28"/>
        </w:rPr>
      </w:pPr>
      <w:r w:rsidRPr="004B7032">
        <w:rPr>
          <w:sz w:val="28"/>
        </w:rPr>
        <w:t>Задачи данного типа можно разделить на два подраздела: сюжетные логические задачи и задачи на истинные и ложные логические высказывания. Задачи первого подраздела содержат набор утверждений, по которым требуется полностью восстановить описываемое в условиях явление / ситуацию / процесс. Задачи из второго подраздела также содержат набор утверждений, истинность или ложность которых и предлагается установить.</w:t>
      </w:r>
    </w:p>
    <w:p w:rsidR="001A3CFF" w:rsidRDefault="001A3CFF" w:rsidP="00B929B2">
      <w:pPr>
        <w:jc w:val="both"/>
        <w:rPr>
          <w:sz w:val="28"/>
        </w:rPr>
      </w:pPr>
    </w:p>
    <w:p w:rsidR="001A3CFF" w:rsidRPr="004B7032" w:rsidRDefault="001A3CFF" w:rsidP="001A3CF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1A3CFF" w:rsidRDefault="001A3CFF" w:rsidP="00B929B2">
      <w:pPr>
        <w:jc w:val="both"/>
        <w:rPr>
          <w:sz w:val="28"/>
        </w:rPr>
      </w:pPr>
    </w:p>
    <w:p w:rsidR="00F7644F" w:rsidRPr="00F7644F" w:rsidRDefault="00F7644F" w:rsidP="00F7644F">
      <w:pPr>
        <w:ind w:firstLine="708"/>
        <w:rPr>
          <w:sz w:val="28"/>
        </w:rPr>
      </w:pPr>
      <w:bookmarkStart w:id="2" w:name="prob1"/>
      <w:r w:rsidRPr="00F7644F">
        <w:rPr>
          <w:sz w:val="28"/>
        </w:rPr>
        <w:t>1.</w:t>
      </w:r>
      <w:bookmarkEnd w:id="2"/>
      <w:r>
        <w:rPr>
          <w:sz w:val="28"/>
        </w:rPr>
        <w:t xml:space="preserve"> </w:t>
      </w:r>
      <w:r w:rsidRPr="00F7644F">
        <w:rPr>
          <w:sz w:val="28"/>
        </w:rPr>
        <w:t xml:space="preserve">Заполните пропуск, чтобы получилось истинное предложение (последнее слово, возможно, придется поменять, чтобы фраза правильно звучала по-русски): «В ЭТОЙ ФРАЗЕ … БУКВ». Решите эту задачу хотя бы тремя способами. </w:t>
      </w:r>
    </w:p>
    <w:p w:rsidR="00F7644F" w:rsidRPr="00F7644F" w:rsidRDefault="00F7644F" w:rsidP="00F7644F">
      <w:pPr>
        <w:ind w:firstLine="708"/>
        <w:rPr>
          <w:sz w:val="28"/>
        </w:rPr>
      </w:pPr>
      <w:bookmarkStart w:id="3" w:name="prob2"/>
      <w:r w:rsidRPr="00F7644F">
        <w:rPr>
          <w:sz w:val="28"/>
        </w:rPr>
        <w:t>2</w:t>
      </w:r>
      <w:bookmarkEnd w:id="3"/>
      <w:r>
        <w:rPr>
          <w:sz w:val="28"/>
        </w:rPr>
        <w:t xml:space="preserve">. </w:t>
      </w:r>
      <w:r w:rsidRPr="00F7644F">
        <w:rPr>
          <w:sz w:val="28"/>
        </w:rPr>
        <w:t xml:space="preserve">5 мальчиков поймали вместе 14 лягушек. Обязательно ли какие-то два мальчика поймали поровну лягушек? </w:t>
      </w:r>
    </w:p>
    <w:p w:rsidR="00F7644F" w:rsidRPr="00F7644F" w:rsidRDefault="00F7644F" w:rsidP="00F7644F">
      <w:pPr>
        <w:ind w:firstLine="708"/>
        <w:rPr>
          <w:sz w:val="28"/>
        </w:rPr>
      </w:pPr>
      <w:bookmarkStart w:id="4" w:name="prob3"/>
      <w:r w:rsidRPr="00F7644F">
        <w:rPr>
          <w:sz w:val="28"/>
        </w:rPr>
        <w:t>3.</w:t>
      </w:r>
      <w:bookmarkEnd w:id="4"/>
      <w:r>
        <w:rPr>
          <w:sz w:val="28"/>
        </w:rPr>
        <w:t xml:space="preserve"> </w:t>
      </w:r>
      <w:r w:rsidRPr="00F7644F">
        <w:rPr>
          <w:sz w:val="28"/>
        </w:rPr>
        <w:t xml:space="preserve">Пусть 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> — некоторое натуральное число. Среди утверждений «2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 больше 70»; «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 меньше 100»; «3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 больше 25»; «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 не меньше 10»; «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 больше 5» три верных и два неверных. Чему равно </w:t>
      </w:r>
      <w:r w:rsidRPr="00F7644F">
        <w:rPr>
          <w:i/>
          <w:iCs/>
          <w:sz w:val="28"/>
        </w:rPr>
        <w:t>x</w:t>
      </w:r>
      <w:r w:rsidRPr="00F7644F">
        <w:rPr>
          <w:sz w:val="28"/>
        </w:rPr>
        <w:t xml:space="preserve">? </w:t>
      </w:r>
    </w:p>
    <w:p w:rsidR="00F7644F" w:rsidRDefault="00F7644F" w:rsidP="00F7644F">
      <w:pPr>
        <w:ind w:firstLine="708"/>
        <w:rPr>
          <w:sz w:val="28"/>
        </w:rPr>
      </w:pPr>
      <w:bookmarkStart w:id="5" w:name="prob4"/>
      <w:r w:rsidRPr="00F7644F">
        <w:rPr>
          <w:sz w:val="28"/>
        </w:rPr>
        <w:t>4.</w:t>
      </w:r>
      <w:bookmarkEnd w:id="5"/>
      <w:r>
        <w:rPr>
          <w:sz w:val="28"/>
        </w:rPr>
        <w:t xml:space="preserve"> </w:t>
      </w:r>
      <w:r w:rsidRPr="00F7644F">
        <w:rPr>
          <w:sz w:val="28"/>
        </w:rPr>
        <w:t xml:space="preserve">У Вас есть две баночки с пилюлями, маркированные «А» и «В». В день Вам нужно съесть по одной пилюле из каждой баночки, если же Вы съедите больше или меньше одной пилюли из какой-либо баночки, то умрете. Однажды Вы взяли одну пилюлю из баночки «А», а когда стали вытряхивать пилюлю из банки «В», случайно выпало две пилюли. Теперь у Вас на руке лежат три пилюли совершенно неразличимые по внешнему виду. Как с наименьшими потерями выйти из этой ситуации? </w:t>
      </w:r>
      <w:bookmarkStart w:id="6" w:name="prob5"/>
    </w:p>
    <w:p w:rsidR="00F7644F" w:rsidRPr="00F7644F" w:rsidRDefault="00F7644F" w:rsidP="00F7644F">
      <w:pPr>
        <w:ind w:firstLine="708"/>
        <w:rPr>
          <w:sz w:val="28"/>
        </w:rPr>
      </w:pPr>
      <w:r w:rsidRPr="00F7644F">
        <w:rPr>
          <w:sz w:val="28"/>
        </w:rPr>
        <w:t>5.</w:t>
      </w:r>
      <w:bookmarkEnd w:id="6"/>
      <w:r>
        <w:rPr>
          <w:sz w:val="28"/>
        </w:rPr>
        <w:t xml:space="preserve"> </w:t>
      </w:r>
      <w:r w:rsidRPr="00F7644F">
        <w:rPr>
          <w:sz w:val="28"/>
        </w:rPr>
        <w:t xml:space="preserve">Илье Муромцу, Добрыне Никитичу и Алёше Поповичу за верную службу дали 6 монет: 3 золотых и 3 серебряных. Каждому досталось по две монеты. Илья Муромец не знает, какие монеты достались Добрыне, а какие Алёше, но знает, какие монеты достались ему самому. Придумайте </w:t>
      </w:r>
      <w:r w:rsidRPr="00F7644F">
        <w:rPr>
          <w:sz w:val="28"/>
        </w:rPr>
        <w:lastRenderedPageBreak/>
        <w:t xml:space="preserve">вопрос, на который Илья Муромец ответит «да», «нет» или «не знаю», и по ответу на который Вы сможете понять, какие монеты ему достались. </w:t>
      </w:r>
    </w:p>
    <w:p w:rsidR="00F7644F" w:rsidRPr="00F7644F" w:rsidRDefault="00F7644F" w:rsidP="00F7644F">
      <w:pPr>
        <w:ind w:firstLine="708"/>
        <w:rPr>
          <w:sz w:val="28"/>
        </w:rPr>
      </w:pPr>
      <w:bookmarkStart w:id="7" w:name="prob6"/>
      <w:r w:rsidRPr="00F7644F">
        <w:rPr>
          <w:sz w:val="28"/>
        </w:rPr>
        <w:t>6.</w:t>
      </w:r>
      <w:bookmarkEnd w:id="7"/>
      <w:r>
        <w:rPr>
          <w:sz w:val="28"/>
        </w:rPr>
        <w:t xml:space="preserve"> </w:t>
      </w:r>
      <w:r w:rsidRPr="00F7644F">
        <w:rPr>
          <w:sz w:val="28"/>
        </w:rPr>
        <w:t xml:space="preserve">Расставьте по кругу 6 различных чисел так, чтобы каждое из них равнялось произведению двух соседних. </w:t>
      </w:r>
    </w:p>
    <w:p w:rsidR="00F7644F" w:rsidRPr="00F7644F" w:rsidRDefault="00F7644F" w:rsidP="00F7644F">
      <w:pPr>
        <w:ind w:firstLine="708"/>
        <w:rPr>
          <w:sz w:val="28"/>
        </w:rPr>
      </w:pPr>
      <w:bookmarkStart w:id="8" w:name="prob7"/>
      <w:r w:rsidRPr="00F7644F">
        <w:rPr>
          <w:sz w:val="28"/>
        </w:rPr>
        <w:t>7.</w:t>
      </w:r>
      <w:bookmarkEnd w:id="8"/>
      <w:r>
        <w:rPr>
          <w:sz w:val="28"/>
        </w:rPr>
        <w:t xml:space="preserve"> </w:t>
      </w:r>
      <w:r w:rsidRPr="00F7644F">
        <w:rPr>
          <w:sz w:val="28"/>
        </w:rPr>
        <w:t xml:space="preserve">Артели косцов предстояло скосить два луга, из которых один вдвое больше другого. Полдня артель косила большой луг, а на вторую половину дня разделилась пополам. Одна половина осталась докашивать большой луг, а другая принялась за малый. К вечеру большой луг скосили, а от малого остался участок, который был скошен за другой день одним косцом. Сколько косцов в артели? </w:t>
      </w:r>
    </w:p>
    <w:p w:rsidR="00F7644F" w:rsidRPr="00F7644F" w:rsidRDefault="00F7644F" w:rsidP="00F7644F">
      <w:pPr>
        <w:ind w:firstLine="708"/>
        <w:rPr>
          <w:sz w:val="28"/>
        </w:rPr>
      </w:pPr>
      <w:bookmarkStart w:id="9" w:name="prob8"/>
      <w:r w:rsidRPr="00F7644F">
        <w:rPr>
          <w:sz w:val="28"/>
        </w:rPr>
        <w:t>8.</w:t>
      </w:r>
      <w:bookmarkEnd w:id="9"/>
      <w:r>
        <w:rPr>
          <w:sz w:val="28"/>
        </w:rPr>
        <w:t xml:space="preserve"> </w:t>
      </w:r>
      <w:r w:rsidRPr="00F7644F">
        <w:rPr>
          <w:sz w:val="28"/>
        </w:rPr>
        <w:t>В ожесточённой драке более 70% хулиганов повредило глаз, более 75% повредило ухо, более 80% повредило руку, более 85% повредило ногу. Каким самым маленьким может быть количество драчунов, повредивших всё?</w:t>
      </w:r>
    </w:p>
    <w:p w:rsidR="00F7644F" w:rsidRPr="004B7032" w:rsidRDefault="00F7644F" w:rsidP="00B929B2">
      <w:pPr>
        <w:jc w:val="both"/>
        <w:rPr>
          <w:sz w:val="28"/>
        </w:rPr>
      </w:pPr>
    </w:p>
    <w:p w:rsidR="00B929B2" w:rsidRPr="004B7032" w:rsidRDefault="00B929B2" w:rsidP="00B929B2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B929B2" w:rsidRPr="004B7032" w:rsidRDefault="00B929B2" w:rsidP="00B929B2">
      <w:pPr>
        <w:jc w:val="both"/>
        <w:rPr>
          <w:i/>
          <w:sz w:val="28"/>
        </w:rPr>
      </w:pPr>
      <w:r w:rsidRPr="004B7032">
        <w:rPr>
          <w:i/>
          <w:sz w:val="28"/>
        </w:rPr>
        <w:t>Богомолова О.Б. Логические задачи</w:t>
      </w:r>
    </w:p>
    <w:p w:rsidR="00B929B2" w:rsidRPr="004B7032" w:rsidRDefault="00B929B2" w:rsidP="00B929B2">
      <w:pPr>
        <w:jc w:val="both"/>
        <w:rPr>
          <w:i/>
          <w:sz w:val="28"/>
        </w:rPr>
      </w:pPr>
      <w:r w:rsidRPr="004B7032">
        <w:rPr>
          <w:i/>
          <w:sz w:val="28"/>
        </w:rPr>
        <w:t>Горбачёв Н.В. Сборник олимпиадных задач по математике</w:t>
      </w:r>
    </w:p>
    <w:p w:rsidR="00B929B2" w:rsidRPr="004B7032" w:rsidRDefault="00B929B2" w:rsidP="00B929B2">
      <w:pPr>
        <w:jc w:val="both"/>
        <w:rPr>
          <w:i/>
          <w:sz w:val="28"/>
        </w:rPr>
      </w:pPr>
    </w:p>
    <w:p w:rsidR="00972925" w:rsidRPr="004B7032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  <w:r w:rsidRPr="004B7032">
        <w:rPr>
          <w:b/>
          <w:i/>
          <w:sz w:val="28"/>
          <w:szCs w:val="28"/>
        </w:rPr>
        <w:t>Принцип крайнего.</w:t>
      </w:r>
    </w:p>
    <w:p w:rsidR="00C716A1" w:rsidRPr="004B7032" w:rsidRDefault="00C716A1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sz w:val="28"/>
          <w:szCs w:val="28"/>
        </w:rPr>
      </w:pPr>
    </w:p>
    <w:p w:rsidR="00C716A1" w:rsidRPr="004B7032" w:rsidRDefault="00C716A1" w:rsidP="00C716A1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  <w:r w:rsidRPr="004B7032">
        <w:rPr>
          <w:sz w:val="28"/>
          <w:szCs w:val="28"/>
        </w:rPr>
        <w:t xml:space="preserve">Особые, крайние объекты часто служат «краеугольным камнем» решения. Так, например, рассматривают наибольшее число, ближайшую точку, угловую точку, вырожденную окружность, предельный случай. В задачах на метод крайнего работает метод минимального </w:t>
      </w:r>
      <w:proofErr w:type="spellStart"/>
      <w:r w:rsidRPr="004B7032">
        <w:rPr>
          <w:sz w:val="28"/>
          <w:szCs w:val="28"/>
        </w:rPr>
        <w:t>контрпримера</w:t>
      </w:r>
      <w:proofErr w:type="spellEnd"/>
      <w:r w:rsidRPr="004B7032">
        <w:rPr>
          <w:sz w:val="28"/>
          <w:szCs w:val="28"/>
        </w:rPr>
        <w:t xml:space="preserve">: допустим, утверждение задачи неверно. Тогда существует минимальный в некотором смысле </w:t>
      </w:r>
      <w:proofErr w:type="spellStart"/>
      <w:r w:rsidRPr="004B7032">
        <w:rPr>
          <w:sz w:val="28"/>
          <w:szCs w:val="28"/>
        </w:rPr>
        <w:t>контрпример</w:t>
      </w:r>
      <w:proofErr w:type="spellEnd"/>
      <w:r w:rsidRPr="004B7032">
        <w:rPr>
          <w:sz w:val="28"/>
          <w:szCs w:val="28"/>
        </w:rPr>
        <w:t>. И если окажется, что его можно ещё уменьшить, то получится искомое противоречие.</w:t>
      </w:r>
    </w:p>
    <w:p w:rsidR="00FF23DF" w:rsidRPr="004B7032" w:rsidRDefault="00FF23DF" w:rsidP="00C716A1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19395A" w:rsidRPr="004B7032" w:rsidRDefault="0019395A" w:rsidP="0019395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19395A" w:rsidRPr="004B7032" w:rsidRDefault="0019395A" w:rsidP="00C716A1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Дано 2019 чисел. Сумма любых 5 из них положительна. Докажите, что сумма всех чисел тоже положительна.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 xml:space="preserve">Среди учащихся Малого </w:t>
      </w:r>
      <w:proofErr w:type="spellStart"/>
      <w:r w:rsidRPr="004B7032">
        <w:rPr>
          <w:rFonts w:eastAsiaTheme="minorEastAsia"/>
          <w:sz w:val="28"/>
          <w:szCs w:val="28"/>
          <w:lang w:eastAsia="ja-JP"/>
        </w:rPr>
        <w:t>Матфака</w:t>
      </w:r>
      <w:proofErr w:type="spellEnd"/>
      <w:r w:rsidRPr="004B7032">
        <w:rPr>
          <w:rFonts w:eastAsiaTheme="minorEastAsia"/>
          <w:sz w:val="28"/>
          <w:szCs w:val="28"/>
          <w:lang w:eastAsia="ja-JP"/>
        </w:rPr>
        <w:t xml:space="preserve"> прошли соревнования по перетягиванию каната, в результате которого все оказались занесены в список по убыванию силы. Было решено проверить, смогут ли любые трое перетянуть любых двоих. За какое наименьшее число перетягиваний он может это установить?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Сколькими способами можно расставить в ряд числа от 1 до 100 так, чтобы соседние числа отличались не более, чем на 1?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На шахматной доске стоит несколько ладей. Докажите, что по крайней мере одна из них бьёт не более двух других.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lastRenderedPageBreak/>
        <w:t>Несколько гангстеров сидят за круглым столом и делят награбленное, причём доля каждого составляет ровно половину от суммы долей его соседей справа и слева. Докажите, что всем денег достанется поровну.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У Пети всего 28 одноклассников. У каждых двух из этих 28 различное число друзей в этом классе. Сколько друзей у Пети?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Ночью на городской площади собралось 2019 гангстеров. Они не смогли мирно договориться, и каждый из них выстрелил в ближайшего к нему гангстера. Все они выстрелили одновременно, все попарные расстояния между гангстерами различны. Докажите, что не все гангстеры будут убиты.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Доказать, что шахматную доску 4х4 клетки нельзя обойти ходом шахматного коня, побывав на каждом поле по одному разу и последним ходом вернувшись на исходную клетку.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200 солдат выстроены прямоугольником по 10 человек в каждом поперечном ряду и по 20 человек в каждом продольном ряду. В каждом продольном ряду выбран самый высокий солдат, а затем из отобранных 10 человек выбран самый низкий. С другой стороны, в каждом поперечном ряду выбран самый низкий солдат, а затем среди отобранных 20 выбран самый высокий. Кто из двоих окажется выше?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На предвыборном собрании выступали кандидаты в депутаты. Через какое-то время первый кандидат сказал: «До этого момента здесь прозвучало ровно одно неверное утверждение». «А теперь два», - сказал второй. «А теперь три», - произнес третий и так далее. Наконец, 12-й сказал, что прозвучало ровно 12 неверных утверждений. Сколько раз соврали за время собрания, если известно, что по крайней мере одно из этих высказываний правдиво?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7 грибников собрали вместе 59 грибов, причем никакие двое не собрали поровну. Докажите, что какие-то три грибника собрали вместе не менее 33 грибов.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На тарелке лежат 9 разных кусочков сыра. Всегда ли можно разрезать один из них на две части так, чтобы полученные 10 кусочков делились бы на две порции равной массы по 5 кусочков в каждой?</w:t>
      </w:r>
    </w:p>
    <w:p w:rsidR="00FF23DF" w:rsidRPr="004B7032" w:rsidRDefault="00FF23DF" w:rsidP="00FF23DF">
      <w:pPr>
        <w:numPr>
          <w:ilvl w:val="0"/>
          <w:numId w:val="1"/>
        </w:num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 xml:space="preserve">а) Можно ли натуральные числа от 1 до 99 выписать в строчку так, чтобы модуль разности любых двух соседних чисел была не меньше 50? 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б) При каком наименьшем n числа от 1 до n можно выписать в строчку так, чтобы модуль разности любых двух соседних чисел была не меньше 50?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lastRenderedPageBreak/>
        <w:t>14. По окружности записаны 30 чисел. Каждое из этих чисел равно модулю разности двух чисел, стоящих после него по часовой стрелке. Сумма всех чисел равна 1. Найти эти числа.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15. Назовём автобусный билет (c шестизначным номером) счастливым, если сумма цифр его номера делится на 7. Могут ли два билета подряд быть счастливыми?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16. В одну из голов стоглавого дракона пришла мысль расположить свои головы так, чтобы каждая находилась между двумя другими. Сможет ли он это сделать? (Головы дракона можно считать точками в пространстве.)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17. На столе лежат одинаковые монеты без наложений. Докажите, что найдётся монета, которая касается не более трёх других.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18. На столе лежат произвольные монеты без наложений. Докажите, что найдётся монета, которая касается не более пяти других.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19. На столе лежат монеты без наложений. Докажите, что одну из них можно передвинуть по столу к его краю, не сдвинув других монет.</w:t>
      </w:r>
    </w:p>
    <w:p w:rsidR="00FF23DF" w:rsidRPr="004B7032" w:rsidRDefault="00FF23DF" w:rsidP="00FF23DF">
      <w:pPr>
        <w:tabs>
          <w:tab w:val="center" w:pos="5031"/>
          <w:tab w:val="left" w:pos="6960"/>
        </w:tabs>
        <w:spacing w:after="200" w:line="276" w:lineRule="auto"/>
        <w:ind w:left="426" w:hanging="426"/>
        <w:contextualSpacing/>
        <w:rPr>
          <w:rFonts w:eastAsiaTheme="minorEastAsia"/>
          <w:sz w:val="28"/>
          <w:szCs w:val="28"/>
          <w:lang w:eastAsia="ja-JP"/>
        </w:rPr>
      </w:pPr>
      <w:r w:rsidRPr="004B7032">
        <w:rPr>
          <w:rFonts w:eastAsiaTheme="minorEastAsia"/>
          <w:sz w:val="28"/>
          <w:szCs w:val="28"/>
          <w:lang w:eastAsia="ja-JP"/>
        </w:rPr>
        <w:t>20. На полях шахматной доски расставлены целые числа, причём никакое число не встречается дважды. Докажите, что есть пара соседних (имеющих общую сторону) клеток, числа в которых отличаются не меньше, чем на 5.</w:t>
      </w:r>
    </w:p>
    <w:p w:rsidR="00B56882" w:rsidRPr="004B7032" w:rsidRDefault="00B56882" w:rsidP="00B56882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B73C22" w:rsidRPr="004B7032" w:rsidRDefault="00B73C22" w:rsidP="00B73C22">
      <w:pPr>
        <w:shd w:val="clear" w:color="auto" w:fill="FFFFFF"/>
        <w:jc w:val="both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Канель</w:t>
      </w:r>
      <w:proofErr w:type="spellEnd"/>
      <w:r w:rsidRPr="004B7032">
        <w:rPr>
          <w:i/>
          <w:sz w:val="28"/>
          <w:szCs w:val="28"/>
        </w:rPr>
        <w:t xml:space="preserve">-Белов А.Я., </w:t>
      </w:r>
      <w:proofErr w:type="spellStart"/>
      <w:r w:rsidRPr="004B7032">
        <w:rPr>
          <w:i/>
          <w:sz w:val="28"/>
          <w:szCs w:val="28"/>
        </w:rPr>
        <w:t>Ковальджи</w:t>
      </w:r>
      <w:proofErr w:type="spellEnd"/>
      <w:r w:rsidRPr="004B7032">
        <w:rPr>
          <w:i/>
          <w:sz w:val="28"/>
          <w:szCs w:val="28"/>
        </w:rPr>
        <w:t xml:space="preserve"> А.К. Как решают нестандартные задачи / Под ред. </w:t>
      </w:r>
      <w:proofErr w:type="spellStart"/>
      <w:r w:rsidRPr="004B7032">
        <w:rPr>
          <w:i/>
          <w:sz w:val="28"/>
          <w:szCs w:val="28"/>
        </w:rPr>
        <w:t>В.О.Бугаенко</w:t>
      </w:r>
      <w:proofErr w:type="spellEnd"/>
      <w:r w:rsidRPr="004B7032">
        <w:rPr>
          <w:i/>
          <w:sz w:val="28"/>
          <w:szCs w:val="28"/>
        </w:rPr>
        <w:t>.– 4-е изд., стереотип. – М.: МЦНМО, 2008. – 96 c.</w:t>
      </w:r>
    </w:p>
    <w:p w:rsidR="00252B6F" w:rsidRPr="004B7032" w:rsidRDefault="00252B6F" w:rsidP="00252B6F">
      <w:pPr>
        <w:shd w:val="clear" w:color="auto" w:fill="FFFFFF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Спивак</w:t>
      </w:r>
      <w:proofErr w:type="spellEnd"/>
      <w:r w:rsidRPr="004B7032">
        <w:rPr>
          <w:i/>
          <w:sz w:val="28"/>
          <w:szCs w:val="28"/>
        </w:rPr>
        <w:t xml:space="preserve"> А. В. Математический кружок. 6-7 классы.</w:t>
      </w:r>
    </w:p>
    <w:p w:rsidR="008B72B4" w:rsidRPr="004B7032" w:rsidRDefault="008B72B4" w:rsidP="00C716A1">
      <w:pPr>
        <w:shd w:val="clear" w:color="auto" w:fill="FFFFFF"/>
        <w:tabs>
          <w:tab w:val="left" w:pos="2670"/>
        </w:tabs>
        <w:jc w:val="both"/>
        <w:rPr>
          <w:sz w:val="28"/>
          <w:szCs w:val="28"/>
        </w:rPr>
      </w:pPr>
    </w:p>
    <w:p w:rsidR="00795346" w:rsidRPr="004B7032" w:rsidRDefault="00972925" w:rsidP="006D2248">
      <w:pPr>
        <w:shd w:val="clear" w:color="auto" w:fill="FFFFFF"/>
        <w:tabs>
          <w:tab w:val="left" w:pos="2670"/>
        </w:tabs>
        <w:ind w:firstLine="709"/>
        <w:jc w:val="center"/>
        <w:rPr>
          <w:b/>
          <w:i/>
          <w:color w:val="000000"/>
          <w:sz w:val="28"/>
          <w:szCs w:val="28"/>
        </w:rPr>
      </w:pPr>
      <w:r w:rsidRPr="004B7032">
        <w:rPr>
          <w:b/>
          <w:i/>
          <w:sz w:val="28"/>
          <w:szCs w:val="28"/>
        </w:rPr>
        <w:t>Площадь.</w:t>
      </w:r>
    </w:p>
    <w:p w:rsidR="00795346" w:rsidRPr="004B7032" w:rsidRDefault="00795346" w:rsidP="00BF0820">
      <w:pPr>
        <w:jc w:val="both"/>
        <w:rPr>
          <w:sz w:val="28"/>
        </w:rPr>
      </w:pPr>
    </w:p>
    <w:p w:rsidR="0003633D" w:rsidRDefault="0003633D" w:rsidP="00BF0820">
      <w:pPr>
        <w:jc w:val="both"/>
        <w:rPr>
          <w:sz w:val="28"/>
        </w:rPr>
      </w:pPr>
      <w:r w:rsidRPr="004B7032">
        <w:rPr>
          <w:sz w:val="28"/>
        </w:rPr>
        <w:t>Задачи данного раздела</w:t>
      </w:r>
      <w:r w:rsidR="00BC419C" w:rsidRPr="004B7032">
        <w:rPr>
          <w:sz w:val="28"/>
        </w:rPr>
        <w:t xml:space="preserve"> посвящены, вопросам вычисления площадей различных фигур.</w:t>
      </w:r>
    </w:p>
    <w:p w:rsidR="00E70105" w:rsidRDefault="00E70105" w:rsidP="00BF0820">
      <w:pPr>
        <w:jc w:val="both"/>
        <w:rPr>
          <w:sz w:val="28"/>
        </w:rPr>
      </w:pPr>
    </w:p>
    <w:p w:rsidR="00130106" w:rsidRDefault="00130106" w:rsidP="00BF0820">
      <w:pPr>
        <w:jc w:val="both"/>
        <w:rPr>
          <w:b/>
          <w:sz w:val="28"/>
          <w:szCs w:val="28"/>
        </w:rPr>
      </w:pPr>
      <w:r w:rsidRPr="004B7032">
        <w:rPr>
          <w:b/>
          <w:sz w:val="28"/>
          <w:szCs w:val="28"/>
        </w:rPr>
        <w:t>Задачи для самостоятельной работы:</w:t>
      </w:r>
    </w:p>
    <w:p w:rsidR="00130106" w:rsidRDefault="00130106" w:rsidP="00BF0820">
      <w:pPr>
        <w:jc w:val="both"/>
        <w:rPr>
          <w:sz w:val="28"/>
        </w:rPr>
      </w:pPr>
    </w:p>
    <w:p w:rsidR="00E70105" w:rsidRPr="00E70105" w:rsidRDefault="00E70105" w:rsidP="00E70105">
      <w:pPr>
        <w:pStyle w:val="aa"/>
        <w:numPr>
          <w:ilvl w:val="0"/>
          <w:numId w:val="6"/>
        </w:numPr>
        <w:jc w:val="both"/>
        <w:rPr>
          <w:sz w:val="28"/>
          <w:lang w:val="ru-RU"/>
        </w:rPr>
      </w:pPr>
      <w:r w:rsidRPr="00E70105">
        <w:rPr>
          <w:sz w:val="28"/>
          <w:lang w:val="ru-RU"/>
        </w:rPr>
        <w:t>а)</w:t>
      </w:r>
      <w:r>
        <w:rPr>
          <w:sz w:val="28"/>
          <w:lang w:val="ru-RU"/>
        </w:rPr>
        <w:t xml:space="preserve"> </w:t>
      </w:r>
      <w:r w:rsidRPr="00E70105">
        <w:rPr>
          <w:sz w:val="28"/>
          <w:lang w:val="ru-RU"/>
        </w:rPr>
        <w:t xml:space="preserve">Вспомните, как найти площадь прямоугольника, зная длины его сторон. </w:t>
      </w:r>
    </w:p>
    <w:p w:rsidR="00E70105" w:rsidRDefault="00E70105" w:rsidP="00E70105">
      <w:pPr>
        <w:pStyle w:val="aa"/>
        <w:jc w:val="both"/>
        <w:rPr>
          <w:sz w:val="28"/>
          <w:lang w:val="ru-RU"/>
        </w:rPr>
      </w:pPr>
      <w:r w:rsidRPr="00E70105">
        <w:rPr>
          <w:sz w:val="28"/>
          <w:lang w:val="ru-RU"/>
        </w:rPr>
        <w:t>б)</w:t>
      </w:r>
      <w:r>
        <w:rPr>
          <w:sz w:val="28"/>
          <w:lang w:val="ru-RU"/>
        </w:rPr>
        <w:t xml:space="preserve"> </w:t>
      </w:r>
      <w:r w:rsidRPr="00E70105">
        <w:rPr>
          <w:sz w:val="28"/>
          <w:lang w:val="ru-RU"/>
        </w:rPr>
        <w:t>Как найти площадь прямоугольного треугольника, зная длины двух его сторон, прилегающих к прямому углу?</w:t>
      </w:r>
    </w:p>
    <w:p w:rsidR="00130106" w:rsidRPr="00E70105" w:rsidRDefault="00130106" w:rsidP="00E70105">
      <w:pPr>
        <w:pStyle w:val="aa"/>
        <w:jc w:val="both"/>
        <w:rPr>
          <w:sz w:val="28"/>
          <w:lang w:val="ru-RU"/>
        </w:rPr>
      </w:pPr>
    </w:p>
    <w:p w:rsidR="00E70105" w:rsidRDefault="00130106" w:rsidP="00130106">
      <w:pPr>
        <w:pStyle w:val="aa"/>
        <w:numPr>
          <w:ilvl w:val="0"/>
          <w:numId w:val="6"/>
        </w:numPr>
        <w:jc w:val="both"/>
        <w:rPr>
          <w:sz w:val="28"/>
          <w:lang w:val="ru-RU"/>
        </w:rPr>
      </w:pPr>
      <w:r w:rsidRPr="00130106">
        <w:rPr>
          <w:sz w:val="28"/>
          <w:lang w:val="ru-RU"/>
        </w:rPr>
        <w:t>Каждая сторона треугольника больше 1000. Может ли его площадь быть меньше 1? (Треугольник может быть любым — необязательно прямоугольным.)</w:t>
      </w:r>
    </w:p>
    <w:p w:rsidR="00130106" w:rsidRDefault="00130106" w:rsidP="00130106">
      <w:pPr>
        <w:pStyle w:val="aa"/>
        <w:numPr>
          <w:ilvl w:val="0"/>
          <w:numId w:val="6"/>
        </w:numPr>
        <w:jc w:val="both"/>
        <w:rPr>
          <w:sz w:val="28"/>
          <w:lang w:val="ru-RU"/>
        </w:rPr>
      </w:pPr>
      <w:r w:rsidRPr="00130106">
        <w:rPr>
          <w:sz w:val="28"/>
          <w:lang w:val="ru-RU"/>
        </w:rPr>
        <w:lastRenderedPageBreak/>
        <w:t>Нарисуйте на клетчатой бумаге два многоугольника с одинаковыми периметром и площадью, но неравные между собой.</w:t>
      </w:r>
    </w:p>
    <w:p w:rsidR="00130106" w:rsidRDefault="00130106" w:rsidP="00130106">
      <w:pPr>
        <w:pStyle w:val="aa"/>
        <w:jc w:val="both"/>
        <w:rPr>
          <w:sz w:val="28"/>
          <w:lang w:val="ru-RU"/>
        </w:rPr>
      </w:pPr>
    </w:p>
    <w:p w:rsidR="00130106" w:rsidRDefault="00130106" w:rsidP="00130106">
      <w:pPr>
        <w:pStyle w:val="aa"/>
        <w:numPr>
          <w:ilvl w:val="0"/>
          <w:numId w:val="6"/>
        </w:numPr>
        <w:jc w:val="both"/>
        <w:rPr>
          <w:sz w:val="28"/>
          <w:lang w:val="ru-RU"/>
        </w:rPr>
      </w:pPr>
      <w:r w:rsidRPr="00130106">
        <w:rPr>
          <w:sz w:val="28"/>
          <w:lang w:val="ru-RU"/>
        </w:rPr>
        <w:t xml:space="preserve">Прямоугольную шоколадку разломали на 4 </w:t>
      </w:r>
      <w:proofErr w:type="gramStart"/>
      <w:r w:rsidRPr="00130106">
        <w:rPr>
          <w:sz w:val="28"/>
          <w:lang w:val="ru-RU"/>
        </w:rPr>
        <w:t>прямоугольных</w:t>
      </w:r>
      <w:proofErr w:type="gramEnd"/>
      <w:r w:rsidRPr="00130106">
        <w:rPr>
          <w:sz w:val="28"/>
          <w:lang w:val="ru-RU"/>
        </w:rPr>
        <w:t xml:space="preserve"> кусочка. Первый кусочек состоит из 8 квадратных долек, второй — из 12, третий — из 18. Сколько квадратных долек в четвёртом кусочке, если известно, что количество долек в нём отличается от количества долек в остальных кусочках?</w:t>
      </w:r>
    </w:p>
    <w:p w:rsidR="00130106" w:rsidRPr="00130106" w:rsidRDefault="00130106" w:rsidP="00130106">
      <w:pPr>
        <w:jc w:val="both"/>
        <w:rPr>
          <w:sz w:val="28"/>
        </w:rPr>
      </w:pPr>
    </w:p>
    <w:p w:rsidR="00B56882" w:rsidRPr="004B7032" w:rsidRDefault="00B56882" w:rsidP="00B56882">
      <w:pPr>
        <w:jc w:val="both"/>
        <w:rPr>
          <w:b/>
          <w:sz w:val="28"/>
          <w:u w:val="single"/>
        </w:rPr>
      </w:pPr>
      <w:r w:rsidRPr="004B7032">
        <w:rPr>
          <w:b/>
          <w:sz w:val="28"/>
          <w:u w:val="single"/>
        </w:rPr>
        <w:t>Рекомендуемые материалы для закрепления раздела:</w:t>
      </w:r>
    </w:p>
    <w:p w:rsidR="00E715E6" w:rsidRPr="004B7032" w:rsidRDefault="00E715E6" w:rsidP="00E715E6">
      <w:pPr>
        <w:shd w:val="clear" w:color="auto" w:fill="FFFFFF"/>
        <w:rPr>
          <w:i/>
          <w:sz w:val="28"/>
          <w:szCs w:val="28"/>
        </w:rPr>
      </w:pPr>
      <w:proofErr w:type="spellStart"/>
      <w:r w:rsidRPr="004B7032">
        <w:rPr>
          <w:i/>
          <w:sz w:val="28"/>
          <w:szCs w:val="28"/>
        </w:rPr>
        <w:t>Спивак</w:t>
      </w:r>
      <w:proofErr w:type="spellEnd"/>
      <w:r w:rsidRPr="004B7032">
        <w:rPr>
          <w:i/>
          <w:sz w:val="28"/>
          <w:szCs w:val="28"/>
        </w:rPr>
        <w:t xml:space="preserve"> А. В. Математический кружок. 6-7 классы.</w:t>
      </w:r>
    </w:p>
    <w:p w:rsidR="00B56882" w:rsidRPr="004B7032" w:rsidRDefault="00E715E6" w:rsidP="00BF0820">
      <w:pPr>
        <w:jc w:val="both"/>
        <w:rPr>
          <w:i/>
          <w:sz w:val="28"/>
        </w:rPr>
      </w:pPr>
      <w:r w:rsidRPr="004B7032">
        <w:rPr>
          <w:i/>
          <w:sz w:val="28"/>
        </w:rPr>
        <w:t>Генкин С.А., Итенберг И.В., Фомин Д.В. Ленинградские математические кружки</w:t>
      </w:r>
    </w:p>
    <w:p w:rsidR="00D436C3" w:rsidRDefault="00D436C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36C3" w:rsidRDefault="00D436C3" w:rsidP="00D436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ЗАДАНИЯ КОНТРОЛЬНОЙ РАБОТЫ №2</w:t>
      </w:r>
    </w:p>
    <w:p w:rsidR="00D436C3" w:rsidRDefault="00D436C3" w:rsidP="00D436C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1.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2519">
        <w:rPr>
          <w:color w:val="000000"/>
          <w:sz w:val="28"/>
          <w:szCs w:val="28"/>
        </w:rPr>
        <w:t xml:space="preserve">В джунглях во время кругосветного путешествия на </w:t>
      </w:r>
      <w:proofErr w:type="spellStart"/>
      <w:r w:rsidRPr="00C52519">
        <w:rPr>
          <w:color w:val="000000"/>
          <w:sz w:val="28"/>
          <w:szCs w:val="28"/>
        </w:rPr>
        <w:t>Мюнхаузена</w:t>
      </w:r>
      <w:proofErr w:type="spellEnd"/>
      <w:r w:rsidRPr="00C52519">
        <w:rPr>
          <w:color w:val="000000"/>
          <w:sz w:val="28"/>
          <w:szCs w:val="28"/>
        </w:rPr>
        <w:t xml:space="preserve"> напали пантеры. Когда он проскочил мимо двух из них, они бросились на него, промахнулись и загрызли друг друга. </w:t>
      </w:r>
      <w:proofErr w:type="spellStart"/>
      <w:r w:rsidRPr="00C52519">
        <w:rPr>
          <w:color w:val="000000"/>
          <w:sz w:val="28"/>
          <w:szCs w:val="28"/>
        </w:rPr>
        <w:t>Мюнхаузен</w:t>
      </w:r>
      <w:proofErr w:type="spellEnd"/>
      <w:r w:rsidRPr="00C52519">
        <w:rPr>
          <w:color w:val="000000"/>
          <w:sz w:val="28"/>
          <w:szCs w:val="28"/>
        </w:rPr>
        <w:t xml:space="preserve"> повторял этот манёвр ещё раз и ещё, до тех пор, пока все они не загрызли друг друга. По словам </w:t>
      </w:r>
      <w:proofErr w:type="spellStart"/>
      <w:r w:rsidRPr="00C52519">
        <w:rPr>
          <w:color w:val="000000"/>
          <w:sz w:val="28"/>
          <w:szCs w:val="28"/>
        </w:rPr>
        <w:t>Мюнхаузена</w:t>
      </w:r>
      <w:proofErr w:type="spellEnd"/>
      <w:r w:rsidRPr="00C52519">
        <w:rPr>
          <w:color w:val="000000"/>
          <w:sz w:val="28"/>
          <w:szCs w:val="28"/>
        </w:rPr>
        <w:t xml:space="preserve"> всего было 97 пантер. Правда ли это?</w:t>
      </w:r>
    </w:p>
    <w:p w:rsidR="00D436C3" w:rsidRDefault="00D436C3" w:rsidP="00D436C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2.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3527C">
        <w:rPr>
          <w:color w:val="000000"/>
          <w:sz w:val="28"/>
          <w:szCs w:val="28"/>
        </w:rPr>
        <w:t>В комнате 12 человек; некоторые из них честные, то есть всегда говорят правду, остальные всегда лгут. "Здесь нет ни одного честного человека", - сказал первый. "Здесь не более одного честного человека", - сказал второй. Третий сказал, что честных не более двух, четвёртый - что не более трёх, и так далее до двенадцатого, который сказал, что честных людей не более одиннадцати. Сколько честных людей в комнате на самом деле?</w:t>
      </w: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3.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122">
        <w:rPr>
          <w:color w:val="000000"/>
          <w:sz w:val="28"/>
          <w:szCs w:val="28"/>
        </w:rPr>
        <w:t>В космическом простра</w:t>
      </w:r>
      <w:r>
        <w:rPr>
          <w:color w:val="000000"/>
          <w:sz w:val="28"/>
          <w:szCs w:val="28"/>
        </w:rPr>
        <w:t>нстве летают 2019</w:t>
      </w:r>
      <w:r w:rsidRPr="008C1122">
        <w:rPr>
          <w:color w:val="000000"/>
          <w:sz w:val="28"/>
          <w:szCs w:val="28"/>
        </w:rPr>
        <w:t xml:space="preserve"> астероидов, на каждом из которых сидит астроном. Все расстояния между астероидами различны. Каждый астроном наблюдает за ближайшим астероидом. Докажите, что за одним из астероидов никто не наблюдает.</w:t>
      </w: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4.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Pr="008C2FF1" w:rsidRDefault="00D436C3" w:rsidP="00D436C3">
      <w:pPr>
        <w:shd w:val="clear" w:color="auto" w:fill="FFFFFF"/>
        <w:ind w:firstLine="709"/>
        <w:jc w:val="both"/>
        <w:rPr>
          <w:color w:val="000000"/>
          <w:sz w:val="32"/>
          <w:szCs w:val="28"/>
        </w:rPr>
      </w:pPr>
      <w:r w:rsidRPr="008C2FF1">
        <w:rPr>
          <w:sz w:val="28"/>
        </w:rPr>
        <w:t>Найдите площади многоугольников, изображенных на рисунке (сторона клетки равна 1).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0D1BC59C" wp14:editId="7D78A31F">
            <wp:extent cx="1733550" cy="962025"/>
            <wp:effectExtent l="0" t="0" r="0" b="9525"/>
            <wp:docPr id="1" name="Рисунок 1" descr="http://mmmf.msu.ru/vecher/circles/z6/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vecher/circles/z6/1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5.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4C0F">
        <w:rPr>
          <w:color w:val="000000"/>
          <w:sz w:val="28"/>
          <w:szCs w:val="28"/>
        </w:rPr>
        <w:t>На шахматной доске стоят 8 ладей, из которых никакие две не бьют друг друга. Докажите, что число ладей стоящих на чёрных полях чётно.</w:t>
      </w: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C30E88">
        <w:rPr>
          <w:b/>
          <w:color w:val="000000"/>
          <w:sz w:val="28"/>
          <w:szCs w:val="28"/>
        </w:rPr>
        <w:t>ритерии оценивания.</w:t>
      </w:r>
    </w:p>
    <w:p w:rsidR="00D436C3" w:rsidRPr="002C219C" w:rsidRDefault="00D436C3" w:rsidP="00D436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1.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2</w:t>
      </w:r>
      <w:r w:rsidRPr="00C30E88">
        <w:rPr>
          <w:b/>
          <w:color w:val="000000"/>
          <w:sz w:val="28"/>
          <w:szCs w:val="28"/>
        </w:rPr>
        <w:t>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баллов, только ответ – 1 балл.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Задача 3</w:t>
      </w:r>
      <w:r w:rsidRPr="00C30E88">
        <w:rPr>
          <w:b/>
          <w:color w:val="000000"/>
          <w:sz w:val="28"/>
          <w:szCs w:val="28"/>
        </w:rPr>
        <w:t>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4</w:t>
      </w:r>
      <w:r w:rsidRPr="00C30E88">
        <w:rPr>
          <w:b/>
          <w:color w:val="000000"/>
          <w:sz w:val="28"/>
          <w:szCs w:val="28"/>
        </w:rPr>
        <w:t>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436C3" w:rsidRPr="00C30E88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E88">
        <w:rPr>
          <w:b/>
          <w:color w:val="000000"/>
          <w:sz w:val="28"/>
          <w:szCs w:val="28"/>
        </w:rPr>
        <w:t>Задача 5.</w:t>
      </w:r>
      <w:r w:rsidRPr="00C30E88">
        <w:rPr>
          <w:color w:val="000000"/>
          <w:sz w:val="28"/>
          <w:szCs w:val="28"/>
        </w:rPr>
        <w:t xml:space="preserve"> </w:t>
      </w:r>
    </w:p>
    <w:p w:rsidR="00D436C3" w:rsidRDefault="00D436C3" w:rsidP="00D436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решение – 5 баллов.</w:t>
      </w:r>
    </w:p>
    <w:p w:rsidR="00AD749D" w:rsidRPr="00D436C3" w:rsidRDefault="00AD749D" w:rsidP="00D436C3">
      <w:pPr>
        <w:spacing w:after="200" w:line="276" w:lineRule="auto"/>
        <w:rPr>
          <w:b/>
          <w:color w:val="000000"/>
          <w:sz w:val="28"/>
          <w:szCs w:val="28"/>
        </w:rPr>
      </w:pPr>
    </w:p>
    <w:sectPr w:rsidR="00AD749D" w:rsidRPr="00D436C3" w:rsidSect="00AE26AD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55" w:rsidRDefault="00F26355" w:rsidP="00751871">
      <w:r>
        <w:separator/>
      </w:r>
    </w:p>
  </w:endnote>
  <w:endnote w:type="continuationSeparator" w:id="0">
    <w:p w:rsidR="00F26355" w:rsidRDefault="00F26355" w:rsidP="007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16076"/>
      <w:docPartObj>
        <w:docPartGallery w:val="Page Numbers (Bottom of Page)"/>
        <w:docPartUnique/>
      </w:docPartObj>
    </w:sdtPr>
    <w:sdtEndPr/>
    <w:sdtContent>
      <w:p w:rsidR="00751871" w:rsidRDefault="007518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C3">
          <w:rPr>
            <w:noProof/>
          </w:rPr>
          <w:t>3</w:t>
        </w:r>
        <w:r>
          <w:fldChar w:fldCharType="end"/>
        </w:r>
      </w:p>
    </w:sdtContent>
  </w:sdt>
  <w:p w:rsidR="00751871" w:rsidRDefault="00751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55" w:rsidRDefault="00F26355" w:rsidP="00751871">
      <w:r>
        <w:separator/>
      </w:r>
    </w:p>
  </w:footnote>
  <w:footnote w:type="continuationSeparator" w:id="0">
    <w:p w:rsidR="00F26355" w:rsidRDefault="00F26355" w:rsidP="0075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56A"/>
    <w:multiLevelType w:val="hybridMultilevel"/>
    <w:tmpl w:val="E752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38B"/>
    <w:multiLevelType w:val="hybridMultilevel"/>
    <w:tmpl w:val="4140BBF6"/>
    <w:lvl w:ilvl="0" w:tplc="0F046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85CCD"/>
    <w:multiLevelType w:val="hybridMultilevel"/>
    <w:tmpl w:val="B2F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5383"/>
    <w:multiLevelType w:val="hybridMultilevel"/>
    <w:tmpl w:val="50183172"/>
    <w:lvl w:ilvl="0" w:tplc="FF0C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B7EC8"/>
    <w:multiLevelType w:val="hybridMultilevel"/>
    <w:tmpl w:val="D8BE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09A"/>
    <w:multiLevelType w:val="hybridMultilevel"/>
    <w:tmpl w:val="486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6"/>
    <w:rsid w:val="0003633D"/>
    <w:rsid w:val="00045029"/>
    <w:rsid w:val="0004560E"/>
    <w:rsid w:val="000542C9"/>
    <w:rsid w:val="00063687"/>
    <w:rsid w:val="00073778"/>
    <w:rsid w:val="000F5F4E"/>
    <w:rsid w:val="00130106"/>
    <w:rsid w:val="00155DE9"/>
    <w:rsid w:val="0019395A"/>
    <w:rsid w:val="001A3CFF"/>
    <w:rsid w:val="001C3799"/>
    <w:rsid w:val="00207042"/>
    <w:rsid w:val="00252B6F"/>
    <w:rsid w:val="002B649F"/>
    <w:rsid w:val="002C219C"/>
    <w:rsid w:val="002E7F89"/>
    <w:rsid w:val="002F55FF"/>
    <w:rsid w:val="0031761D"/>
    <w:rsid w:val="00342C57"/>
    <w:rsid w:val="00356FF4"/>
    <w:rsid w:val="00376619"/>
    <w:rsid w:val="003D6456"/>
    <w:rsid w:val="003E281D"/>
    <w:rsid w:val="00420C74"/>
    <w:rsid w:val="0042184F"/>
    <w:rsid w:val="00432FC5"/>
    <w:rsid w:val="00446DD5"/>
    <w:rsid w:val="004A6918"/>
    <w:rsid w:val="004B7032"/>
    <w:rsid w:val="004F123D"/>
    <w:rsid w:val="00504335"/>
    <w:rsid w:val="00553EC8"/>
    <w:rsid w:val="00561684"/>
    <w:rsid w:val="005643C8"/>
    <w:rsid w:val="00635E7F"/>
    <w:rsid w:val="00642A02"/>
    <w:rsid w:val="006948DC"/>
    <w:rsid w:val="006D1299"/>
    <w:rsid w:val="006D2248"/>
    <w:rsid w:val="00751871"/>
    <w:rsid w:val="00774C0F"/>
    <w:rsid w:val="00795346"/>
    <w:rsid w:val="007C41E6"/>
    <w:rsid w:val="007C6B6F"/>
    <w:rsid w:val="007C7960"/>
    <w:rsid w:val="007D6F80"/>
    <w:rsid w:val="007E3E43"/>
    <w:rsid w:val="00844963"/>
    <w:rsid w:val="00852F87"/>
    <w:rsid w:val="00853857"/>
    <w:rsid w:val="00863F7A"/>
    <w:rsid w:val="00874891"/>
    <w:rsid w:val="008B72B4"/>
    <w:rsid w:val="008C1122"/>
    <w:rsid w:val="008C2FF1"/>
    <w:rsid w:val="0093093F"/>
    <w:rsid w:val="00943FCB"/>
    <w:rsid w:val="0095097A"/>
    <w:rsid w:val="00953565"/>
    <w:rsid w:val="009556F6"/>
    <w:rsid w:val="00972925"/>
    <w:rsid w:val="00A02A94"/>
    <w:rsid w:val="00A53760"/>
    <w:rsid w:val="00A672AA"/>
    <w:rsid w:val="00A763E8"/>
    <w:rsid w:val="00A80828"/>
    <w:rsid w:val="00A9701C"/>
    <w:rsid w:val="00AA360A"/>
    <w:rsid w:val="00AD15F8"/>
    <w:rsid w:val="00AD229F"/>
    <w:rsid w:val="00AD749D"/>
    <w:rsid w:val="00AE26AD"/>
    <w:rsid w:val="00AE4CF4"/>
    <w:rsid w:val="00B00CA4"/>
    <w:rsid w:val="00B02A0E"/>
    <w:rsid w:val="00B14773"/>
    <w:rsid w:val="00B344F6"/>
    <w:rsid w:val="00B37912"/>
    <w:rsid w:val="00B56882"/>
    <w:rsid w:val="00B57FEF"/>
    <w:rsid w:val="00B62FD7"/>
    <w:rsid w:val="00B73C22"/>
    <w:rsid w:val="00B929B2"/>
    <w:rsid w:val="00BB14B9"/>
    <w:rsid w:val="00BC419C"/>
    <w:rsid w:val="00BE310C"/>
    <w:rsid w:val="00BE3F1F"/>
    <w:rsid w:val="00BF0820"/>
    <w:rsid w:val="00C10D17"/>
    <w:rsid w:val="00C20C19"/>
    <w:rsid w:val="00C25008"/>
    <w:rsid w:val="00C30E88"/>
    <w:rsid w:val="00C52519"/>
    <w:rsid w:val="00C669FA"/>
    <w:rsid w:val="00C716A1"/>
    <w:rsid w:val="00C71911"/>
    <w:rsid w:val="00C7364F"/>
    <w:rsid w:val="00CE410A"/>
    <w:rsid w:val="00D07B4D"/>
    <w:rsid w:val="00D325FE"/>
    <w:rsid w:val="00D4270F"/>
    <w:rsid w:val="00D436C3"/>
    <w:rsid w:val="00D444A2"/>
    <w:rsid w:val="00D93DD1"/>
    <w:rsid w:val="00DA2B32"/>
    <w:rsid w:val="00DC1C63"/>
    <w:rsid w:val="00DC2C02"/>
    <w:rsid w:val="00E201CD"/>
    <w:rsid w:val="00E250CE"/>
    <w:rsid w:val="00E55F57"/>
    <w:rsid w:val="00E70105"/>
    <w:rsid w:val="00E715E6"/>
    <w:rsid w:val="00E9273C"/>
    <w:rsid w:val="00EA306E"/>
    <w:rsid w:val="00ED1238"/>
    <w:rsid w:val="00EF0740"/>
    <w:rsid w:val="00F078B4"/>
    <w:rsid w:val="00F14749"/>
    <w:rsid w:val="00F26355"/>
    <w:rsid w:val="00F3527C"/>
    <w:rsid w:val="00F7241E"/>
    <w:rsid w:val="00F7644F"/>
    <w:rsid w:val="00F774FF"/>
    <w:rsid w:val="00F95598"/>
    <w:rsid w:val="00FB1349"/>
    <w:rsid w:val="00FB716D"/>
    <w:rsid w:val="00FC3B26"/>
    <w:rsid w:val="00FE7B9B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871"/>
  </w:style>
  <w:style w:type="paragraph" w:styleId="a5">
    <w:name w:val="footer"/>
    <w:basedOn w:val="a"/>
    <w:link w:val="a6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871"/>
  </w:style>
  <w:style w:type="character" w:customStyle="1" w:styleId="fontstyle01">
    <w:name w:val="fontstyle01"/>
    <w:rsid w:val="008748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D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53857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871"/>
  </w:style>
  <w:style w:type="paragraph" w:styleId="a5">
    <w:name w:val="footer"/>
    <w:basedOn w:val="a"/>
    <w:link w:val="a6"/>
    <w:uiPriority w:val="99"/>
    <w:unhideWhenUsed/>
    <w:rsid w:val="00751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871"/>
  </w:style>
  <w:style w:type="character" w:customStyle="1" w:styleId="fontstyle01">
    <w:name w:val="fontstyle01"/>
    <w:rsid w:val="008748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6D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53857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Waxwing</cp:lastModifiedBy>
  <cp:revision>2</cp:revision>
  <dcterms:created xsi:type="dcterms:W3CDTF">2019-11-13T07:38:00Z</dcterms:created>
  <dcterms:modified xsi:type="dcterms:W3CDTF">2019-11-13T07:38:00Z</dcterms:modified>
</cp:coreProperties>
</file>