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1A" w:rsidRPr="000E5072" w:rsidRDefault="00F65C1A" w:rsidP="00F65C1A">
      <w:pPr>
        <w:pStyle w:val="a5"/>
        <w:spacing w:before="0" w:beforeAutospacing="0" w:after="0" w:afterAutospacing="0"/>
        <w:ind w:firstLine="709"/>
        <w:jc w:val="center"/>
        <w:rPr>
          <w:bCs/>
          <w:color w:val="000000"/>
          <w:sz w:val="28"/>
          <w:szCs w:val="28"/>
        </w:rPr>
      </w:pPr>
      <w:r w:rsidRPr="000E5072">
        <w:rPr>
          <w:bCs/>
          <w:color w:val="000000"/>
          <w:sz w:val="28"/>
          <w:szCs w:val="28"/>
        </w:rPr>
        <w:t>Министерство образования, науки и молодёжной политики</w:t>
      </w:r>
    </w:p>
    <w:p w:rsidR="00F65C1A" w:rsidRPr="000E5072" w:rsidRDefault="00F65C1A" w:rsidP="00F65C1A">
      <w:pPr>
        <w:pStyle w:val="a5"/>
        <w:spacing w:before="0" w:beforeAutospacing="0" w:after="0" w:afterAutospacing="0"/>
        <w:ind w:firstLine="709"/>
        <w:jc w:val="center"/>
        <w:rPr>
          <w:bCs/>
          <w:color w:val="000000"/>
          <w:sz w:val="28"/>
          <w:szCs w:val="28"/>
        </w:rPr>
      </w:pPr>
      <w:r w:rsidRPr="000E5072">
        <w:rPr>
          <w:bCs/>
          <w:color w:val="000000"/>
          <w:sz w:val="28"/>
          <w:szCs w:val="28"/>
        </w:rPr>
        <w:t>Краснодарского края</w:t>
      </w:r>
    </w:p>
    <w:p w:rsidR="00F65C1A" w:rsidRPr="000E5072" w:rsidRDefault="00F65C1A" w:rsidP="00F65C1A">
      <w:pPr>
        <w:pStyle w:val="a5"/>
        <w:spacing w:before="0" w:beforeAutospacing="0" w:after="0" w:afterAutospacing="0"/>
        <w:ind w:firstLine="709"/>
        <w:jc w:val="center"/>
        <w:rPr>
          <w:bCs/>
          <w:color w:val="000000"/>
          <w:sz w:val="28"/>
          <w:szCs w:val="28"/>
        </w:rPr>
      </w:pPr>
      <w:r w:rsidRPr="000E5072">
        <w:rPr>
          <w:bCs/>
          <w:color w:val="000000"/>
          <w:sz w:val="28"/>
          <w:szCs w:val="28"/>
        </w:rPr>
        <w:t>Государственное бюджетное учреждение</w:t>
      </w:r>
    </w:p>
    <w:p w:rsidR="00F65C1A" w:rsidRPr="000E5072" w:rsidRDefault="00F65C1A" w:rsidP="00F65C1A">
      <w:pPr>
        <w:pStyle w:val="a5"/>
        <w:spacing w:before="0" w:beforeAutospacing="0" w:after="0" w:afterAutospacing="0"/>
        <w:ind w:firstLine="709"/>
        <w:jc w:val="center"/>
        <w:rPr>
          <w:bCs/>
          <w:color w:val="000000"/>
          <w:sz w:val="28"/>
          <w:szCs w:val="28"/>
        </w:rPr>
      </w:pPr>
      <w:r w:rsidRPr="000E5072">
        <w:rPr>
          <w:bCs/>
          <w:color w:val="000000"/>
          <w:sz w:val="28"/>
          <w:szCs w:val="28"/>
        </w:rPr>
        <w:t>дополнительного образования</w:t>
      </w:r>
    </w:p>
    <w:p w:rsidR="00F65C1A" w:rsidRPr="000E5072" w:rsidRDefault="00F65C1A" w:rsidP="00F65C1A">
      <w:pPr>
        <w:pStyle w:val="a5"/>
        <w:spacing w:before="0" w:beforeAutospacing="0" w:after="0" w:afterAutospacing="0"/>
        <w:ind w:firstLine="709"/>
        <w:jc w:val="center"/>
        <w:rPr>
          <w:bCs/>
          <w:color w:val="000000"/>
          <w:sz w:val="28"/>
          <w:szCs w:val="28"/>
        </w:rPr>
      </w:pPr>
      <w:r w:rsidRPr="000E5072">
        <w:rPr>
          <w:bCs/>
          <w:color w:val="000000"/>
          <w:sz w:val="28"/>
          <w:szCs w:val="28"/>
        </w:rPr>
        <w:t>Краснодарского края «Центр развития одарённости»</w:t>
      </w:r>
    </w:p>
    <w:p w:rsidR="00F65C1A" w:rsidRPr="000E5072" w:rsidRDefault="00F65C1A" w:rsidP="00F65C1A">
      <w:pPr>
        <w:pStyle w:val="a5"/>
        <w:spacing w:before="0" w:beforeAutospacing="0" w:after="0" w:afterAutospacing="0"/>
        <w:ind w:firstLine="709"/>
        <w:jc w:val="both"/>
        <w:rPr>
          <w:bCs/>
          <w:color w:val="000000"/>
          <w:sz w:val="28"/>
          <w:szCs w:val="28"/>
        </w:rPr>
      </w:pPr>
    </w:p>
    <w:p w:rsidR="00F65C1A" w:rsidRPr="001A0F6A" w:rsidRDefault="00F65C1A" w:rsidP="00F65C1A">
      <w:pPr>
        <w:pStyle w:val="a5"/>
        <w:spacing w:before="0" w:beforeAutospacing="0" w:after="0" w:afterAutospacing="0"/>
        <w:ind w:firstLine="709"/>
        <w:jc w:val="both"/>
        <w:rPr>
          <w:b/>
          <w:bCs/>
          <w:color w:val="000000"/>
          <w:sz w:val="28"/>
          <w:szCs w:val="28"/>
        </w:rPr>
      </w:pPr>
    </w:p>
    <w:p w:rsidR="00F65C1A" w:rsidRPr="001A0F6A" w:rsidRDefault="00F65C1A" w:rsidP="00F65C1A">
      <w:pPr>
        <w:pStyle w:val="a5"/>
        <w:tabs>
          <w:tab w:val="left" w:pos="4962"/>
        </w:tabs>
        <w:spacing w:before="0" w:beforeAutospacing="0" w:after="0" w:afterAutospacing="0"/>
        <w:ind w:firstLine="709"/>
        <w:jc w:val="both"/>
        <w:rPr>
          <w:b/>
          <w:bCs/>
          <w:color w:val="000000"/>
          <w:sz w:val="28"/>
          <w:szCs w:val="28"/>
        </w:rPr>
      </w:pPr>
    </w:p>
    <w:p w:rsidR="00F65C1A" w:rsidRPr="001A0F6A" w:rsidRDefault="00F65C1A" w:rsidP="00F65C1A">
      <w:pPr>
        <w:pStyle w:val="a5"/>
        <w:spacing w:before="0" w:beforeAutospacing="0" w:after="0" w:afterAutospacing="0"/>
        <w:ind w:firstLine="709"/>
        <w:jc w:val="both"/>
        <w:rPr>
          <w:b/>
          <w:bCs/>
          <w:color w:val="000000"/>
          <w:sz w:val="28"/>
          <w:szCs w:val="28"/>
        </w:rPr>
      </w:pPr>
    </w:p>
    <w:p w:rsidR="00F65C1A" w:rsidRPr="001A0F6A" w:rsidRDefault="00F65C1A" w:rsidP="00F65C1A">
      <w:pPr>
        <w:pStyle w:val="a5"/>
        <w:spacing w:before="0" w:beforeAutospacing="0" w:after="0" w:afterAutospacing="0"/>
        <w:ind w:firstLine="709"/>
        <w:jc w:val="both"/>
        <w:rPr>
          <w:b/>
          <w:bCs/>
          <w:color w:val="000000"/>
          <w:sz w:val="28"/>
          <w:szCs w:val="28"/>
        </w:rPr>
      </w:pPr>
    </w:p>
    <w:p w:rsidR="00F65C1A" w:rsidRPr="00AB7898" w:rsidRDefault="00F65C1A" w:rsidP="00F65C1A">
      <w:pPr>
        <w:pStyle w:val="a5"/>
        <w:spacing w:before="0" w:beforeAutospacing="0" w:after="0" w:afterAutospacing="0"/>
        <w:ind w:firstLine="709"/>
        <w:jc w:val="center"/>
        <w:rPr>
          <w:b/>
          <w:bCs/>
          <w:color w:val="000000"/>
          <w:sz w:val="28"/>
          <w:szCs w:val="28"/>
        </w:rPr>
      </w:pPr>
      <w:bookmarkStart w:id="0" w:name="_Hlk20773856"/>
      <w:r w:rsidRPr="00AB7898">
        <w:rPr>
          <w:b/>
          <w:bCs/>
          <w:color w:val="000000"/>
          <w:sz w:val="28"/>
          <w:szCs w:val="28"/>
        </w:rPr>
        <w:t xml:space="preserve">Методические рекомендации к выполнению контрольной работы № 1 </w:t>
      </w:r>
      <w:r>
        <w:rPr>
          <w:b/>
          <w:bCs/>
          <w:color w:val="000000"/>
          <w:sz w:val="28"/>
          <w:szCs w:val="28"/>
        </w:rPr>
        <w:t>по географии для учащихся 7</w:t>
      </w:r>
      <w:r w:rsidRPr="00AB7898">
        <w:rPr>
          <w:b/>
          <w:bCs/>
          <w:color w:val="000000"/>
          <w:sz w:val="28"/>
          <w:szCs w:val="28"/>
        </w:rPr>
        <w:t xml:space="preserve"> класса заочных курсов «Юниор» очно-заочного обучения (с применением дистанционного образовательных технологий и электронного обучения)</w:t>
      </w:r>
    </w:p>
    <w:bookmarkEnd w:id="0"/>
    <w:p w:rsidR="00F65C1A" w:rsidRPr="001A0F6A" w:rsidRDefault="00F65C1A" w:rsidP="00F65C1A">
      <w:pPr>
        <w:pStyle w:val="a5"/>
        <w:spacing w:before="0" w:beforeAutospacing="0" w:after="0" w:afterAutospacing="0"/>
        <w:ind w:firstLine="709"/>
        <w:jc w:val="both"/>
        <w:rPr>
          <w:color w:val="000000"/>
          <w:sz w:val="28"/>
          <w:szCs w:val="28"/>
        </w:rPr>
      </w:pPr>
    </w:p>
    <w:p w:rsidR="00F65C1A" w:rsidRPr="001A0F6A" w:rsidRDefault="00F65C1A" w:rsidP="00F65C1A">
      <w:pPr>
        <w:pStyle w:val="a5"/>
        <w:spacing w:before="0" w:beforeAutospacing="0" w:after="0" w:afterAutospacing="0"/>
        <w:ind w:firstLine="709"/>
        <w:jc w:val="both"/>
        <w:rPr>
          <w:color w:val="000000"/>
          <w:sz w:val="28"/>
          <w:szCs w:val="28"/>
        </w:rPr>
      </w:pPr>
    </w:p>
    <w:p w:rsidR="00F65C1A" w:rsidRPr="001A0F6A" w:rsidRDefault="00F65C1A" w:rsidP="00F65C1A">
      <w:pPr>
        <w:pStyle w:val="a5"/>
        <w:spacing w:before="0" w:beforeAutospacing="0" w:after="0" w:afterAutospacing="0"/>
        <w:ind w:firstLine="709"/>
        <w:jc w:val="both"/>
        <w:rPr>
          <w:color w:val="000000"/>
          <w:sz w:val="28"/>
          <w:szCs w:val="28"/>
        </w:rPr>
      </w:pPr>
    </w:p>
    <w:p w:rsidR="00F65C1A" w:rsidRDefault="00F65C1A" w:rsidP="00F65C1A">
      <w:pPr>
        <w:pStyle w:val="a5"/>
        <w:spacing w:before="0" w:beforeAutospacing="0" w:after="0" w:afterAutospacing="0"/>
        <w:ind w:firstLine="709"/>
        <w:jc w:val="both"/>
        <w:rPr>
          <w:color w:val="000000"/>
          <w:sz w:val="28"/>
          <w:szCs w:val="28"/>
        </w:rPr>
      </w:pPr>
    </w:p>
    <w:p w:rsidR="00F65C1A" w:rsidRDefault="00F65C1A" w:rsidP="00F65C1A">
      <w:pPr>
        <w:pStyle w:val="a5"/>
        <w:spacing w:before="0" w:beforeAutospacing="0" w:after="0" w:afterAutospacing="0"/>
        <w:ind w:firstLine="709"/>
        <w:jc w:val="both"/>
        <w:rPr>
          <w:color w:val="000000"/>
          <w:sz w:val="28"/>
          <w:szCs w:val="28"/>
        </w:rPr>
      </w:pPr>
    </w:p>
    <w:p w:rsidR="00F65C1A" w:rsidRDefault="00F65C1A" w:rsidP="00F65C1A">
      <w:pPr>
        <w:pStyle w:val="a5"/>
        <w:spacing w:before="0" w:beforeAutospacing="0" w:after="0" w:afterAutospacing="0"/>
        <w:ind w:firstLine="709"/>
        <w:jc w:val="both"/>
        <w:rPr>
          <w:color w:val="000000"/>
          <w:sz w:val="28"/>
          <w:szCs w:val="28"/>
        </w:rPr>
      </w:pPr>
    </w:p>
    <w:p w:rsidR="00F65C1A" w:rsidRDefault="00F65C1A" w:rsidP="00F65C1A">
      <w:pPr>
        <w:pStyle w:val="a5"/>
        <w:spacing w:before="0" w:beforeAutospacing="0" w:after="0" w:afterAutospacing="0"/>
        <w:ind w:firstLine="709"/>
        <w:jc w:val="both"/>
        <w:rPr>
          <w:color w:val="000000"/>
          <w:sz w:val="28"/>
          <w:szCs w:val="28"/>
        </w:rPr>
      </w:pPr>
    </w:p>
    <w:p w:rsidR="00F65C1A" w:rsidRPr="001A0F6A" w:rsidRDefault="00F65C1A" w:rsidP="00F65C1A">
      <w:pPr>
        <w:pStyle w:val="a5"/>
        <w:spacing w:before="0" w:beforeAutospacing="0" w:after="0" w:afterAutospacing="0"/>
        <w:ind w:firstLine="709"/>
        <w:jc w:val="both"/>
        <w:rPr>
          <w:color w:val="000000"/>
          <w:sz w:val="28"/>
          <w:szCs w:val="28"/>
        </w:rPr>
      </w:pPr>
    </w:p>
    <w:p w:rsidR="00F65C1A" w:rsidRPr="001A0F6A" w:rsidRDefault="00F65C1A" w:rsidP="00F65C1A">
      <w:pPr>
        <w:pStyle w:val="a5"/>
        <w:spacing w:before="0" w:beforeAutospacing="0" w:after="0" w:afterAutospacing="0"/>
        <w:ind w:firstLine="709"/>
        <w:jc w:val="both"/>
        <w:rPr>
          <w:color w:val="000000"/>
          <w:sz w:val="28"/>
          <w:szCs w:val="28"/>
        </w:rPr>
      </w:pPr>
    </w:p>
    <w:p w:rsidR="00F65C1A" w:rsidRPr="009508FC" w:rsidRDefault="00F65C1A" w:rsidP="00F65C1A">
      <w:pPr>
        <w:spacing w:before="100" w:beforeAutospacing="1" w:after="100" w:afterAutospacing="1" w:line="240" w:lineRule="atLeast"/>
        <w:ind w:left="284" w:right="284" w:firstLine="284"/>
        <w:jc w:val="right"/>
        <w:outlineLvl w:val="1"/>
        <w:rPr>
          <w:rFonts w:eastAsia="Arial Unicode MS"/>
          <w:bCs/>
          <w:sz w:val="28"/>
          <w:szCs w:val="28"/>
        </w:rPr>
      </w:pPr>
      <w:r w:rsidRPr="009508FC">
        <w:rPr>
          <w:rFonts w:eastAsia="Arial Unicode MS"/>
          <w:bCs/>
          <w:sz w:val="28"/>
          <w:szCs w:val="28"/>
        </w:rPr>
        <w:t>Автор-составитель:</w:t>
      </w:r>
    </w:p>
    <w:p w:rsidR="00F65C1A" w:rsidRPr="009508FC" w:rsidRDefault="00F65C1A" w:rsidP="00F65C1A">
      <w:pPr>
        <w:ind w:firstLine="284"/>
        <w:jc w:val="center"/>
        <w:outlineLvl w:val="1"/>
        <w:rPr>
          <w:rFonts w:eastAsia="Arial Unicode MS"/>
          <w:bCs/>
          <w:sz w:val="28"/>
          <w:szCs w:val="28"/>
        </w:rPr>
      </w:pPr>
      <w:r>
        <w:rPr>
          <w:rFonts w:eastAsia="Arial Unicode MS"/>
          <w:bCs/>
          <w:sz w:val="28"/>
          <w:szCs w:val="28"/>
        </w:rPr>
        <w:t xml:space="preserve">                                                         Бекух Заира Адгемовна</w:t>
      </w:r>
      <w:r w:rsidRPr="009508FC">
        <w:rPr>
          <w:rFonts w:eastAsia="Arial Unicode MS"/>
          <w:bCs/>
          <w:sz w:val="28"/>
          <w:szCs w:val="28"/>
        </w:rPr>
        <w:t>,</w:t>
      </w:r>
    </w:p>
    <w:p w:rsidR="00F65C1A" w:rsidRDefault="00F65C1A" w:rsidP="00F65C1A">
      <w:pPr>
        <w:ind w:firstLine="284"/>
        <w:jc w:val="center"/>
        <w:outlineLvl w:val="1"/>
        <w:rPr>
          <w:color w:val="000000"/>
          <w:sz w:val="28"/>
          <w:szCs w:val="28"/>
        </w:rPr>
      </w:pPr>
      <w:r>
        <w:rPr>
          <w:rFonts w:eastAsia="Arial Unicode MS"/>
          <w:bCs/>
          <w:sz w:val="28"/>
          <w:szCs w:val="28"/>
        </w:rPr>
        <w:t xml:space="preserve">                                                                   доцент </w:t>
      </w:r>
      <w:r w:rsidRPr="007460DC">
        <w:rPr>
          <w:color w:val="000000"/>
          <w:sz w:val="28"/>
          <w:szCs w:val="28"/>
        </w:rPr>
        <w:t>ФГБОУ ВО  «КубГУ»</w:t>
      </w:r>
      <w:r>
        <w:rPr>
          <w:color w:val="000000"/>
          <w:sz w:val="28"/>
          <w:szCs w:val="28"/>
        </w:rPr>
        <w:t>,</w:t>
      </w:r>
    </w:p>
    <w:p w:rsidR="00F65C1A" w:rsidRPr="00E33522" w:rsidRDefault="00F65C1A" w:rsidP="00F65C1A">
      <w:pPr>
        <w:ind w:firstLine="284"/>
        <w:jc w:val="center"/>
        <w:outlineLvl w:val="1"/>
        <w:rPr>
          <w:rFonts w:eastAsia="Arial Unicode MS"/>
          <w:bCs/>
          <w:sz w:val="28"/>
          <w:szCs w:val="28"/>
        </w:rPr>
      </w:pPr>
      <w:r w:rsidRPr="00E33522">
        <w:rPr>
          <w:rFonts w:eastAsia="Arial Unicode MS"/>
          <w:bCs/>
          <w:sz w:val="28"/>
          <w:szCs w:val="28"/>
        </w:rPr>
        <w:t xml:space="preserve"> </w:t>
      </w:r>
      <w:r>
        <w:rPr>
          <w:rFonts w:eastAsia="Arial Unicode MS"/>
          <w:bCs/>
          <w:sz w:val="28"/>
          <w:szCs w:val="28"/>
        </w:rPr>
        <w:t xml:space="preserve">                                                                    </w:t>
      </w:r>
      <w:r w:rsidRPr="009508FC">
        <w:rPr>
          <w:rFonts w:eastAsia="Arial Unicode MS"/>
          <w:bCs/>
          <w:sz w:val="28"/>
          <w:szCs w:val="28"/>
        </w:rPr>
        <w:t>кандидат географических наук</w:t>
      </w:r>
    </w:p>
    <w:p w:rsidR="00F65C1A" w:rsidRPr="001A0F6A" w:rsidRDefault="00F65C1A" w:rsidP="00F65C1A">
      <w:pPr>
        <w:ind w:firstLine="709"/>
        <w:jc w:val="both"/>
        <w:rPr>
          <w:sz w:val="28"/>
          <w:szCs w:val="28"/>
        </w:rPr>
      </w:pPr>
    </w:p>
    <w:p w:rsidR="00F65C1A" w:rsidRPr="001A0F6A" w:rsidRDefault="00F65C1A" w:rsidP="00F65C1A">
      <w:pPr>
        <w:ind w:firstLine="709"/>
        <w:jc w:val="both"/>
        <w:rPr>
          <w:sz w:val="28"/>
          <w:szCs w:val="28"/>
        </w:rPr>
      </w:pPr>
    </w:p>
    <w:p w:rsidR="00F65C1A" w:rsidRPr="001A0F6A" w:rsidRDefault="00F65C1A" w:rsidP="00F65C1A">
      <w:pPr>
        <w:ind w:firstLine="709"/>
        <w:jc w:val="both"/>
        <w:rPr>
          <w:sz w:val="28"/>
          <w:szCs w:val="28"/>
        </w:rPr>
      </w:pPr>
    </w:p>
    <w:p w:rsidR="00F65C1A" w:rsidRPr="001A0F6A" w:rsidRDefault="00F65C1A" w:rsidP="00F65C1A">
      <w:pPr>
        <w:ind w:firstLine="709"/>
        <w:jc w:val="both"/>
        <w:rPr>
          <w:sz w:val="28"/>
          <w:szCs w:val="28"/>
        </w:rPr>
      </w:pPr>
    </w:p>
    <w:p w:rsidR="00F65C1A" w:rsidRDefault="00F65C1A" w:rsidP="00F65C1A">
      <w:pPr>
        <w:jc w:val="both"/>
        <w:rPr>
          <w:sz w:val="28"/>
          <w:szCs w:val="28"/>
        </w:rPr>
      </w:pPr>
    </w:p>
    <w:p w:rsidR="00F65C1A" w:rsidRDefault="00F65C1A" w:rsidP="00F65C1A">
      <w:pPr>
        <w:jc w:val="both"/>
        <w:rPr>
          <w:sz w:val="28"/>
          <w:szCs w:val="28"/>
        </w:rPr>
      </w:pPr>
    </w:p>
    <w:p w:rsidR="00F65C1A" w:rsidRDefault="00F65C1A" w:rsidP="00F65C1A">
      <w:pPr>
        <w:jc w:val="both"/>
        <w:rPr>
          <w:sz w:val="28"/>
          <w:szCs w:val="28"/>
        </w:rPr>
      </w:pPr>
    </w:p>
    <w:p w:rsidR="00F65C1A" w:rsidRDefault="00F65C1A" w:rsidP="00F65C1A">
      <w:pPr>
        <w:jc w:val="both"/>
        <w:rPr>
          <w:sz w:val="28"/>
          <w:szCs w:val="28"/>
        </w:rPr>
      </w:pPr>
    </w:p>
    <w:p w:rsidR="00F65C1A" w:rsidRDefault="00F65C1A" w:rsidP="00F65C1A">
      <w:pPr>
        <w:jc w:val="both"/>
        <w:rPr>
          <w:sz w:val="28"/>
          <w:szCs w:val="28"/>
        </w:rPr>
      </w:pPr>
    </w:p>
    <w:p w:rsidR="00F65C1A" w:rsidRDefault="00F65C1A" w:rsidP="00F65C1A">
      <w:pPr>
        <w:jc w:val="both"/>
        <w:rPr>
          <w:sz w:val="28"/>
          <w:szCs w:val="28"/>
        </w:rPr>
      </w:pPr>
    </w:p>
    <w:p w:rsidR="00F65C1A" w:rsidRDefault="00F65C1A" w:rsidP="00F65C1A">
      <w:pPr>
        <w:jc w:val="both"/>
        <w:rPr>
          <w:sz w:val="28"/>
          <w:szCs w:val="28"/>
        </w:rPr>
      </w:pPr>
    </w:p>
    <w:p w:rsidR="00F65C1A" w:rsidRDefault="00F65C1A" w:rsidP="00F65C1A">
      <w:pPr>
        <w:jc w:val="both"/>
        <w:rPr>
          <w:sz w:val="28"/>
          <w:szCs w:val="28"/>
        </w:rPr>
      </w:pPr>
    </w:p>
    <w:p w:rsidR="00F65C1A" w:rsidRDefault="00F65C1A" w:rsidP="00F65C1A">
      <w:pPr>
        <w:jc w:val="both"/>
        <w:rPr>
          <w:sz w:val="28"/>
          <w:szCs w:val="28"/>
        </w:rPr>
      </w:pPr>
    </w:p>
    <w:p w:rsidR="00F65C1A" w:rsidRDefault="00F65C1A" w:rsidP="00F65C1A">
      <w:pPr>
        <w:jc w:val="center"/>
        <w:rPr>
          <w:sz w:val="28"/>
          <w:szCs w:val="28"/>
        </w:rPr>
      </w:pPr>
    </w:p>
    <w:p w:rsidR="00F65C1A" w:rsidRDefault="00F65C1A" w:rsidP="00F65C1A">
      <w:pPr>
        <w:jc w:val="center"/>
        <w:rPr>
          <w:sz w:val="28"/>
          <w:szCs w:val="28"/>
        </w:rPr>
      </w:pPr>
      <w:r w:rsidRPr="001A0F6A">
        <w:rPr>
          <w:sz w:val="28"/>
          <w:szCs w:val="28"/>
        </w:rPr>
        <w:t>Краснодар</w:t>
      </w:r>
      <w:r>
        <w:rPr>
          <w:sz w:val="28"/>
          <w:szCs w:val="28"/>
        </w:rPr>
        <w:t xml:space="preserve"> </w:t>
      </w:r>
    </w:p>
    <w:p w:rsidR="00F65C1A" w:rsidRPr="00820601" w:rsidRDefault="00F65C1A" w:rsidP="00F65C1A">
      <w:pPr>
        <w:jc w:val="center"/>
        <w:rPr>
          <w:sz w:val="28"/>
          <w:szCs w:val="28"/>
        </w:rPr>
      </w:pPr>
      <w:r w:rsidRPr="001A0F6A">
        <w:rPr>
          <w:sz w:val="28"/>
          <w:szCs w:val="28"/>
        </w:rPr>
        <w:t>2019</w:t>
      </w:r>
    </w:p>
    <w:p w:rsidR="009774F6" w:rsidRDefault="009774F6" w:rsidP="00ED7B1B">
      <w:pPr>
        <w:pStyle w:val="2"/>
        <w:ind w:right="282"/>
        <w:rPr>
          <w:b/>
          <w:bCs/>
          <w:sz w:val="28"/>
          <w:szCs w:val="28"/>
        </w:rPr>
      </w:pPr>
      <w:r>
        <w:rPr>
          <w:b/>
          <w:bCs/>
          <w:sz w:val="28"/>
          <w:szCs w:val="28"/>
        </w:rPr>
        <w:lastRenderedPageBreak/>
        <w:t>Содержание</w:t>
      </w:r>
    </w:p>
    <w:p w:rsidR="009774F6" w:rsidRDefault="009774F6" w:rsidP="00ED7B1B">
      <w:pPr>
        <w:pStyle w:val="2"/>
        <w:ind w:right="282"/>
        <w:jc w:val="left"/>
        <w:rPr>
          <w:b/>
          <w:bCs/>
          <w:sz w:val="28"/>
          <w:szCs w:val="28"/>
        </w:rPr>
      </w:pPr>
    </w:p>
    <w:p w:rsidR="009774F6" w:rsidRPr="001F0D8E" w:rsidRDefault="009774F6" w:rsidP="00ED7B1B">
      <w:pPr>
        <w:pStyle w:val="2"/>
        <w:ind w:right="282"/>
        <w:jc w:val="left"/>
        <w:rPr>
          <w:b/>
          <w:bCs/>
          <w:sz w:val="28"/>
          <w:szCs w:val="28"/>
        </w:rPr>
      </w:pPr>
    </w:p>
    <w:p w:rsidR="000D6B8B" w:rsidRDefault="00395461" w:rsidP="00714856">
      <w:pPr>
        <w:pStyle w:val="2"/>
        <w:numPr>
          <w:ilvl w:val="0"/>
          <w:numId w:val="2"/>
        </w:numPr>
        <w:ind w:right="282"/>
        <w:jc w:val="left"/>
        <w:rPr>
          <w:bCs/>
          <w:sz w:val="28"/>
          <w:szCs w:val="28"/>
        </w:rPr>
      </w:pPr>
      <w:r>
        <w:rPr>
          <w:bCs/>
          <w:sz w:val="28"/>
          <w:szCs w:val="28"/>
        </w:rPr>
        <w:t>Пояснительная записка……..</w:t>
      </w:r>
      <w:r w:rsidR="000D6B8B">
        <w:rPr>
          <w:bCs/>
          <w:sz w:val="28"/>
          <w:szCs w:val="28"/>
        </w:rPr>
        <w:t>…………………………………</w:t>
      </w:r>
      <w:r w:rsidR="00176EF6">
        <w:rPr>
          <w:bCs/>
          <w:sz w:val="28"/>
          <w:szCs w:val="28"/>
        </w:rPr>
        <w:t>…..3</w:t>
      </w:r>
    </w:p>
    <w:p w:rsidR="00395461" w:rsidRPr="00395461" w:rsidRDefault="00395461" w:rsidP="00ED7B1B"/>
    <w:p w:rsidR="009774F6" w:rsidRPr="001F0D8E" w:rsidRDefault="009774F6" w:rsidP="00714856">
      <w:pPr>
        <w:pStyle w:val="2"/>
        <w:numPr>
          <w:ilvl w:val="0"/>
          <w:numId w:val="2"/>
        </w:numPr>
        <w:ind w:right="282"/>
        <w:jc w:val="left"/>
        <w:rPr>
          <w:bCs/>
          <w:sz w:val="28"/>
          <w:szCs w:val="28"/>
        </w:rPr>
      </w:pPr>
      <w:r w:rsidRPr="001F0D8E">
        <w:rPr>
          <w:bCs/>
          <w:sz w:val="28"/>
          <w:szCs w:val="28"/>
        </w:rPr>
        <w:t xml:space="preserve">Лекция. </w:t>
      </w:r>
      <w:r w:rsidR="00633647">
        <w:rPr>
          <w:bCs/>
          <w:sz w:val="28"/>
          <w:szCs w:val="28"/>
        </w:rPr>
        <w:t>Земля как планета солнечной системы …</w:t>
      </w:r>
      <w:r w:rsidR="00EB62AC">
        <w:rPr>
          <w:bCs/>
          <w:sz w:val="28"/>
          <w:szCs w:val="28"/>
        </w:rPr>
        <w:t>………………</w:t>
      </w:r>
      <w:r w:rsidR="00176EF6">
        <w:rPr>
          <w:bCs/>
          <w:sz w:val="28"/>
          <w:szCs w:val="28"/>
        </w:rPr>
        <w:t>4</w:t>
      </w:r>
    </w:p>
    <w:p w:rsidR="009774F6" w:rsidRPr="001F0D8E" w:rsidRDefault="009774F6" w:rsidP="00ED7B1B">
      <w:pPr>
        <w:rPr>
          <w:sz w:val="28"/>
          <w:szCs w:val="28"/>
        </w:rPr>
      </w:pPr>
    </w:p>
    <w:p w:rsidR="009774F6" w:rsidRPr="001F0D8E" w:rsidRDefault="009774F6" w:rsidP="00714856">
      <w:pPr>
        <w:pStyle w:val="a4"/>
        <w:numPr>
          <w:ilvl w:val="0"/>
          <w:numId w:val="2"/>
        </w:numPr>
        <w:contextualSpacing w:val="0"/>
        <w:rPr>
          <w:sz w:val="28"/>
          <w:szCs w:val="28"/>
        </w:rPr>
      </w:pPr>
      <w:r w:rsidRPr="001F0D8E">
        <w:rPr>
          <w:sz w:val="28"/>
          <w:szCs w:val="28"/>
        </w:rPr>
        <w:t>Задания для самоконтроля………………</w:t>
      </w:r>
      <w:r w:rsidR="00AC54C5">
        <w:rPr>
          <w:sz w:val="28"/>
          <w:szCs w:val="28"/>
        </w:rPr>
        <w:t>…..</w:t>
      </w:r>
      <w:r w:rsidRPr="001F0D8E">
        <w:rPr>
          <w:sz w:val="28"/>
          <w:szCs w:val="28"/>
        </w:rPr>
        <w:t>…………………</w:t>
      </w:r>
      <w:r w:rsidR="00635E42">
        <w:rPr>
          <w:sz w:val="28"/>
          <w:szCs w:val="28"/>
        </w:rPr>
        <w:t>…12</w:t>
      </w:r>
    </w:p>
    <w:p w:rsidR="009774F6" w:rsidRPr="001F0D8E" w:rsidRDefault="009774F6" w:rsidP="00ED7B1B">
      <w:pPr>
        <w:pStyle w:val="a4"/>
        <w:contextualSpacing w:val="0"/>
        <w:rPr>
          <w:sz w:val="28"/>
          <w:szCs w:val="28"/>
        </w:rPr>
      </w:pPr>
    </w:p>
    <w:p w:rsidR="009774F6" w:rsidRDefault="009774F6" w:rsidP="00714856">
      <w:pPr>
        <w:pStyle w:val="a4"/>
        <w:numPr>
          <w:ilvl w:val="0"/>
          <w:numId w:val="2"/>
        </w:numPr>
        <w:contextualSpacing w:val="0"/>
        <w:rPr>
          <w:sz w:val="28"/>
          <w:szCs w:val="28"/>
        </w:rPr>
      </w:pPr>
      <w:r w:rsidRPr="001F0D8E">
        <w:rPr>
          <w:sz w:val="28"/>
          <w:szCs w:val="28"/>
        </w:rPr>
        <w:t>Ключ ответов…….………………………………………………</w:t>
      </w:r>
      <w:r w:rsidR="00635E42">
        <w:rPr>
          <w:sz w:val="28"/>
          <w:szCs w:val="28"/>
        </w:rPr>
        <w:t>...16</w:t>
      </w:r>
    </w:p>
    <w:p w:rsidR="0077034F" w:rsidRPr="0077034F" w:rsidRDefault="0077034F" w:rsidP="00ED7B1B">
      <w:pPr>
        <w:pStyle w:val="a4"/>
        <w:contextualSpacing w:val="0"/>
        <w:rPr>
          <w:sz w:val="28"/>
          <w:szCs w:val="28"/>
        </w:rPr>
      </w:pPr>
    </w:p>
    <w:p w:rsidR="0077034F" w:rsidRPr="001F0D8E" w:rsidRDefault="0077034F" w:rsidP="00714856">
      <w:pPr>
        <w:pStyle w:val="a4"/>
        <w:numPr>
          <w:ilvl w:val="0"/>
          <w:numId w:val="2"/>
        </w:numPr>
        <w:contextualSpacing w:val="0"/>
        <w:rPr>
          <w:sz w:val="28"/>
          <w:szCs w:val="28"/>
        </w:rPr>
      </w:pPr>
      <w:r>
        <w:rPr>
          <w:sz w:val="28"/>
          <w:szCs w:val="28"/>
        </w:rPr>
        <w:t>Список литературы………………………………………………..</w:t>
      </w:r>
      <w:r w:rsidR="004431E3">
        <w:rPr>
          <w:sz w:val="28"/>
          <w:szCs w:val="28"/>
        </w:rPr>
        <w:t>17</w:t>
      </w:r>
    </w:p>
    <w:p w:rsidR="009774F6" w:rsidRPr="001F0D8E" w:rsidRDefault="009774F6" w:rsidP="00ED7B1B">
      <w:pPr>
        <w:rPr>
          <w:sz w:val="28"/>
          <w:szCs w:val="28"/>
        </w:rPr>
      </w:pPr>
    </w:p>
    <w:p w:rsidR="009774F6" w:rsidRDefault="009774F6" w:rsidP="00ED7B1B"/>
    <w:p w:rsidR="009774F6" w:rsidRDefault="009774F6" w:rsidP="00ED7B1B"/>
    <w:p w:rsidR="009774F6" w:rsidRDefault="009774F6" w:rsidP="00ED7B1B"/>
    <w:p w:rsidR="009774F6" w:rsidRDefault="009774F6" w:rsidP="00ED7B1B"/>
    <w:p w:rsidR="009774F6" w:rsidRDefault="009774F6" w:rsidP="00ED7B1B"/>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8677CF" w:rsidRDefault="008677CF" w:rsidP="00471504">
      <w:r>
        <w:br w:type="page"/>
      </w:r>
    </w:p>
    <w:p w:rsidR="00A46FDE" w:rsidRPr="00A46FDE" w:rsidRDefault="00A46FDE" w:rsidP="00471504">
      <w:pPr>
        <w:jc w:val="center"/>
        <w:rPr>
          <w:sz w:val="28"/>
          <w:szCs w:val="28"/>
        </w:rPr>
      </w:pPr>
      <w:r w:rsidRPr="00A46FDE">
        <w:rPr>
          <w:b/>
          <w:sz w:val="28"/>
          <w:szCs w:val="28"/>
        </w:rPr>
        <w:lastRenderedPageBreak/>
        <w:t>Пояснительная записка</w:t>
      </w:r>
    </w:p>
    <w:p w:rsidR="00A46FDE" w:rsidRPr="00A46FDE" w:rsidRDefault="00A46FDE" w:rsidP="00471504">
      <w:pPr>
        <w:rPr>
          <w:rFonts w:eastAsia="Wingdings"/>
          <w:sz w:val="28"/>
          <w:szCs w:val="28"/>
        </w:rPr>
      </w:pPr>
    </w:p>
    <w:p w:rsidR="00633647" w:rsidRPr="001F34BC" w:rsidRDefault="00EB62AC" w:rsidP="00633647">
      <w:pPr>
        <w:ind w:firstLine="720"/>
        <w:jc w:val="both"/>
        <w:rPr>
          <w:sz w:val="28"/>
          <w:szCs w:val="28"/>
        </w:rPr>
      </w:pPr>
      <w:r w:rsidRPr="001F34BC">
        <w:rPr>
          <w:b/>
          <w:sz w:val="28"/>
          <w:szCs w:val="28"/>
        </w:rPr>
        <w:t xml:space="preserve">Актуальность </w:t>
      </w:r>
      <w:r w:rsidR="00633647" w:rsidRPr="001F34BC">
        <w:rPr>
          <w:b/>
          <w:sz w:val="28"/>
          <w:szCs w:val="28"/>
        </w:rPr>
        <w:t xml:space="preserve"> </w:t>
      </w:r>
      <w:r w:rsidR="00633647" w:rsidRPr="001F34BC">
        <w:rPr>
          <w:sz w:val="28"/>
          <w:szCs w:val="28"/>
        </w:rPr>
        <w:t>методической разработки рассчитана на развитие знаний, умений и навыков, необходимых учащимся для самостоятельного формирования географического кругозора, ориентации в причинно-следственных связях и явлениях, современных процессах в природе и обществе.</w:t>
      </w:r>
    </w:p>
    <w:p w:rsidR="00C748F0" w:rsidRDefault="00EB62AC" w:rsidP="00471504">
      <w:pPr>
        <w:ind w:firstLine="567"/>
        <w:jc w:val="both"/>
        <w:rPr>
          <w:sz w:val="28"/>
          <w:szCs w:val="28"/>
        </w:rPr>
      </w:pPr>
      <w:r w:rsidRPr="001F34BC">
        <w:rPr>
          <w:b/>
          <w:sz w:val="28"/>
          <w:szCs w:val="28"/>
        </w:rPr>
        <w:t>Педагогическая целесообразность</w:t>
      </w:r>
      <w:r w:rsidRPr="00A46FDE">
        <w:rPr>
          <w:sz w:val="28"/>
          <w:szCs w:val="28"/>
        </w:rPr>
        <w:t xml:space="preserve"> состоит в том, что </w:t>
      </w:r>
      <w:r>
        <w:rPr>
          <w:sz w:val="28"/>
          <w:szCs w:val="28"/>
        </w:rPr>
        <w:t>методическое пособие</w:t>
      </w:r>
      <w:r w:rsidRPr="00A46FDE">
        <w:rPr>
          <w:sz w:val="28"/>
          <w:szCs w:val="28"/>
        </w:rPr>
        <w:t xml:space="preserve"> конкретизирует </w:t>
      </w:r>
      <w:r w:rsidR="00C748F0">
        <w:rPr>
          <w:sz w:val="28"/>
          <w:szCs w:val="28"/>
        </w:rPr>
        <w:t>представления по теме</w:t>
      </w:r>
      <w:r>
        <w:rPr>
          <w:sz w:val="28"/>
          <w:szCs w:val="28"/>
        </w:rPr>
        <w:t xml:space="preserve"> «</w:t>
      </w:r>
      <w:r w:rsidR="00C748F0">
        <w:rPr>
          <w:sz w:val="28"/>
          <w:szCs w:val="28"/>
        </w:rPr>
        <w:t>Земля как планета солнечной системы</w:t>
      </w:r>
      <w:r>
        <w:rPr>
          <w:sz w:val="28"/>
          <w:szCs w:val="28"/>
        </w:rPr>
        <w:t xml:space="preserve">» и </w:t>
      </w:r>
      <w:r w:rsidRPr="00A46FDE">
        <w:rPr>
          <w:sz w:val="28"/>
          <w:szCs w:val="28"/>
        </w:rPr>
        <w:t>включает материал, выходящий за пределы обязательных требований к уровню подготовки учащихся</w:t>
      </w:r>
      <w:r w:rsidR="00C748F0">
        <w:rPr>
          <w:sz w:val="28"/>
          <w:szCs w:val="28"/>
        </w:rPr>
        <w:t>.</w:t>
      </w:r>
    </w:p>
    <w:p w:rsidR="00EB62AC" w:rsidRPr="00A46FDE" w:rsidRDefault="00C748F0" w:rsidP="00471504">
      <w:pPr>
        <w:ind w:firstLine="567"/>
        <w:jc w:val="both"/>
        <w:rPr>
          <w:sz w:val="28"/>
          <w:szCs w:val="28"/>
        </w:rPr>
      </w:pPr>
      <w:r w:rsidRPr="00A46FDE">
        <w:rPr>
          <w:sz w:val="28"/>
          <w:szCs w:val="28"/>
        </w:rPr>
        <w:t xml:space="preserve"> </w:t>
      </w:r>
      <w:r w:rsidR="00EB62AC" w:rsidRPr="00A46FDE">
        <w:rPr>
          <w:sz w:val="28"/>
          <w:szCs w:val="28"/>
        </w:rPr>
        <w:t xml:space="preserve">В </w:t>
      </w:r>
      <w:r w:rsidR="00EB62AC">
        <w:rPr>
          <w:sz w:val="28"/>
          <w:szCs w:val="28"/>
        </w:rPr>
        <w:t>методическом пособии</w:t>
      </w:r>
      <w:r w:rsidR="00EB62AC" w:rsidRPr="00A46FDE">
        <w:rPr>
          <w:sz w:val="28"/>
          <w:szCs w:val="28"/>
        </w:rPr>
        <w:t xml:space="preserve"> используется материал, способствующий более глубокому пониманию </w:t>
      </w:r>
      <w:r w:rsidR="00214793">
        <w:rPr>
          <w:sz w:val="28"/>
          <w:szCs w:val="28"/>
        </w:rPr>
        <w:t>законо</w:t>
      </w:r>
      <w:r>
        <w:rPr>
          <w:sz w:val="28"/>
          <w:szCs w:val="28"/>
        </w:rPr>
        <w:t xml:space="preserve">мерностей </w:t>
      </w:r>
      <w:r w:rsidR="00214793">
        <w:rPr>
          <w:sz w:val="28"/>
          <w:szCs w:val="28"/>
        </w:rPr>
        <w:t>природы</w:t>
      </w:r>
      <w:r>
        <w:rPr>
          <w:sz w:val="28"/>
          <w:szCs w:val="28"/>
        </w:rPr>
        <w:t>: суточной и сезонной динамики природных процессов; широтной зональности и др.</w:t>
      </w:r>
      <w:r w:rsidR="00EB62AC" w:rsidRPr="00A46FDE">
        <w:rPr>
          <w:sz w:val="28"/>
          <w:szCs w:val="28"/>
        </w:rPr>
        <w:t xml:space="preserve"> </w:t>
      </w:r>
    </w:p>
    <w:p w:rsidR="00C748F0" w:rsidRPr="00A46FDE" w:rsidRDefault="00EB62AC" w:rsidP="00C748F0">
      <w:pPr>
        <w:ind w:firstLine="567"/>
        <w:jc w:val="both"/>
        <w:rPr>
          <w:sz w:val="28"/>
          <w:szCs w:val="28"/>
        </w:rPr>
      </w:pPr>
      <w:r w:rsidRPr="00A46FDE">
        <w:rPr>
          <w:b/>
          <w:bCs/>
          <w:sz w:val="28"/>
          <w:szCs w:val="28"/>
        </w:rPr>
        <w:t xml:space="preserve">Цель: </w:t>
      </w:r>
      <w:r w:rsidR="00C748F0" w:rsidRPr="00C748F0">
        <w:rPr>
          <w:bCs/>
          <w:sz w:val="28"/>
          <w:szCs w:val="28"/>
        </w:rPr>
        <w:t>развитие</w:t>
      </w:r>
      <w:r w:rsidR="00C748F0">
        <w:rPr>
          <w:b/>
          <w:bCs/>
          <w:sz w:val="28"/>
          <w:szCs w:val="28"/>
        </w:rPr>
        <w:t xml:space="preserve"> </w:t>
      </w:r>
      <w:r w:rsidR="00C748F0" w:rsidRPr="00C748F0">
        <w:rPr>
          <w:sz w:val="28"/>
          <w:szCs w:val="28"/>
        </w:rPr>
        <w:t>комплексного подхода в изучении естествознания</w:t>
      </w:r>
      <w:r w:rsidR="00C748F0" w:rsidRPr="00A46FDE">
        <w:rPr>
          <w:sz w:val="28"/>
          <w:szCs w:val="28"/>
        </w:rPr>
        <w:t xml:space="preserve"> </w:t>
      </w:r>
      <w:r w:rsidR="00C748F0">
        <w:rPr>
          <w:sz w:val="28"/>
          <w:szCs w:val="28"/>
        </w:rPr>
        <w:t xml:space="preserve">и способности </w:t>
      </w:r>
      <w:r w:rsidR="00C748F0" w:rsidRPr="00A46FDE">
        <w:rPr>
          <w:sz w:val="28"/>
          <w:szCs w:val="28"/>
        </w:rPr>
        <w:t>конкретизировать информацию</w:t>
      </w:r>
      <w:r w:rsidR="00C748F0">
        <w:rPr>
          <w:sz w:val="28"/>
          <w:szCs w:val="28"/>
        </w:rPr>
        <w:t>,</w:t>
      </w:r>
      <w:r w:rsidR="00C748F0" w:rsidRPr="00A46FDE">
        <w:rPr>
          <w:sz w:val="28"/>
          <w:szCs w:val="28"/>
        </w:rPr>
        <w:t xml:space="preserve"> необходимую для подготовки и участия в олимпиадах различн</w:t>
      </w:r>
      <w:r w:rsidR="00C748F0">
        <w:rPr>
          <w:sz w:val="28"/>
          <w:szCs w:val="28"/>
        </w:rPr>
        <w:t>ого уровня</w:t>
      </w:r>
      <w:r w:rsidR="00C748F0" w:rsidRPr="00A46FDE">
        <w:rPr>
          <w:sz w:val="28"/>
          <w:szCs w:val="28"/>
        </w:rPr>
        <w:t>.</w:t>
      </w:r>
    </w:p>
    <w:p w:rsidR="00EB62AC" w:rsidRPr="00A46FDE" w:rsidRDefault="00EB62AC" w:rsidP="00471504">
      <w:pPr>
        <w:rPr>
          <w:b/>
          <w:bCs/>
          <w:sz w:val="28"/>
          <w:szCs w:val="28"/>
        </w:rPr>
      </w:pPr>
    </w:p>
    <w:p w:rsidR="00EB62AC" w:rsidRPr="00A46FDE" w:rsidRDefault="00EB62AC" w:rsidP="00471504">
      <w:pPr>
        <w:ind w:firstLine="567"/>
        <w:rPr>
          <w:sz w:val="28"/>
          <w:szCs w:val="28"/>
        </w:rPr>
      </w:pPr>
      <w:r w:rsidRPr="00A46FDE">
        <w:rPr>
          <w:b/>
          <w:bCs/>
          <w:sz w:val="28"/>
          <w:szCs w:val="28"/>
        </w:rPr>
        <w:t>Для достижения цели необходимо выполнить следующие задачи:</w:t>
      </w:r>
    </w:p>
    <w:p w:rsidR="00C748F0" w:rsidRPr="00E0736B" w:rsidRDefault="00C748F0" w:rsidP="00471504">
      <w:pPr>
        <w:tabs>
          <w:tab w:val="left" w:pos="1136"/>
        </w:tabs>
        <w:ind w:firstLine="567"/>
        <w:jc w:val="both"/>
        <w:rPr>
          <w:sz w:val="28"/>
          <w:szCs w:val="28"/>
        </w:rPr>
      </w:pPr>
    </w:p>
    <w:p w:rsidR="00E0736B" w:rsidRDefault="00E0736B" w:rsidP="00E0736B">
      <w:pPr>
        <w:ind w:firstLine="720"/>
        <w:jc w:val="both"/>
        <w:rPr>
          <w:sz w:val="28"/>
          <w:szCs w:val="28"/>
        </w:rPr>
      </w:pPr>
      <w:r>
        <w:rPr>
          <w:sz w:val="28"/>
          <w:szCs w:val="28"/>
        </w:rPr>
        <w:t>- р</w:t>
      </w:r>
      <w:r w:rsidR="00C748F0" w:rsidRPr="00E0736B">
        <w:rPr>
          <w:sz w:val="28"/>
          <w:szCs w:val="28"/>
        </w:rPr>
        <w:t>азвитие широких познавательных интересов.</w:t>
      </w:r>
    </w:p>
    <w:p w:rsidR="00E0736B" w:rsidRDefault="00E0736B" w:rsidP="00E0736B">
      <w:pPr>
        <w:ind w:firstLine="720"/>
        <w:jc w:val="both"/>
        <w:rPr>
          <w:sz w:val="28"/>
          <w:szCs w:val="28"/>
        </w:rPr>
      </w:pPr>
      <w:r>
        <w:rPr>
          <w:sz w:val="28"/>
          <w:szCs w:val="28"/>
        </w:rPr>
        <w:t>-  р</w:t>
      </w:r>
      <w:r w:rsidR="00C748F0" w:rsidRPr="00E0736B">
        <w:rPr>
          <w:sz w:val="28"/>
          <w:szCs w:val="28"/>
        </w:rPr>
        <w:t>азвитие системного мышления.</w:t>
      </w:r>
    </w:p>
    <w:p w:rsidR="00E0736B" w:rsidRDefault="00E0736B" w:rsidP="00E0736B">
      <w:pPr>
        <w:ind w:firstLine="720"/>
        <w:jc w:val="both"/>
        <w:rPr>
          <w:sz w:val="28"/>
          <w:szCs w:val="28"/>
        </w:rPr>
      </w:pPr>
      <w:r>
        <w:rPr>
          <w:sz w:val="28"/>
          <w:szCs w:val="28"/>
        </w:rPr>
        <w:t>- п</w:t>
      </w:r>
      <w:r w:rsidRPr="00E0736B">
        <w:rPr>
          <w:sz w:val="28"/>
          <w:szCs w:val="28"/>
        </w:rPr>
        <w:t>одготовка к участию в географических олимпиадах различного уровня, как теоретических, так и практических турах, выдвигающих равные требования и задания учащимся</w:t>
      </w:r>
    </w:p>
    <w:p w:rsidR="00EB62AC" w:rsidRPr="00E0736B" w:rsidRDefault="00E0736B" w:rsidP="00E0736B">
      <w:pPr>
        <w:ind w:firstLine="720"/>
        <w:jc w:val="both"/>
        <w:rPr>
          <w:sz w:val="28"/>
          <w:szCs w:val="28"/>
        </w:rPr>
      </w:pPr>
      <w:r>
        <w:rPr>
          <w:sz w:val="28"/>
          <w:szCs w:val="28"/>
        </w:rPr>
        <w:t xml:space="preserve">- </w:t>
      </w:r>
      <w:r w:rsidR="00EB62AC" w:rsidRPr="00E0736B">
        <w:rPr>
          <w:sz w:val="28"/>
          <w:szCs w:val="28"/>
        </w:rPr>
        <w:t>продолжить развитие творческих способностей учащихся в соответствии с их интересами и склонностями;</w:t>
      </w:r>
    </w:p>
    <w:p w:rsidR="00B2633C" w:rsidRPr="00E0736B" w:rsidRDefault="00EB62AC" w:rsidP="004552E0">
      <w:pPr>
        <w:tabs>
          <w:tab w:val="left" w:pos="1140"/>
        </w:tabs>
        <w:ind w:firstLine="567"/>
        <w:jc w:val="both"/>
        <w:rPr>
          <w:sz w:val="28"/>
          <w:szCs w:val="28"/>
        </w:rPr>
      </w:pPr>
      <w:r w:rsidRPr="00E0736B">
        <w:rPr>
          <w:sz w:val="28"/>
          <w:szCs w:val="28"/>
        </w:rPr>
        <w:t xml:space="preserve">- способствовать формированию практического применения знаний при решении </w:t>
      </w:r>
      <w:r w:rsidR="00E0736B" w:rsidRPr="00E0736B">
        <w:rPr>
          <w:sz w:val="28"/>
          <w:szCs w:val="28"/>
        </w:rPr>
        <w:t xml:space="preserve">географичесих </w:t>
      </w:r>
      <w:r w:rsidRPr="00E0736B">
        <w:rPr>
          <w:sz w:val="28"/>
          <w:szCs w:val="28"/>
        </w:rPr>
        <w:t xml:space="preserve"> задач.</w:t>
      </w:r>
    </w:p>
    <w:p w:rsidR="009774F6" w:rsidRPr="001F34BC" w:rsidRDefault="00CC5C55" w:rsidP="001F34BC">
      <w:pPr>
        <w:jc w:val="center"/>
        <w:rPr>
          <w:b/>
          <w:bCs/>
          <w:sz w:val="28"/>
          <w:szCs w:val="28"/>
        </w:rPr>
      </w:pPr>
      <w:r w:rsidRPr="00E0736B">
        <w:rPr>
          <w:sz w:val="28"/>
          <w:szCs w:val="28"/>
        </w:rPr>
        <w:br w:type="page"/>
      </w:r>
      <w:r w:rsidR="009774F6" w:rsidRPr="001F34BC">
        <w:rPr>
          <w:b/>
          <w:bCs/>
          <w:sz w:val="28"/>
          <w:szCs w:val="28"/>
        </w:rPr>
        <w:lastRenderedPageBreak/>
        <w:t>ЛЕКЦИЯ</w:t>
      </w:r>
    </w:p>
    <w:p w:rsidR="009774F6" w:rsidRPr="001F34BC" w:rsidRDefault="009774F6" w:rsidP="001F34BC">
      <w:pPr>
        <w:rPr>
          <w:sz w:val="28"/>
          <w:szCs w:val="28"/>
        </w:rPr>
      </w:pPr>
    </w:p>
    <w:p w:rsidR="00EB584D" w:rsidRPr="001F34BC" w:rsidRDefault="00EB584D" w:rsidP="001F34BC">
      <w:pPr>
        <w:pStyle w:val="2"/>
        <w:jc w:val="left"/>
        <w:rPr>
          <w:b/>
          <w:sz w:val="28"/>
          <w:szCs w:val="28"/>
        </w:rPr>
      </w:pPr>
      <w:r w:rsidRPr="001F34BC">
        <w:rPr>
          <w:b/>
          <w:bCs/>
          <w:sz w:val="28"/>
          <w:szCs w:val="28"/>
        </w:rPr>
        <w:t xml:space="preserve">Тема: </w:t>
      </w:r>
      <w:r w:rsidR="00E0736B" w:rsidRPr="001F34BC">
        <w:rPr>
          <w:b/>
          <w:bCs/>
          <w:sz w:val="28"/>
          <w:szCs w:val="28"/>
        </w:rPr>
        <w:t>ЗЕМЛЯ КАК ПЛАНЕТА СОЛНЕЧНОЙ СИСТЕМЫ</w:t>
      </w:r>
    </w:p>
    <w:p w:rsidR="00EB584D" w:rsidRPr="001F34BC" w:rsidRDefault="00EB584D" w:rsidP="001F34BC">
      <w:pPr>
        <w:jc w:val="both"/>
        <w:rPr>
          <w:sz w:val="28"/>
          <w:szCs w:val="28"/>
        </w:rPr>
      </w:pPr>
    </w:p>
    <w:p w:rsidR="00864749" w:rsidRPr="001F34BC" w:rsidRDefault="00EB584D" w:rsidP="001F34BC">
      <w:pPr>
        <w:jc w:val="both"/>
        <w:rPr>
          <w:sz w:val="28"/>
          <w:szCs w:val="28"/>
        </w:rPr>
      </w:pPr>
      <w:r w:rsidRPr="001F34BC">
        <w:rPr>
          <w:sz w:val="28"/>
          <w:szCs w:val="28"/>
        </w:rPr>
        <w:t>План:</w:t>
      </w:r>
    </w:p>
    <w:p w:rsidR="000A23DA" w:rsidRPr="001F34BC" w:rsidRDefault="001F34BC" w:rsidP="00714856">
      <w:pPr>
        <w:pStyle w:val="a4"/>
        <w:numPr>
          <w:ilvl w:val="0"/>
          <w:numId w:val="1"/>
        </w:numPr>
        <w:ind w:left="0"/>
        <w:jc w:val="both"/>
        <w:rPr>
          <w:sz w:val="28"/>
          <w:szCs w:val="28"/>
        </w:rPr>
      </w:pPr>
      <w:r w:rsidRPr="001F34BC">
        <w:rPr>
          <w:sz w:val="28"/>
          <w:szCs w:val="28"/>
        </w:rPr>
        <w:t>Состав солнечной системы</w:t>
      </w:r>
    </w:p>
    <w:p w:rsidR="004D0851" w:rsidRPr="001F34BC" w:rsidRDefault="001F34BC" w:rsidP="00714856">
      <w:pPr>
        <w:pStyle w:val="a4"/>
        <w:numPr>
          <w:ilvl w:val="0"/>
          <w:numId w:val="1"/>
        </w:numPr>
        <w:ind w:left="0"/>
        <w:jc w:val="both"/>
        <w:rPr>
          <w:sz w:val="28"/>
          <w:szCs w:val="28"/>
        </w:rPr>
      </w:pPr>
      <w:r w:rsidRPr="001F34BC">
        <w:rPr>
          <w:sz w:val="28"/>
          <w:szCs w:val="28"/>
        </w:rPr>
        <w:t>Форма и размеры Земли</w:t>
      </w:r>
    </w:p>
    <w:p w:rsidR="004D0851" w:rsidRPr="001F34BC" w:rsidRDefault="001F34BC" w:rsidP="00714856">
      <w:pPr>
        <w:pStyle w:val="a4"/>
        <w:numPr>
          <w:ilvl w:val="0"/>
          <w:numId w:val="1"/>
        </w:numPr>
        <w:ind w:left="0"/>
        <w:rPr>
          <w:sz w:val="28"/>
          <w:szCs w:val="28"/>
        </w:rPr>
      </w:pPr>
      <w:r w:rsidRPr="001F34BC">
        <w:rPr>
          <w:sz w:val="28"/>
          <w:szCs w:val="28"/>
        </w:rPr>
        <w:t>Движение Земли</w:t>
      </w:r>
    </w:p>
    <w:p w:rsidR="004D0851" w:rsidRPr="001F34BC" w:rsidRDefault="001F34BC" w:rsidP="00714856">
      <w:pPr>
        <w:pStyle w:val="af"/>
        <w:numPr>
          <w:ilvl w:val="0"/>
          <w:numId w:val="1"/>
        </w:numPr>
        <w:ind w:left="0"/>
        <w:jc w:val="left"/>
        <w:rPr>
          <w:sz w:val="28"/>
          <w:szCs w:val="28"/>
        </w:rPr>
      </w:pPr>
      <w:r w:rsidRPr="001F34BC">
        <w:rPr>
          <w:sz w:val="28"/>
          <w:szCs w:val="28"/>
        </w:rPr>
        <w:t>Пояса освещения (тепловые пояса)</w:t>
      </w:r>
    </w:p>
    <w:p w:rsidR="004D0851" w:rsidRPr="001F34BC" w:rsidRDefault="004D0851" w:rsidP="001F34BC">
      <w:pPr>
        <w:jc w:val="both"/>
        <w:rPr>
          <w:sz w:val="28"/>
          <w:szCs w:val="28"/>
        </w:rPr>
      </w:pPr>
    </w:p>
    <w:p w:rsidR="003E7AC6" w:rsidRPr="001F34BC" w:rsidRDefault="003E7AC6" w:rsidP="001F34BC">
      <w:pPr>
        <w:pStyle w:val="af"/>
        <w:ind w:left="0"/>
        <w:jc w:val="left"/>
        <w:rPr>
          <w:b/>
          <w:sz w:val="28"/>
          <w:szCs w:val="28"/>
        </w:rPr>
      </w:pPr>
    </w:p>
    <w:p w:rsidR="001F34BC" w:rsidRPr="001F34BC" w:rsidRDefault="001F34BC" w:rsidP="001F34BC">
      <w:pPr>
        <w:pStyle w:val="af3"/>
        <w:tabs>
          <w:tab w:val="left" w:pos="360"/>
        </w:tabs>
        <w:spacing w:after="0"/>
        <w:ind w:left="0"/>
        <w:jc w:val="both"/>
        <w:rPr>
          <w:sz w:val="28"/>
          <w:szCs w:val="28"/>
        </w:rPr>
      </w:pPr>
      <w:bookmarkStart w:id="1" w:name="_TOC_250010"/>
      <w:r w:rsidRPr="001F34BC">
        <w:rPr>
          <w:b/>
          <w:bCs/>
          <w:sz w:val="28"/>
          <w:szCs w:val="28"/>
        </w:rPr>
        <w:tab/>
      </w:r>
      <w:r w:rsidRPr="001F34BC">
        <w:rPr>
          <w:b/>
          <w:bCs/>
          <w:sz w:val="28"/>
          <w:szCs w:val="28"/>
        </w:rPr>
        <w:tab/>
        <w:t>Состав солнечной системы.</w:t>
      </w:r>
      <w:r w:rsidRPr="001F34BC">
        <w:rPr>
          <w:sz w:val="28"/>
          <w:szCs w:val="28"/>
        </w:rPr>
        <w:t xml:space="preserve">  Девять больших планет обращаются вокруг Солнца по эллипсам* (мало отличающихся от окружностей), почти в одной плоскости. В порядке удаления от Солнца – это Меркурий, Венера, Земля, Марс, Юпитер, Сатурн, Уран, Нептун, Плутон. Между Марсом и Юпитером обращается множество астероидов (малых планет, названных так за их звездообразный вид в телескоп). Число уже известных астероидов приближается к 2000. </w:t>
      </w:r>
    </w:p>
    <w:p w:rsidR="001F34BC" w:rsidRPr="001F34BC" w:rsidRDefault="001F34BC" w:rsidP="001F34BC">
      <w:pPr>
        <w:pStyle w:val="af3"/>
        <w:tabs>
          <w:tab w:val="left" w:pos="360"/>
        </w:tabs>
        <w:spacing w:after="0"/>
        <w:ind w:left="0"/>
        <w:jc w:val="both"/>
        <w:rPr>
          <w:sz w:val="28"/>
          <w:szCs w:val="28"/>
        </w:rPr>
      </w:pPr>
      <w:r w:rsidRPr="001F34BC">
        <w:rPr>
          <w:b/>
          <w:bCs/>
          <w:sz w:val="28"/>
          <w:szCs w:val="28"/>
        </w:rPr>
        <w:tab/>
      </w:r>
      <w:r w:rsidRPr="001F34BC">
        <w:rPr>
          <w:b/>
          <w:bCs/>
          <w:sz w:val="28"/>
          <w:szCs w:val="28"/>
        </w:rPr>
        <w:tab/>
      </w:r>
      <w:r w:rsidRPr="001F34BC">
        <w:rPr>
          <w:sz w:val="28"/>
          <w:szCs w:val="28"/>
        </w:rPr>
        <w:t>Вокруг Солнца обращаются еще кометы – большие образования из раскаленного газа с очень малым твердым ядром. Большинство из них имеет эллиптические орбиты, выходящие за орбиту Плутона, так что диаметр последней лишь условно принимается за диаметр солнечной системы. Кроме этого, вокруг Солнца обращаются по эллипсам бесчисленные метеорные тела, размером от песчинки до мелкого астероида. Вместе с астероидами и кометами они образуют малые тела солнечной системы. Пространство между планетами заполнено крайне разряженным газом и космической пылью. Его пронизывают электромагнитные излучения; оно носитель магнитных и гравитационных полей.</w:t>
      </w:r>
    </w:p>
    <w:p w:rsidR="001F34BC" w:rsidRPr="001F34BC" w:rsidRDefault="001F34BC" w:rsidP="001F34BC">
      <w:pPr>
        <w:pStyle w:val="af3"/>
        <w:tabs>
          <w:tab w:val="left" w:pos="360"/>
          <w:tab w:val="left" w:pos="1440"/>
        </w:tabs>
        <w:spacing w:after="0"/>
        <w:ind w:left="0"/>
        <w:jc w:val="both"/>
        <w:rPr>
          <w:sz w:val="28"/>
          <w:szCs w:val="28"/>
        </w:rPr>
      </w:pPr>
      <w:r w:rsidRPr="001F34BC">
        <w:rPr>
          <w:sz w:val="28"/>
          <w:szCs w:val="28"/>
        </w:rPr>
        <w:tab/>
      </w:r>
      <w:r w:rsidRPr="001F34BC">
        <w:rPr>
          <w:sz w:val="28"/>
          <w:szCs w:val="28"/>
        </w:rPr>
        <w:tab/>
        <w:t>Главная масса вещества системы сосредоточена в Солнце, которое представляет собой звезду, состоящую из водорода и гелия. Солнце примерно в 333 000 раз массивней Земли, а масса всех планет составляет лишь 0,1% от массы Солнца, поэтому оно силой своего притяжения управляет движением всех членов солнечной системы. Оно в 109 раз больше Земли по диаметру.</w:t>
      </w:r>
    </w:p>
    <w:p w:rsidR="001F34BC" w:rsidRPr="001F34BC" w:rsidRDefault="001F34BC" w:rsidP="001F34BC">
      <w:pPr>
        <w:pStyle w:val="af3"/>
        <w:tabs>
          <w:tab w:val="left" w:pos="360"/>
          <w:tab w:val="left" w:pos="1440"/>
        </w:tabs>
        <w:spacing w:after="0"/>
        <w:ind w:left="0"/>
        <w:jc w:val="both"/>
        <w:rPr>
          <w:sz w:val="28"/>
          <w:szCs w:val="28"/>
        </w:rPr>
      </w:pPr>
      <w:r w:rsidRPr="001F34BC">
        <w:rPr>
          <w:sz w:val="28"/>
          <w:szCs w:val="28"/>
        </w:rPr>
        <w:tab/>
      </w:r>
      <w:r w:rsidRPr="001F34BC">
        <w:rPr>
          <w:sz w:val="28"/>
          <w:szCs w:val="28"/>
        </w:rPr>
        <w:tab/>
        <w:t xml:space="preserve">Все планеты солнечной системы по размерам, плотности и химическому составу подразделяются на две группы – планеты земного типа (внутренняя группа планет) и планеты-гиганты. </w:t>
      </w:r>
    </w:p>
    <w:p w:rsidR="001F34BC" w:rsidRPr="001F34BC" w:rsidRDefault="001F34BC" w:rsidP="001F34BC">
      <w:pPr>
        <w:pStyle w:val="af3"/>
        <w:tabs>
          <w:tab w:val="left" w:pos="360"/>
          <w:tab w:val="left" w:pos="1440"/>
        </w:tabs>
        <w:spacing w:after="0"/>
        <w:ind w:left="0"/>
        <w:jc w:val="both"/>
        <w:rPr>
          <w:sz w:val="28"/>
          <w:szCs w:val="28"/>
        </w:rPr>
      </w:pPr>
      <w:r w:rsidRPr="001F34BC">
        <w:rPr>
          <w:sz w:val="28"/>
          <w:szCs w:val="28"/>
        </w:rPr>
        <w:tab/>
        <w:t>1) Планеты земного типа – тела имеющие значительную плотность и твердую поверхность; к ним относятся ближайшие к Солнцу 4 планеты – Меркурий, Венера, Земля и Марс. Среди планет внутренней группы нет двух совершенно одинаковых, несмотря на общие черты. Их газовые оболочки (атмосферы) различны по своему составу и мощности. У Меркурия атмосферы вообще нет.</w:t>
      </w:r>
    </w:p>
    <w:p w:rsidR="001F34BC" w:rsidRPr="001F34BC" w:rsidRDefault="001F34BC" w:rsidP="001F34BC">
      <w:pPr>
        <w:pStyle w:val="af3"/>
        <w:tabs>
          <w:tab w:val="left" w:pos="360"/>
          <w:tab w:val="left" w:pos="1440"/>
        </w:tabs>
        <w:spacing w:after="0"/>
        <w:ind w:left="0"/>
        <w:jc w:val="both"/>
        <w:rPr>
          <w:sz w:val="28"/>
          <w:szCs w:val="28"/>
        </w:rPr>
      </w:pPr>
      <w:r w:rsidRPr="001F34BC">
        <w:rPr>
          <w:sz w:val="28"/>
          <w:szCs w:val="28"/>
        </w:rPr>
        <w:tab/>
        <w:t>2) Планеты-гиганты – Юпитер, Сатурн, Уран, Нептун. Характеризуются большими размерами, но малой плотностью (несколько более 10</w:t>
      </w:r>
      <w:r w:rsidRPr="001F34BC">
        <w:rPr>
          <w:sz w:val="28"/>
          <w:szCs w:val="28"/>
          <w:vertAlign w:val="superscript"/>
        </w:rPr>
        <w:t>3</w:t>
      </w:r>
      <w:r w:rsidRPr="001F34BC">
        <w:rPr>
          <w:sz w:val="28"/>
          <w:szCs w:val="28"/>
        </w:rPr>
        <w:t>кг/м</w:t>
      </w:r>
      <w:r w:rsidRPr="001F34BC">
        <w:rPr>
          <w:sz w:val="28"/>
          <w:szCs w:val="28"/>
          <w:vertAlign w:val="superscript"/>
        </w:rPr>
        <w:t>3</w:t>
      </w:r>
      <w:r w:rsidRPr="001F34BC">
        <w:rPr>
          <w:sz w:val="28"/>
          <w:szCs w:val="28"/>
        </w:rPr>
        <w:t xml:space="preserve">), т.к. состоят преимущественно из водорода и гелия, а также соединений кислорода, углерода и азота, способных находится в твердом, ледяном состоянии. Считают что в планетах-гигантах имеется каменное ядро. </w:t>
      </w:r>
    </w:p>
    <w:p w:rsidR="001F34BC" w:rsidRPr="001F34BC" w:rsidRDefault="001F34BC" w:rsidP="001F34BC">
      <w:pPr>
        <w:pStyle w:val="af3"/>
        <w:tabs>
          <w:tab w:val="left" w:pos="360"/>
          <w:tab w:val="left" w:pos="1440"/>
        </w:tabs>
        <w:spacing w:after="0"/>
        <w:ind w:left="0"/>
        <w:jc w:val="both"/>
        <w:rPr>
          <w:sz w:val="28"/>
          <w:szCs w:val="28"/>
        </w:rPr>
      </w:pPr>
      <w:r w:rsidRPr="001F34BC">
        <w:rPr>
          <w:sz w:val="28"/>
          <w:szCs w:val="28"/>
        </w:rPr>
        <w:tab/>
        <w:t>Девятая планета – Плутон открыта позже других планет в (1930) и изучена очень плохо. Некоторые ученые считают, что ее следует отнести к планетам земного типа.</w:t>
      </w:r>
    </w:p>
    <w:p w:rsidR="001F34BC" w:rsidRPr="001F34BC" w:rsidRDefault="001F34BC" w:rsidP="001F34BC">
      <w:pPr>
        <w:pStyle w:val="af3"/>
        <w:tabs>
          <w:tab w:val="left" w:pos="360"/>
          <w:tab w:val="left" w:pos="1440"/>
        </w:tabs>
        <w:spacing w:after="0"/>
        <w:ind w:left="0"/>
        <w:jc w:val="both"/>
        <w:rPr>
          <w:sz w:val="28"/>
          <w:szCs w:val="28"/>
        </w:rPr>
      </w:pPr>
      <w:r w:rsidRPr="001F34BC">
        <w:rPr>
          <w:sz w:val="28"/>
          <w:szCs w:val="28"/>
        </w:rPr>
        <w:tab/>
      </w:r>
      <w:r w:rsidRPr="001F34BC">
        <w:rPr>
          <w:sz w:val="28"/>
          <w:szCs w:val="28"/>
        </w:rPr>
        <w:tab/>
        <w:t>Разделение планет солнечной системы на две группы объясняют дифференциацией вещества газового диска под действием двух сил: тяготения и магнитного поля. Первая притягивала частицы к центру системы в соответствии с плотностью вещества, магнитное поле удерживало частицы на различных расстояниях от Солнца в зависимости от их заряда.</w:t>
      </w:r>
    </w:p>
    <w:p w:rsidR="001F34BC" w:rsidRPr="001F34BC" w:rsidRDefault="001F34BC" w:rsidP="001F34BC">
      <w:pPr>
        <w:ind w:firstLine="708"/>
        <w:jc w:val="both"/>
        <w:rPr>
          <w:sz w:val="28"/>
          <w:szCs w:val="28"/>
        </w:rPr>
      </w:pPr>
      <w:r w:rsidRPr="001F34BC">
        <w:rPr>
          <w:b/>
          <w:bCs/>
          <w:sz w:val="28"/>
          <w:szCs w:val="28"/>
        </w:rPr>
        <w:t xml:space="preserve">Форма и размеры Земли. </w:t>
      </w:r>
      <w:r w:rsidRPr="001F34BC">
        <w:rPr>
          <w:sz w:val="28"/>
          <w:szCs w:val="28"/>
        </w:rPr>
        <w:t>Земля, как и все планеты Солнечной системы, имеют форму шара.  Поскольку человек видит лишь небольшую часть Земли, земная поверхность кажется ему плоским кругом, ограниченным линией, где небо как бы сходится с землёй. Поэтому многим древним народам, Земля казалось плоской. Позже, в Древней Греции во времена Гомера (</w:t>
      </w:r>
      <w:r w:rsidRPr="001F34BC">
        <w:rPr>
          <w:sz w:val="28"/>
          <w:szCs w:val="28"/>
          <w:lang w:val="en-US"/>
        </w:rPr>
        <w:t>IV</w:t>
      </w:r>
      <w:r w:rsidRPr="001F34BC">
        <w:rPr>
          <w:sz w:val="28"/>
          <w:szCs w:val="28"/>
        </w:rPr>
        <w:t xml:space="preserve">- </w:t>
      </w:r>
      <w:r w:rsidRPr="001F34BC">
        <w:rPr>
          <w:sz w:val="28"/>
          <w:szCs w:val="28"/>
          <w:lang w:val="en-US"/>
        </w:rPr>
        <w:t>VIII</w:t>
      </w:r>
      <w:r w:rsidRPr="001F34BC">
        <w:rPr>
          <w:sz w:val="28"/>
          <w:szCs w:val="28"/>
        </w:rPr>
        <w:t xml:space="preserve"> вв. до н.э.), Землю представляли слегка выпуклым  диском и считали, что сушу со всех сторон омывает океан.</w:t>
      </w:r>
    </w:p>
    <w:p w:rsidR="001F34BC" w:rsidRPr="001F34BC" w:rsidRDefault="001F34BC" w:rsidP="001F34BC">
      <w:pPr>
        <w:ind w:firstLine="708"/>
        <w:jc w:val="both"/>
        <w:rPr>
          <w:sz w:val="28"/>
          <w:szCs w:val="28"/>
        </w:rPr>
      </w:pPr>
      <w:r w:rsidRPr="001F34BC">
        <w:rPr>
          <w:sz w:val="28"/>
          <w:szCs w:val="28"/>
        </w:rPr>
        <w:t>Во времена Пифагора (</w:t>
      </w:r>
      <w:r w:rsidRPr="001F34BC">
        <w:rPr>
          <w:sz w:val="28"/>
          <w:szCs w:val="28"/>
          <w:lang w:val="en-US"/>
        </w:rPr>
        <w:t>IV</w:t>
      </w:r>
      <w:r w:rsidRPr="001F34BC">
        <w:rPr>
          <w:sz w:val="28"/>
          <w:szCs w:val="28"/>
        </w:rPr>
        <w:t xml:space="preserve"> в до н.э.) стали предполагать, что Земля  имеет форму шара. Первые доказательства шарообразности Земли принадлежит древнегреческому учёному Аристотелю (</w:t>
      </w:r>
      <w:r w:rsidRPr="001F34BC">
        <w:rPr>
          <w:sz w:val="28"/>
          <w:szCs w:val="28"/>
          <w:lang w:val="en-US"/>
        </w:rPr>
        <w:t>IV</w:t>
      </w:r>
      <w:r w:rsidRPr="001F34BC">
        <w:rPr>
          <w:sz w:val="28"/>
          <w:szCs w:val="28"/>
        </w:rPr>
        <w:t xml:space="preserve"> в. до н.э.):</w:t>
      </w:r>
    </w:p>
    <w:p w:rsidR="001F34BC" w:rsidRPr="001F34BC" w:rsidRDefault="00F65C1A" w:rsidP="00F65C1A">
      <w:pPr>
        <w:jc w:val="both"/>
        <w:rPr>
          <w:sz w:val="28"/>
          <w:szCs w:val="28"/>
        </w:rPr>
      </w:pPr>
      <w:r>
        <w:rPr>
          <w:sz w:val="28"/>
          <w:szCs w:val="28"/>
        </w:rPr>
        <w:t>1.</w:t>
      </w:r>
      <w:r w:rsidR="001F34BC" w:rsidRPr="001F34BC">
        <w:rPr>
          <w:sz w:val="28"/>
          <w:szCs w:val="28"/>
        </w:rPr>
        <w:t>по наблюдениям установлено, что во время лунных затмений тень от Земли, отбрасываемая на поверхность Луны, всегда круглая;</w:t>
      </w:r>
    </w:p>
    <w:p w:rsidR="001F34BC" w:rsidRPr="001F34BC" w:rsidRDefault="00F65C1A" w:rsidP="00F65C1A">
      <w:pPr>
        <w:jc w:val="both"/>
        <w:rPr>
          <w:sz w:val="28"/>
          <w:szCs w:val="28"/>
        </w:rPr>
      </w:pPr>
      <w:r>
        <w:rPr>
          <w:sz w:val="28"/>
          <w:szCs w:val="28"/>
        </w:rPr>
        <w:t>2.</w:t>
      </w:r>
      <w:r w:rsidR="001F34BC" w:rsidRPr="001F34BC">
        <w:rPr>
          <w:sz w:val="28"/>
          <w:szCs w:val="28"/>
        </w:rPr>
        <w:t>изменение вида звёздного неба при движении по меридиану;</w:t>
      </w:r>
    </w:p>
    <w:p w:rsidR="001F34BC" w:rsidRPr="001F34BC" w:rsidRDefault="00F65C1A" w:rsidP="00F65C1A">
      <w:pPr>
        <w:jc w:val="both"/>
        <w:rPr>
          <w:sz w:val="28"/>
          <w:szCs w:val="28"/>
        </w:rPr>
      </w:pPr>
      <w:r>
        <w:rPr>
          <w:sz w:val="28"/>
          <w:szCs w:val="28"/>
        </w:rPr>
        <w:t>3.</w:t>
      </w:r>
      <w:r w:rsidR="001F34BC" w:rsidRPr="001F34BC">
        <w:rPr>
          <w:sz w:val="28"/>
          <w:szCs w:val="28"/>
        </w:rPr>
        <w:t>расширение горизонта при поднятии.</w:t>
      </w:r>
    </w:p>
    <w:p w:rsidR="001F34BC" w:rsidRPr="001F34BC" w:rsidRDefault="001F34BC" w:rsidP="001F34BC">
      <w:pPr>
        <w:ind w:firstLine="708"/>
        <w:jc w:val="both"/>
        <w:rPr>
          <w:sz w:val="28"/>
          <w:szCs w:val="28"/>
        </w:rPr>
      </w:pPr>
      <w:r w:rsidRPr="001F34BC">
        <w:rPr>
          <w:sz w:val="28"/>
          <w:szCs w:val="28"/>
        </w:rPr>
        <w:t>Постепенно, представления о Земле как о шаре стали основываться не только на наблюдениях, а на точных расчётах  и измерениях. Первым, кто измерил величину Земного шара, был древнегреческий учёный Эратосфен (</w:t>
      </w:r>
      <w:r w:rsidRPr="001F34BC">
        <w:rPr>
          <w:sz w:val="28"/>
          <w:szCs w:val="28"/>
          <w:lang w:val="en-US"/>
        </w:rPr>
        <w:t>III</w:t>
      </w:r>
      <w:r w:rsidRPr="001F34BC">
        <w:rPr>
          <w:sz w:val="28"/>
          <w:szCs w:val="28"/>
        </w:rPr>
        <w:t>-</w:t>
      </w:r>
      <w:r w:rsidRPr="001F34BC">
        <w:rPr>
          <w:sz w:val="28"/>
          <w:szCs w:val="28"/>
          <w:lang w:val="en-US"/>
        </w:rPr>
        <w:t>II</w:t>
      </w:r>
      <w:r w:rsidRPr="001F34BC">
        <w:rPr>
          <w:sz w:val="28"/>
          <w:szCs w:val="28"/>
        </w:rPr>
        <w:t xml:space="preserve"> вв. до н.э.). Он измерил длину дуги 1° меридиана, а затем на этой основе рассчитал длину всей окружности Земли по меридиану (она оказалась близкой к действительности). Таким образом, учёный Древней Греции имели в общем правильные представления о фигуре и размерах Земли. Однако, представления о распределении суши и моря были весьма несовершенны из-за недостатка фактических данных.</w:t>
      </w:r>
    </w:p>
    <w:p w:rsidR="001F34BC" w:rsidRPr="001F34BC" w:rsidRDefault="001F34BC" w:rsidP="001F34BC">
      <w:pPr>
        <w:ind w:firstLine="708"/>
        <w:jc w:val="both"/>
        <w:rPr>
          <w:sz w:val="28"/>
          <w:szCs w:val="28"/>
        </w:rPr>
      </w:pPr>
      <w:r w:rsidRPr="001F34BC">
        <w:rPr>
          <w:sz w:val="28"/>
          <w:szCs w:val="28"/>
        </w:rPr>
        <w:t>В период Средневековья (</w:t>
      </w:r>
      <w:r w:rsidRPr="001F34BC">
        <w:rPr>
          <w:sz w:val="28"/>
          <w:szCs w:val="28"/>
          <w:lang w:val="en-US"/>
        </w:rPr>
        <w:t>III</w:t>
      </w:r>
      <w:r w:rsidRPr="001F34BC">
        <w:rPr>
          <w:sz w:val="28"/>
          <w:szCs w:val="28"/>
        </w:rPr>
        <w:t>-</w:t>
      </w:r>
      <w:r w:rsidRPr="001F34BC">
        <w:rPr>
          <w:sz w:val="28"/>
          <w:szCs w:val="28"/>
          <w:lang w:val="en-US"/>
        </w:rPr>
        <w:t>XV</w:t>
      </w:r>
      <w:r w:rsidRPr="001F34BC">
        <w:rPr>
          <w:sz w:val="28"/>
          <w:szCs w:val="28"/>
        </w:rPr>
        <w:t>вв. н.э.) наблюдался упадок науки, обусловленный социальными причинами и укреплением господства религии. Учение о шарообразности земли в этот период отвергалось.</w:t>
      </w:r>
    </w:p>
    <w:p w:rsidR="001F34BC" w:rsidRPr="001F34BC" w:rsidRDefault="001F34BC" w:rsidP="001F34BC">
      <w:pPr>
        <w:ind w:firstLine="708"/>
        <w:jc w:val="both"/>
        <w:rPr>
          <w:sz w:val="28"/>
          <w:szCs w:val="28"/>
        </w:rPr>
      </w:pPr>
      <w:r w:rsidRPr="001F34BC">
        <w:rPr>
          <w:sz w:val="28"/>
          <w:szCs w:val="28"/>
        </w:rPr>
        <w:t xml:space="preserve">С конца </w:t>
      </w:r>
      <w:r w:rsidRPr="001F34BC">
        <w:rPr>
          <w:sz w:val="28"/>
          <w:szCs w:val="28"/>
          <w:lang w:val="en-US"/>
        </w:rPr>
        <w:t>XI</w:t>
      </w:r>
      <w:r w:rsidRPr="001F34BC">
        <w:rPr>
          <w:sz w:val="28"/>
          <w:szCs w:val="28"/>
        </w:rPr>
        <w:t xml:space="preserve"> в. начинается период возражения и эпоха Великих географических открытий. Христофор Колумб в поисках западного пути в Индию открыл Новый Свет – Америку (1492). Васко-да-Гама, обогнув Африку, проложил морской путь в Индию (1497). Фернандо Магеллан и его спутники совершили первое кругосветное  плавание (1519-1522). Флотилия из пяти кораблей под командованием Магеллана отплыла от Пиренейского полуострова и через Атлантический океан отправилась к берегам Южной Америки (Магелланов пролив) – Тихий океан – Филиппинские острова (здесь Магеллан погиб) – Индийский океан – обогнул Африку и вернулся  в Испанию. Экспедиция Магеллана, обойдя вокруг Земли, практически доказали, что наша планета – шар. Впервые европейцами был пройден Тихий океан. В этот период сомнений в шарообразности Земли не было и Землю стали изображать в виде объёмной модели – глобуса. Самый первый глобус диаметром более  0,5 м был изготовлен немцем Мартином Бехаймом (1492).</w:t>
      </w:r>
    </w:p>
    <w:p w:rsidR="001F34BC" w:rsidRPr="001F34BC" w:rsidRDefault="001F34BC" w:rsidP="001F34BC">
      <w:pPr>
        <w:ind w:firstLine="708"/>
        <w:jc w:val="both"/>
        <w:rPr>
          <w:sz w:val="28"/>
          <w:szCs w:val="28"/>
        </w:rPr>
      </w:pPr>
      <w:r w:rsidRPr="001F34BC">
        <w:rPr>
          <w:sz w:val="28"/>
          <w:szCs w:val="28"/>
        </w:rPr>
        <w:t xml:space="preserve">В связи с развитием знаний о природе Земли  представления  о её форме продолжали совершенствоваться. В конце </w:t>
      </w:r>
      <w:r w:rsidRPr="001F34BC">
        <w:rPr>
          <w:sz w:val="28"/>
          <w:szCs w:val="28"/>
          <w:lang w:val="en-US"/>
        </w:rPr>
        <w:t>XVII</w:t>
      </w:r>
      <w:r w:rsidRPr="001F34BC">
        <w:rPr>
          <w:sz w:val="28"/>
          <w:szCs w:val="28"/>
        </w:rPr>
        <w:t xml:space="preserve"> в. на основании работы Ньютона возникло предположение о том, что  в виду осевого вращения земной шар должен быть сплюснут у полюсов. Это предположение было доказано последующими измерениями. Шар, равномерно сплюснут у полюсов – сфероид ( или эллипсоид, эллипсом вращения). У Земли экваториальный  радиус на 21,4 км длиннее полярного, так что сжатие её невелико (эксцентриситет, т.е. сжатие орбиты,  е = 1/298,250, или 003352).</w:t>
      </w:r>
    </w:p>
    <w:p w:rsidR="001F34BC" w:rsidRPr="001F34BC" w:rsidRDefault="001F34BC" w:rsidP="001F34BC">
      <w:pPr>
        <w:ind w:firstLine="708"/>
        <w:jc w:val="both"/>
        <w:rPr>
          <w:sz w:val="28"/>
          <w:szCs w:val="28"/>
        </w:rPr>
      </w:pPr>
      <w:r w:rsidRPr="001F34BC">
        <w:rPr>
          <w:sz w:val="28"/>
          <w:szCs w:val="28"/>
        </w:rPr>
        <w:t>Последующие измерения силы тяжести показали, что из-за неоднородного строения недр и неравномерного распределения масс, фигура Земли  несколько сложнее и отклоняется от правильной формы сфероида. Истинная геометрическая фигура Земли названа  геоидом («землеподобный»). Геоид определяется как фигура, поверхность которой всюду  перпендикулярна направлению силы тяжести, т.е. отвесу. Поверхность геоида совпадает с уровненной поверхностью Мирового океана. Поднятия и опускания геоида над сфероидом составляют ±50…±100м. Истинная физическая поверхность Земли со всеми  её горами и впадинами не совпадает с поверхностью геоида и отступает от него на несколько км. Сила тяжести все время стремится выровнять действительную поверхность Земли, привести её в соответствии с уровневой  поверхностью (рис.)</w:t>
      </w:r>
    </w:p>
    <w:p w:rsidR="001F34BC" w:rsidRPr="001F34BC" w:rsidRDefault="001F34BC" w:rsidP="001F34BC">
      <w:pPr>
        <w:ind w:firstLine="708"/>
        <w:jc w:val="both"/>
        <w:rPr>
          <w:sz w:val="28"/>
          <w:szCs w:val="28"/>
        </w:rPr>
      </w:pPr>
      <w:r w:rsidRPr="001F34BC">
        <w:rPr>
          <w:sz w:val="28"/>
          <w:szCs w:val="28"/>
        </w:rPr>
        <w:t>Из-за неровностей земной поверхности на большом протяжении и отсутствия прямой видимости между точками применяют метод триангуляции (лат. – треугольник). Метод состоит  в том, что пространство между двумя точками А и В покрывают сетью «воздушных» треугольников, вершинами которых служат геодезические сигналы ( по опорным  пунктам геодезической сети). Длину дуги меридиана АВ определяют как сумму проекций на это направление  соответствующих сторон построенных треугольников (рис).</w:t>
      </w:r>
    </w:p>
    <w:p w:rsidR="001F34BC" w:rsidRPr="001F34BC" w:rsidRDefault="001F34BC" w:rsidP="001F34BC">
      <w:pPr>
        <w:ind w:firstLine="708"/>
        <w:jc w:val="both"/>
        <w:rPr>
          <w:sz w:val="28"/>
          <w:szCs w:val="28"/>
        </w:rPr>
      </w:pPr>
      <w:r w:rsidRPr="001F34BC">
        <w:rPr>
          <w:sz w:val="28"/>
          <w:szCs w:val="28"/>
        </w:rPr>
        <w:t xml:space="preserve">Т.к. разница между сфероидом и геоидом не велика, то для геодезических и картографических работ  в нашей стране приняты следующие величины земного эллипсоида Ф.Н. Красовского (назван в честь русского учёного, под руководством которого велись расчёты, 20 век): </w:t>
      </w:r>
    </w:p>
    <w:p w:rsidR="001F34BC" w:rsidRPr="001F34BC" w:rsidRDefault="001F34BC" w:rsidP="001F34BC">
      <w:pPr>
        <w:ind w:firstLine="708"/>
        <w:jc w:val="both"/>
        <w:rPr>
          <w:sz w:val="28"/>
          <w:szCs w:val="28"/>
        </w:rPr>
      </w:pPr>
      <w:r w:rsidRPr="001F34BC">
        <w:rPr>
          <w:sz w:val="28"/>
          <w:szCs w:val="28"/>
        </w:rPr>
        <w:t>Экваториальный радиус Земли – 6378,2 км (а)</w:t>
      </w:r>
    </w:p>
    <w:p w:rsidR="001F34BC" w:rsidRPr="001F34BC" w:rsidRDefault="001F34BC" w:rsidP="001F34BC">
      <w:pPr>
        <w:ind w:firstLine="708"/>
        <w:jc w:val="both"/>
        <w:rPr>
          <w:sz w:val="28"/>
          <w:szCs w:val="28"/>
        </w:rPr>
      </w:pPr>
      <w:r w:rsidRPr="001F34BC">
        <w:rPr>
          <w:sz w:val="28"/>
          <w:szCs w:val="28"/>
        </w:rPr>
        <w:t>Полярный радиус – 6356,8 км (в)</w:t>
      </w:r>
    </w:p>
    <w:p w:rsidR="001F34BC" w:rsidRPr="001F34BC" w:rsidRDefault="001F34BC" w:rsidP="001F34BC">
      <w:pPr>
        <w:ind w:firstLine="708"/>
        <w:jc w:val="both"/>
        <w:rPr>
          <w:sz w:val="28"/>
          <w:szCs w:val="28"/>
        </w:rPr>
      </w:pPr>
      <w:r w:rsidRPr="001F34BC">
        <w:rPr>
          <w:sz w:val="28"/>
          <w:szCs w:val="28"/>
        </w:rPr>
        <w:t>Полярное сжатие а-в/а=1/298 -  е  = 0,0033</w:t>
      </w:r>
    </w:p>
    <w:p w:rsidR="001F34BC" w:rsidRPr="001F34BC" w:rsidRDefault="001F34BC" w:rsidP="001F34BC">
      <w:pPr>
        <w:ind w:firstLine="708"/>
        <w:jc w:val="both"/>
        <w:rPr>
          <w:sz w:val="28"/>
          <w:szCs w:val="28"/>
        </w:rPr>
      </w:pPr>
      <w:r w:rsidRPr="001F34BC">
        <w:rPr>
          <w:sz w:val="28"/>
          <w:szCs w:val="28"/>
        </w:rPr>
        <w:t>На полюсе радиус равен 0.</w:t>
      </w:r>
    </w:p>
    <w:p w:rsidR="001F34BC" w:rsidRPr="001F34BC" w:rsidRDefault="001F34BC" w:rsidP="001F34BC">
      <w:pPr>
        <w:ind w:firstLine="708"/>
        <w:jc w:val="both"/>
        <w:rPr>
          <w:sz w:val="28"/>
          <w:szCs w:val="28"/>
        </w:rPr>
      </w:pPr>
      <w:r w:rsidRPr="001F34BC">
        <w:rPr>
          <w:sz w:val="28"/>
          <w:szCs w:val="28"/>
        </w:rPr>
        <w:t>Длина меридиана – 40008,5 км</w:t>
      </w:r>
    </w:p>
    <w:p w:rsidR="001F34BC" w:rsidRPr="001F34BC" w:rsidRDefault="001F34BC" w:rsidP="001F34BC">
      <w:pPr>
        <w:ind w:firstLine="708"/>
        <w:jc w:val="both"/>
        <w:rPr>
          <w:sz w:val="28"/>
          <w:szCs w:val="28"/>
        </w:rPr>
      </w:pPr>
      <w:r w:rsidRPr="001F34BC">
        <w:rPr>
          <w:sz w:val="28"/>
          <w:szCs w:val="28"/>
        </w:rPr>
        <w:t>Длина экватора – 40075,7 км</w:t>
      </w:r>
    </w:p>
    <w:p w:rsidR="001F34BC" w:rsidRPr="001F34BC" w:rsidRDefault="001F34BC" w:rsidP="001F34BC">
      <w:pPr>
        <w:ind w:firstLine="708"/>
        <w:jc w:val="both"/>
        <w:rPr>
          <w:sz w:val="28"/>
          <w:szCs w:val="28"/>
        </w:rPr>
      </w:pPr>
      <w:r w:rsidRPr="001F34BC">
        <w:rPr>
          <w:sz w:val="28"/>
          <w:szCs w:val="28"/>
        </w:rPr>
        <w:t>Средняя длина 1° меридиана – 111,13 км</w:t>
      </w:r>
    </w:p>
    <w:p w:rsidR="001F34BC" w:rsidRPr="001F34BC" w:rsidRDefault="001F34BC" w:rsidP="001F34BC">
      <w:pPr>
        <w:ind w:firstLine="708"/>
        <w:jc w:val="both"/>
        <w:rPr>
          <w:sz w:val="28"/>
          <w:szCs w:val="28"/>
        </w:rPr>
      </w:pPr>
      <w:r w:rsidRPr="001F34BC">
        <w:rPr>
          <w:sz w:val="28"/>
          <w:szCs w:val="28"/>
        </w:rPr>
        <w:t>Средняя длина 1° параллели – 111,3 км</w:t>
      </w:r>
    </w:p>
    <w:p w:rsidR="001F34BC" w:rsidRPr="001F34BC" w:rsidRDefault="001F34BC" w:rsidP="001F34BC">
      <w:pPr>
        <w:ind w:firstLine="708"/>
        <w:jc w:val="both"/>
        <w:rPr>
          <w:sz w:val="28"/>
          <w:szCs w:val="28"/>
        </w:rPr>
      </w:pPr>
      <w:r w:rsidRPr="001F34BC">
        <w:rPr>
          <w:sz w:val="28"/>
          <w:szCs w:val="28"/>
        </w:rPr>
        <w:t>Площадь поверхности Земли равна 510 млн. км</w:t>
      </w:r>
      <w:r w:rsidRPr="001F34BC">
        <w:rPr>
          <w:sz w:val="28"/>
          <w:szCs w:val="28"/>
          <w:vertAlign w:val="superscript"/>
        </w:rPr>
        <w:t>2</w:t>
      </w:r>
      <w:r w:rsidRPr="001F34BC">
        <w:rPr>
          <w:sz w:val="28"/>
          <w:szCs w:val="28"/>
        </w:rPr>
        <w:t xml:space="preserve"> (2/3, т.е. 361 млн. км</w:t>
      </w:r>
      <w:r w:rsidRPr="001F34BC">
        <w:rPr>
          <w:sz w:val="28"/>
          <w:szCs w:val="28"/>
          <w:vertAlign w:val="superscript"/>
        </w:rPr>
        <w:t>2</w:t>
      </w:r>
      <w:r w:rsidRPr="001F34BC">
        <w:rPr>
          <w:sz w:val="28"/>
          <w:szCs w:val="28"/>
        </w:rPr>
        <w:t xml:space="preserve"> – занимает мировой океан;1/3, т.е. 149млн. км</w:t>
      </w:r>
      <w:r w:rsidRPr="001F34BC">
        <w:rPr>
          <w:sz w:val="28"/>
          <w:szCs w:val="28"/>
          <w:vertAlign w:val="superscript"/>
        </w:rPr>
        <w:t xml:space="preserve">2 </w:t>
      </w:r>
      <w:r w:rsidRPr="001F34BC">
        <w:rPr>
          <w:sz w:val="28"/>
          <w:szCs w:val="28"/>
        </w:rPr>
        <w:t xml:space="preserve"> - суша).</w:t>
      </w:r>
    </w:p>
    <w:p w:rsidR="001F34BC" w:rsidRPr="001F34BC" w:rsidRDefault="001F34BC" w:rsidP="001F34BC">
      <w:pPr>
        <w:ind w:firstLine="708"/>
        <w:jc w:val="both"/>
        <w:rPr>
          <w:sz w:val="28"/>
          <w:szCs w:val="28"/>
        </w:rPr>
      </w:pPr>
      <w:r w:rsidRPr="001F34BC">
        <w:rPr>
          <w:sz w:val="28"/>
          <w:szCs w:val="28"/>
        </w:rPr>
        <w:t>Новейшие данные очень незначительно отличаются  от размеров эллипсоида Красовского и  практического значения эти отличия не имеют.</w:t>
      </w:r>
    </w:p>
    <w:p w:rsidR="001F34BC" w:rsidRPr="001F34BC" w:rsidRDefault="001F34BC" w:rsidP="001F34BC">
      <w:pPr>
        <w:ind w:firstLine="708"/>
        <w:jc w:val="both"/>
        <w:rPr>
          <w:sz w:val="28"/>
          <w:szCs w:val="28"/>
        </w:rPr>
      </w:pPr>
      <w:r w:rsidRPr="001F34BC">
        <w:rPr>
          <w:sz w:val="28"/>
          <w:szCs w:val="28"/>
        </w:rPr>
        <w:t>Современные доказательства шарообразности Земли:</w:t>
      </w:r>
    </w:p>
    <w:p w:rsidR="001F34BC" w:rsidRPr="001F34BC" w:rsidRDefault="001F34BC" w:rsidP="00714856">
      <w:pPr>
        <w:numPr>
          <w:ilvl w:val="0"/>
          <w:numId w:val="4"/>
        </w:numPr>
        <w:ind w:left="0"/>
        <w:jc w:val="both"/>
        <w:rPr>
          <w:sz w:val="28"/>
          <w:szCs w:val="28"/>
        </w:rPr>
      </w:pPr>
      <w:r w:rsidRPr="001F34BC">
        <w:rPr>
          <w:sz w:val="28"/>
          <w:szCs w:val="28"/>
        </w:rPr>
        <w:t>Фотографии и измерения из космоса и ИС Земли;</w:t>
      </w:r>
    </w:p>
    <w:p w:rsidR="001F34BC" w:rsidRPr="001F34BC" w:rsidRDefault="001F34BC" w:rsidP="00714856">
      <w:pPr>
        <w:numPr>
          <w:ilvl w:val="0"/>
          <w:numId w:val="4"/>
        </w:numPr>
        <w:ind w:left="0"/>
        <w:jc w:val="both"/>
        <w:rPr>
          <w:sz w:val="28"/>
          <w:szCs w:val="28"/>
        </w:rPr>
      </w:pPr>
      <w:r w:rsidRPr="001F34BC">
        <w:rPr>
          <w:sz w:val="28"/>
          <w:szCs w:val="28"/>
        </w:rPr>
        <w:t>Градусные измерения по поверхности Земли  и Лунные затмения;</w:t>
      </w:r>
    </w:p>
    <w:p w:rsidR="001F34BC" w:rsidRPr="001F34BC" w:rsidRDefault="001F34BC" w:rsidP="00714856">
      <w:pPr>
        <w:numPr>
          <w:ilvl w:val="0"/>
          <w:numId w:val="4"/>
        </w:numPr>
        <w:ind w:left="0"/>
        <w:jc w:val="both"/>
        <w:rPr>
          <w:sz w:val="28"/>
          <w:szCs w:val="28"/>
        </w:rPr>
      </w:pPr>
      <w:r w:rsidRPr="001F34BC">
        <w:rPr>
          <w:sz w:val="28"/>
          <w:szCs w:val="28"/>
        </w:rPr>
        <w:t>Постепенное появление предметов из-за горизонта (корабль…);</w:t>
      </w:r>
    </w:p>
    <w:p w:rsidR="001F34BC" w:rsidRPr="001F34BC" w:rsidRDefault="001F34BC" w:rsidP="00714856">
      <w:pPr>
        <w:numPr>
          <w:ilvl w:val="0"/>
          <w:numId w:val="4"/>
        </w:numPr>
        <w:ind w:left="0"/>
        <w:jc w:val="both"/>
        <w:rPr>
          <w:sz w:val="28"/>
          <w:szCs w:val="28"/>
        </w:rPr>
      </w:pPr>
      <w:r w:rsidRPr="001F34BC">
        <w:rPr>
          <w:sz w:val="28"/>
          <w:szCs w:val="28"/>
        </w:rPr>
        <w:t>Увеличение дальности (радиуса) видимого горизонта при поднятии, кругообразная форма видимого  горизонта;</w:t>
      </w:r>
    </w:p>
    <w:p w:rsidR="001F34BC" w:rsidRPr="001F34BC" w:rsidRDefault="001F34BC" w:rsidP="00714856">
      <w:pPr>
        <w:numPr>
          <w:ilvl w:val="0"/>
          <w:numId w:val="4"/>
        </w:numPr>
        <w:ind w:left="0"/>
        <w:jc w:val="both"/>
        <w:rPr>
          <w:sz w:val="28"/>
          <w:szCs w:val="28"/>
        </w:rPr>
      </w:pPr>
      <w:r w:rsidRPr="001F34BC">
        <w:rPr>
          <w:sz w:val="28"/>
          <w:szCs w:val="28"/>
        </w:rPr>
        <w:t>Изменение видимости звёздного неба при  движении по меридиану;</w:t>
      </w:r>
    </w:p>
    <w:p w:rsidR="001F34BC" w:rsidRPr="001F34BC" w:rsidRDefault="001F34BC" w:rsidP="00714856">
      <w:pPr>
        <w:numPr>
          <w:ilvl w:val="0"/>
          <w:numId w:val="4"/>
        </w:numPr>
        <w:ind w:left="0"/>
        <w:jc w:val="both"/>
        <w:rPr>
          <w:i/>
          <w:iCs/>
          <w:sz w:val="28"/>
          <w:szCs w:val="28"/>
        </w:rPr>
      </w:pPr>
      <w:r w:rsidRPr="001F34BC">
        <w:rPr>
          <w:sz w:val="28"/>
          <w:szCs w:val="28"/>
        </w:rPr>
        <w:t>Освещение высоких частей предметов  перед восходом и после захода Солнца и др.</w:t>
      </w:r>
    </w:p>
    <w:p w:rsidR="001F34BC" w:rsidRPr="001F34BC" w:rsidRDefault="001F34BC" w:rsidP="001F34BC">
      <w:pPr>
        <w:ind w:firstLine="708"/>
        <w:jc w:val="both"/>
        <w:rPr>
          <w:i/>
          <w:iCs/>
          <w:sz w:val="28"/>
          <w:szCs w:val="28"/>
        </w:rPr>
      </w:pPr>
      <w:r w:rsidRPr="001F34BC">
        <w:rPr>
          <w:i/>
          <w:iCs/>
          <w:sz w:val="28"/>
          <w:szCs w:val="28"/>
        </w:rPr>
        <w:t>Значение формы и размеров Земли</w:t>
      </w:r>
    </w:p>
    <w:p w:rsidR="001F34BC" w:rsidRPr="001F34BC" w:rsidRDefault="001F34BC" w:rsidP="001F34BC">
      <w:pPr>
        <w:ind w:firstLine="708"/>
        <w:jc w:val="both"/>
        <w:rPr>
          <w:sz w:val="28"/>
          <w:szCs w:val="28"/>
        </w:rPr>
      </w:pPr>
      <w:r w:rsidRPr="001F34BC">
        <w:rPr>
          <w:i/>
          <w:iCs/>
          <w:sz w:val="28"/>
          <w:szCs w:val="28"/>
        </w:rPr>
        <w:t xml:space="preserve">1. </w:t>
      </w:r>
      <w:r w:rsidRPr="001F34BC">
        <w:rPr>
          <w:sz w:val="28"/>
          <w:szCs w:val="28"/>
        </w:rPr>
        <w:t>Шарообразная фигура Земли обуславливает уменьшение угла падения солнечных лучей  на земную поверхность от экватора к полюсам и как следствие этого явления – образование нескольких тепловых поясов. Это в свою очередь обуславливает закономерное изменение природных процессов  и явлений в географической оболочке по направлению от экватора к полюсам.</w:t>
      </w:r>
    </w:p>
    <w:p w:rsidR="001F34BC" w:rsidRPr="001F34BC" w:rsidRDefault="001F34BC" w:rsidP="001F34BC">
      <w:pPr>
        <w:ind w:firstLine="708"/>
        <w:jc w:val="both"/>
        <w:rPr>
          <w:sz w:val="28"/>
          <w:szCs w:val="28"/>
        </w:rPr>
      </w:pPr>
      <w:r w:rsidRPr="001F34BC">
        <w:rPr>
          <w:sz w:val="28"/>
          <w:szCs w:val="28"/>
        </w:rPr>
        <w:t>2. Размеры и масса Земли определяет такую силу земного притяжения, которая удерживает атмосферу определённого  состава и гидросферу, без которой невозможна жизнь.</w:t>
      </w:r>
    </w:p>
    <w:p w:rsidR="001F34BC" w:rsidRPr="001F34BC" w:rsidRDefault="001F34BC" w:rsidP="001F34BC">
      <w:pPr>
        <w:ind w:firstLine="708"/>
        <w:jc w:val="both"/>
        <w:rPr>
          <w:sz w:val="28"/>
          <w:szCs w:val="28"/>
        </w:rPr>
      </w:pPr>
      <w:r w:rsidRPr="001F34BC">
        <w:rPr>
          <w:sz w:val="28"/>
          <w:szCs w:val="28"/>
        </w:rPr>
        <w:t>Расстояние Земли от Солнца предотвращает перегревание или остывание Земли.</w:t>
      </w:r>
    </w:p>
    <w:p w:rsidR="001F34BC" w:rsidRPr="001F34BC" w:rsidRDefault="001F34BC" w:rsidP="001F34BC">
      <w:pPr>
        <w:pStyle w:val="21"/>
        <w:spacing w:after="0" w:line="240" w:lineRule="auto"/>
        <w:ind w:left="0"/>
        <w:rPr>
          <w:sz w:val="28"/>
          <w:szCs w:val="28"/>
        </w:rPr>
      </w:pPr>
      <w:r w:rsidRPr="001F34BC">
        <w:rPr>
          <w:sz w:val="28"/>
          <w:szCs w:val="28"/>
        </w:rPr>
        <w:t>Таким образом, формы и размеры Земли, также расстояние от Солнца  в значительной мере определяют возникновение и существование географической оболочки.</w:t>
      </w:r>
    </w:p>
    <w:p w:rsidR="001F34BC" w:rsidRPr="001F34BC" w:rsidRDefault="001F34BC" w:rsidP="001F34BC">
      <w:pPr>
        <w:ind w:firstLine="708"/>
        <w:jc w:val="both"/>
        <w:rPr>
          <w:b/>
          <w:bCs/>
          <w:sz w:val="28"/>
          <w:szCs w:val="28"/>
        </w:rPr>
      </w:pPr>
    </w:p>
    <w:p w:rsidR="001F34BC" w:rsidRPr="001F34BC" w:rsidRDefault="001F34BC" w:rsidP="001F34BC">
      <w:pPr>
        <w:ind w:firstLine="708"/>
        <w:jc w:val="both"/>
        <w:rPr>
          <w:sz w:val="28"/>
          <w:szCs w:val="28"/>
        </w:rPr>
      </w:pPr>
      <w:r w:rsidRPr="001F34BC">
        <w:rPr>
          <w:b/>
          <w:bCs/>
          <w:sz w:val="28"/>
          <w:szCs w:val="28"/>
        </w:rPr>
        <w:t xml:space="preserve">Движение Земли. </w:t>
      </w:r>
      <w:r w:rsidRPr="001F34BC">
        <w:rPr>
          <w:sz w:val="28"/>
          <w:szCs w:val="28"/>
        </w:rPr>
        <w:t>Земля, как и другие планеты Солнечной системы, участвует одновременно в нескольких  видах движения. Главным движением  Земли является  суточное вращение вокруг своей оси и годовое движение по орбите (поступательное) вокруг Солнца.</w:t>
      </w:r>
    </w:p>
    <w:p w:rsidR="001F34BC" w:rsidRPr="001F34BC" w:rsidRDefault="001F34BC" w:rsidP="001F34BC">
      <w:pPr>
        <w:ind w:firstLine="708"/>
        <w:jc w:val="both"/>
        <w:rPr>
          <w:sz w:val="28"/>
          <w:szCs w:val="28"/>
        </w:rPr>
      </w:pPr>
      <w:r w:rsidRPr="001F34BC">
        <w:rPr>
          <w:i/>
          <w:iCs/>
          <w:sz w:val="28"/>
          <w:szCs w:val="28"/>
        </w:rPr>
        <w:t xml:space="preserve">Вращение Земли вокруг своей оси и его географические следствия. </w:t>
      </w:r>
      <w:r w:rsidRPr="001F34BC">
        <w:rPr>
          <w:sz w:val="28"/>
          <w:szCs w:val="28"/>
        </w:rPr>
        <w:t>Земля вращается вокруг своей оси  с запада на восток, т.е. против часовой стрелки, если смотреть на Землю с Северного полюса. Главным физическим доказательством такого вращения Земли  является опыт  с маятником по методу французского физика Фуко (1851). Опыт основан на свойстве маятника сохранять без изменений плоскость  своих колебаний, когда точка подвеса поворачивается (рис):</w:t>
      </w:r>
    </w:p>
    <w:p w:rsidR="001F34BC" w:rsidRPr="001F34BC" w:rsidRDefault="001F34BC" w:rsidP="001F34BC">
      <w:pPr>
        <w:ind w:firstLine="708"/>
        <w:jc w:val="both"/>
        <w:rPr>
          <w:sz w:val="28"/>
          <w:szCs w:val="28"/>
        </w:rPr>
      </w:pPr>
      <w:r w:rsidRPr="001F34BC">
        <w:rPr>
          <w:sz w:val="28"/>
          <w:szCs w:val="28"/>
        </w:rPr>
        <w:t xml:space="preserve">При вращении подвеса маятника  продолжает качаться  в той же плоскости. Следовательно, если бы мы подвесили  маятник над полюсом Земли, Земля поворачивалась бы под ним на 15° в час. Теория и опыт показывают, что на широте </w:t>
      </w:r>
      <w:r w:rsidRPr="001F34BC">
        <w:rPr>
          <w:sz w:val="28"/>
          <w:szCs w:val="28"/>
        </w:rPr>
        <w:t>  плоскость колебания маятника поворачивается за час на величину 15°</w:t>
      </w:r>
      <w:r w:rsidRPr="001F34BC">
        <w:rPr>
          <w:sz w:val="28"/>
          <w:szCs w:val="28"/>
          <w:lang w:val="en-US"/>
        </w:rPr>
        <w:t>sin</w:t>
      </w:r>
      <w:r w:rsidRPr="001F34BC">
        <w:rPr>
          <w:sz w:val="28"/>
          <w:szCs w:val="28"/>
        </w:rPr>
        <w:t xml:space="preserve"> </w:t>
      </w:r>
      <w:r w:rsidRPr="001F34BC">
        <w:rPr>
          <w:sz w:val="28"/>
          <w:szCs w:val="28"/>
        </w:rPr>
        <w:t></w:t>
      </w:r>
      <w:r w:rsidR="006417DA">
        <w:rPr>
          <w:sz w:val="28"/>
          <w:szCs w:val="28"/>
        </w:rPr>
        <w:t xml:space="preserve">. </w:t>
      </w:r>
      <w:r w:rsidRPr="001F34BC">
        <w:rPr>
          <w:sz w:val="28"/>
          <w:szCs w:val="28"/>
        </w:rPr>
        <w:t>На экваторе Земли отклонения плоскости колебаний маятника нет; угловая скорость  всех точек в любом месте одинаково (360°), кроме полюсов. Линейная скорость  всех точек разная (больше к экватору).</w:t>
      </w:r>
    </w:p>
    <w:p w:rsidR="001F34BC" w:rsidRPr="001F34BC" w:rsidRDefault="001F34BC" w:rsidP="001F34BC">
      <w:pPr>
        <w:ind w:firstLine="708"/>
        <w:jc w:val="both"/>
        <w:rPr>
          <w:i/>
          <w:iCs/>
          <w:sz w:val="28"/>
          <w:szCs w:val="28"/>
        </w:rPr>
      </w:pPr>
      <w:r w:rsidRPr="001F34BC">
        <w:rPr>
          <w:i/>
          <w:iCs/>
          <w:sz w:val="28"/>
          <w:szCs w:val="28"/>
        </w:rPr>
        <w:t>Географическое значение осевого вращения Земли:</w:t>
      </w:r>
    </w:p>
    <w:p w:rsidR="001F34BC" w:rsidRPr="001F34BC" w:rsidRDefault="001F34BC" w:rsidP="001F34BC">
      <w:pPr>
        <w:ind w:firstLine="708"/>
        <w:jc w:val="both"/>
        <w:rPr>
          <w:sz w:val="28"/>
          <w:szCs w:val="28"/>
        </w:rPr>
      </w:pPr>
      <w:r w:rsidRPr="001F34BC">
        <w:rPr>
          <w:i/>
          <w:iCs/>
          <w:sz w:val="28"/>
          <w:szCs w:val="28"/>
        </w:rPr>
        <w:t xml:space="preserve">1. </w:t>
      </w:r>
      <w:r w:rsidRPr="001F34BC">
        <w:rPr>
          <w:sz w:val="28"/>
          <w:szCs w:val="28"/>
        </w:rPr>
        <w:t>Влияет на фигуру Земли: сжатие Земли у полюсов  -  это результат осевого вращения. При большем  скорости вращение полярное сжатие было бы значительнее.</w:t>
      </w:r>
    </w:p>
    <w:p w:rsidR="001F34BC" w:rsidRPr="001F34BC" w:rsidRDefault="001F34BC" w:rsidP="001F34BC">
      <w:pPr>
        <w:ind w:firstLine="708"/>
        <w:jc w:val="both"/>
        <w:rPr>
          <w:sz w:val="28"/>
          <w:szCs w:val="28"/>
        </w:rPr>
      </w:pPr>
      <w:r w:rsidRPr="001F34BC">
        <w:rPr>
          <w:sz w:val="28"/>
          <w:szCs w:val="28"/>
        </w:rPr>
        <w:t>2. Отклонение тел движущихся горизонтально (ветров, морских течений и др.). От их первоначального направлен</w:t>
      </w:r>
      <w:r w:rsidR="006417DA">
        <w:rPr>
          <w:sz w:val="28"/>
          <w:szCs w:val="28"/>
        </w:rPr>
        <w:t>ия: в северном полушарии вправо</w:t>
      </w:r>
      <w:r w:rsidRPr="001F34BC">
        <w:rPr>
          <w:sz w:val="28"/>
          <w:szCs w:val="28"/>
        </w:rPr>
        <w:t>, в южном – влево. Это явление первым заметил и объяснил французский учёный Кориолис, в честь которого и произошло название «сила Кориолиса»</w:t>
      </w:r>
      <w:r w:rsidR="006417DA">
        <w:rPr>
          <w:sz w:val="28"/>
          <w:szCs w:val="28"/>
        </w:rPr>
        <w:t xml:space="preserve"> </w:t>
      </w:r>
      <w:r w:rsidRPr="001F34BC">
        <w:rPr>
          <w:sz w:val="28"/>
          <w:szCs w:val="28"/>
        </w:rPr>
        <w:t>(ускорение Кориолиса). Отклонение- это результат того , что тело участвует  как в поступательном так и во вращательном движении. На экваторе, где меридианы параллельны друг другу направление их в мировом пространстве при вращении не меняется, к полюсам отклонение нарастает и становится у полюсов наибольшим, т.к. там  каждый меридиан за сутки меняет направление своего движения на 360°. Сила Кориолиса действует только на движущиеся тела, пропорционально их массе и скорости движения, и зависит от широты на которой расположена точка.</w:t>
      </w:r>
    </w:p>
    <w:p w:rsidR="001F34BC" w:rsidRPr="001F34BC" w:rsidRDefault="001F34BC" w:rsidP="001F34BC">
      <w:pPr>
        <w:ind w:firstLine="708"/>
        <w:jc w:val="both"/>
        <w:rPr>
          <w:sz w:val="28"/>
          <w:szCs w:val="28"/>
        </w:rPr>
      </w:pPr>
      <w:r w:rsidRPr="001F34BC">
        <w:rPr>
          <w:sz w:val="28"/>
          <w:szCs w:val="28"/>
        </w:rPr>
        <w:t>3. Смена дня и ночи – полный оборот вокруг своей оси Земля делает за 23 часа 54</w:t>
      </w:r>
      <w:r w:rsidR="006417DA">
        <w:rPr>
          <w:sz w:val="28"/>
          <w:szCs w:val="28"/>
        </w:rPr>
        <w:t xml:space="preserve"> </w:t>
      </w:r>
      <w:r w:rsidRPr="001F34BC">
        <w:rPr>
          <w:sz w:val="28"/>
          <w:szCs w:val="28"/>
        </w:rPr>
        <w:t>минуты 4 сек. – это звёздные сутки, т.е. промежуток времени между двумя последовательными кульминациями звезды (наиболее высоким её положение над горизонтом, через меридиан точки наблюдения. Звёздные сутки  используются при астрономических наблюдениях. Солнечные сутки     - промежуток времени между двумя последовательными  прохождениями центра Солнца через меридиан в точке наблюдения. Солнечные сутки длиннее звёздных и равны 24 часам, поэтому –а солнечные сутки Земля совершает оборот чуть более 360°.  Продолжительность Солнечных  суток изменяется в течении года и поэтому не удобны для измерения времени.  Поэтому в практических целях пользуются местным временем ( или средним Солнечным временем), вводя поправку к истинному. Неудобства пользования таким временем в том, что  в каждом месте своё местное время. Например, на двух соседних  меридианах, проведённых через один градус, местное время отличается на 4 мин., поэтому введено поясное время, для этого всю поверхность Земного шара разделили на 24 часовых пояса по 15° каждый. За поясное время принято местное время среднего меридиана каждого пояса. 0 (он же 24) проходит через нулевой меридиан (гринвичский меридиан, Лондон), от которого отложено по 7,5°. Границы часовых поясов для удобства, на суше проведены не строго по меридианам, а по естественным рубежам (рекам, горам или гос. админ. границам) . В 1930 г  в России введено декретное время, опережающее поясное на 1 час ( в целях более рационального использование дневного света). В ряде стран время переводится на час лишь на лето (летнее время).</w:t>
      </w:r>
    </w:p>
    <w:p w:rsidR="001F34BC" w:rsidRPr="001F34BC" w:rsidRDefault="001F34BC" w:rsidP="001F34BC">
      <w:pPr>
        <w:ind w:firstLine="708"/>
        <w:jc w:val="both"/>
        <w:rPr>
          <w:sz w:val="28"/>
          <w:szCs w:val="28"/>
        </w:rPr>
      </w:pPr>
      <w:r w:rsidRPr="001F34BC">
        <w:rPr>
          <w:sz w:val="28"/>
          <w:szCs w:val="28"/>
        </w:rPr>
        <w:t>По середине 12 пояса  примерно вдоль 180° меридиана проходит линия перемены дат, это условная линия на поверхности Земного шара, по обе стороны от которой, часы и минуты совпадают , а календарные даты отличаются на 1 сутки.</w:t>
      </w:r>
    </w:p>
    <w:p w:rsidR="001F34BC" w:rsidRPr="001F34BC" w:rsidRDefault="001F34BC" w:rsidP="001F34BC">
      <w:pPr>
        <w:ind w:firstLine="708"/>
        <w:jc w:val="both"/>
        <w:rPr>
          <w:sz w:val="28"/>
          <w:szCs w:val="28"/>
        </w:rPr>
      </w:pPr>
      <w:r w:rsidRPr="001F34BC">
        <w:rPr>
          <w:sz w:val="28"/>
          <w:szCs w:val="28"/>
        </w:rPr>
        <w:t>Смена дня и ночи создаёт ритмику живой и не живой природы. Суточный ритм связан со световыми и тепловыми условиями ( ход температуры, дневной и ночной бризы, фотосинтез возможен лишь днём, жизнь человека и животных протекает в суточном режиме).</w:t>
      </w:r>
    </w:p>
    <w:p w:rsidR="001F34BC" w:rsidRPr="001F34BC" w:rsidRDefault="001F34BC" w:rsidP="001F34BC">
      <w:pPr>
        <w:ind w:firstLine="708"/>
        <w:jc w:val="both"/>
        <w:rPr>
          <w:sz w:val="28"/>
          <w:szCs w:val="28"/>
        </w:rPr>
      </w:pPr>
      <w:r w:rsidRPr="001F34BC">
        <w:rPr>
          <w:i/>
          <w:iCs/>
          <w:sz w:val="28"/>
          <w:szCs w:val="28"/>
        </w:rPr>
        <w:t>Движение Земли по орбите, и вокруг Солнца и его географические следствия.</w:t>
      </w:r>
      <w:r w:rsidRPr="001F34BC">
        <w:rPr>
          <w:sz w:val="28"/>
          <w:szCs w:val="28"/>
        </w:rPr>
        <w:t xml:space="preserve">  Земля подобна другим планета движется вокруг Солнца по орбите (лат – «колея, дорога»). Орбита земли эллипс близкий к окружности, расстояние от Земли до Солнца изменяется в течении года  от 147 млн. км  - в перигелии (в январе) до 152 млн. км. – в афелии (в июле). Длинна орбиты более 930 млн. км., Земля движется по орбите с запада на восток со средней серостью около 30 км/с. и проходит весь путь за год (36 суток 6 часов  9мин 9сек.). Ось вращения Земли наклонена к плоскости орбита под углом 23,5° , перемещается в пространстве параллельно самой себе в течении года – это приводит к смене времён года и не равенству дня и ночи, если бы Земная ось была перпендикулярна к плоскости орбиты , то день всегда был бы равен ночи, т.к. линия перемены дат (светораздельная линия) делила бы все параллели пополам, при этом Солнечные лучи на экватор в полдень падали бы всегда отвесно и по мере удаления от экватора угол падения уменьшался бы , и на полюсах оказывался = 0. В этих условиях нагревание Земной поверхности в течении всего года  уменьшалось бы к полюсам и смены времён года не было бы.</w:t>
      </w:r>
    </w:p>
    <w:p w:rsidR="001F34BC" w:rsidRPr="001F34BC" w:rsidRDefault="001F34BC" w:rsidP="001F34BC">
      <w:pPr>
        <w:ind w:firstLine="708"/>
        <w:jc w:val="both"/>
        <w:rPr>
          <w:sz w:val="28"/>
          <w:szCs w:val="28"/>
        </w:rPr>
      </w:pPr>
      <w:r w:rsidRPr="001F34BC">
        <w:rPr>
          <w:sz w:val="28"/>
          <w:szCs w:val="28"/>
        </w:rPr>
        <w:t>Наклон Земной оси к плоскости орбиты и его постоянство в пространстве обуславливает различный угол падения солнечных лучей и следовательно, различий поступления тепла на земную поверхность, а так же не одинаковую продолжительность дня и ночи на всех широтах кроме экватора.</w:t>
      </w:r>
    </w:p>
    <w:p w:rsidR="001F34BC" w:rsidRPr="001F34BC" w:rsidRDefault="001F34BC" w:rsidP="001F34BC">
      <w:pPr>
        <w:ind w:firstLine="708"/>
        <w:jc w:val="both"/>
        <w:rPr>
          <w:sz w:val="28"/>
          <w:szCs w:val="28"/>
        </w:rPr>
      </w:pPr>
      <w:r w:rsidRPr="001F34BC">
        <w:rPr>
          <w:sz w:val="28"/>
          <w:szCs w:val="28"/>
        </w:rPr>
        <w:t>В процессе движения ось перемещается поступательно, поэтому на орбите возникает 4 характерные точки, в дни осеннего и весеннего равноденствия(23 сентября, 21 марта) северный и южный полюса находятся на одинаковом расстоянии от Солнца и светораздельные линии делят все параллели пополам. Солнце в зените на экваторе, т.е. сон. Лучи падают отвесно и на полушарии день равен ночи, в дни Солнцестояния плоскость экватора находятся по отношению к солнечному лучу под углом 23°27’ Солнце в этот момент находится в зените над одним из тропиков. Различают летнее и зимние солнцестояния – 23 июня (летнее), земная ось северным концом обращена к Солнцу, солнечные лучи  в полдень отвесно падаю на 23,5° параллель с.ш.  (северный тропик), другими словами Солнце  в зените над тропиком. Все параллели севернее экватора до 66,5° с.ш. большую часть суток освещены и здесь день длиннее ночи. Севернее 66,5° с.ш. (северный полярный круг) в этот день территория полностью освещена Солнцем – там полярный день. Параллель 66,5° с.ш. является границей, с которой начинается полярный день – это северный полярный круг. В этот день на всех параллелях южнее экватора до 66,5° ю.ш. день короче ночи. Южнее территория не освещена совсем – там полярная ночь. Эта параллель  - южный полярный круг. 22 июня – начало астрономического лета в северном полушарии и астрономической зимы – в южном полушарии.</w:t>
      </w:r>
    </w:p>
    <w:p w:rsidR="001F34BC" w:rsidRPr="001F34BC" w:rsidRDefault="001F34BC" w:rsidP="001F34BC">
      <w:pPr>
        <w:ind w:firstLine="708"/>
        <w:jc w:val="both"/>
        <w:rPr>
          <w:sz w:val="28"/>
          <w:szCs w:val="28"/>
        </w:rPr>
      </w:pPr>
      <w:r w:rsidRPr="001F34BC">
        <w:rPr>
          <w:sz w:val="28"/>
          <w:szCs w:val="28"/>
        </w:rPr>
        <w:t>22 декабря земная ось южным концом обращена к Солнцу. В этот день зимнего солнцестояния Солнце находится в зените над южным тропиком (тропик Козерога). Южнее экватора до южного полярного круга везде день длиннее ночи. Начиная с южного полярного круга  устанавливается полярный день. В это время севернее экватора до 66°30’ с.ш. день короче ночи, а за северным полярным кругом – полярная ночь. 22 декабря – начало астрономического лета в южном полушарии, астрономическая зима – в северном полушарии.</w:t>
      </w:r>
    </w:p>
    <w:p w:rsidR="001F34BC" w:rsidRPr="001F34BC" w:rsidRDefault="001F34BC" w:rsidP="001F34BC">
      <w:pPr>
        <w:ind w:firstLine="708"/>
        <w:jc w:val="both"/>
        <w:rPr>
          <w:sz w:val="28"/>
          <w:szCs w:val="28"/>
        </w:rPr>
      </w:pPr>
      <w:r w:rsidRPr="001F34BC">
        <w:rPr>
          <w:sz w:val="28"/>
          <w:szCs w:val="28"/>
        </w:rPr>
        <w:t>Со сменой времён года связана сезонная ритмика природы. Она проявляется  в изменении температуры, влажности воздуха,  и других метеорологических элементов, в режиме водоёмов, в жизни растений и животных и т.д.</w:t>
      </w:r>
    </w:p>
    <w:p w:rsidR="001F34BC" w:rsidRPr="001F34BC" w:rsidRDefault="001F34BC" w:rsidP="001F34BC">
      <w:pPr>
        <w:ind w:firstLine="708"/>
        <w:jc w:val="both"/>
        <w:rPr>
          <w:sz w:val="28"/>
          <w:szCs w:val="28"/>
        </w:rPr>
      </w:pPr>
      <w:r w:rsidRPr="001F34BC">
        <w:rPr>
          <w:sz w:val="28"/>
          <w:szCs w:val="28"/>
        </w:rPr>
        <w:t>В результате наклона оси вращения Земли к плоскости орбиты и его годового движения на Земле образовалось 5 поясов освещения, ограниченных тропиками и полярным кругом. Они отличаются высотой полуденного стояния  Солнца над горизонтом, продолжительностью дня и соответственно тепловыми условиями.</w:t>
      </w:r>
    </w:p>
    <w:p w:rsidR="001F34BC" w:rsidRPr="001F34BC" w:rsidRDefault="00F65C1A" w:rsidP="00F65C1A">
      <w:pPr>
        <w:jc w:val="both"/>
        <w:rPr>
          <w:sz w:val="28"/>
          <w:szCs w:val="28"/>
        </w:rPr>
      </w:pPr>
      <w:r>
        <w:rPr>
          <w:sz w:val="28"/>
          <w:szCs w:val="28"/>
        </w:rPr>
        <w:t>1.</w:t>
      </w:r>
      <w:r w:rsidR="001F34BC" w:rsidRPr="001F34BC">
        <w:rPr>
          <w:sz w:val="28"/>
          <w:szCs w:val="28"/>
        </w:rPr>
        <w:t>Жаркий (экваториальный) пояс – лежит между тропиками и занимает около 40% земной поверхности. В его пределах Солнце два раза в году бывает в зените, на тропиках по одному разу в год ( в дни солнцестояний). На экваторе день всегда равен ночи, на других широтах этого пояса продолжительность их мало отличается.</w:t>
      </w:r>
    </w:p>
    <w:p w:rsidR="001F34BC" w:rsidRPr="001F34BC" w:rsidRDefault="00F65C1A" w:rsidP="00F65C1A">
      <w:pPr>
        <w:jc w:val="both"/>
        <w:rPr>
          <w:sz w:val="28"/>
          <w:szCs w:val="28"/>
        </w:rPr>
      </w:pPr>
      <w:r>
        <w:rPr>
          <w:sz w:val="28"/>
          <w:szCs w:val="28"/>
        </w:rPr>
        <w:t>2.</w:t>
      </w:r>
      <w:r w:rsidR="001F34BC" w:rsidRPr="001F34BC">
        <w:rPr>
          <w:sz w:val="28"/>
          <w:szCs w:val="28"/>
        </w:rPr>
        <w:t>Умеренные пояса (южный и северный) располагаются между тропиками  и полярными кругами. Солнце в них никогда не бывает в зените. В течении суток обязательно происходит смена дня и ночи, причём продолжительность их зависит от широты и времени года. Близь полярных кругов  (с 60 до 66°30’) летом наблюдается  «белые ночи». Общая площадь  умеренных поясов составляет 2 земной поверхности.</w:t>
      </w:r>
    </w:p>
    <w:p w:rsidR="001F34BC" w:rsidRPr="001F34BC" w:rsidRDefault="00F65C1A" w:rsidP="00F65C1A">
      <w:pPr>
        <w:jc w:val="both"/>
        <w:rPr>
          <w:sz w:val="28"/>
          <w:szCs w:val="28"/>
        </w:rPr>
      </w:pPr>
      <w:r>
        <w:rPr>
          <w:sz w:val="28"/>
          <w:szCs w:val="28"/>
        </w:rPr>
        <w:t>3.</w:t>
      </w:r>
      <w:r w:rsidR="001F34BC" w:rsidRPr="001F34BC">
        <w:rPr>
          <w:sz w:val="28"/>
          <w:szCs w:val="28"/>
        </w:rPr>
        <w:t>Холодные пояса (северный и южный) – к севру от северного и к югу от южного полярных кругов. Они отличаются наличием полярных дней и ночей, продолжительность  которых увеличивается от одних суток (на полярных кругах) до полугода (на полюсах). Их общая площадь 8% земной поверхности.</w:t>
      </w:r>
    </w:p>
    <w:p w:rsidR="001F34BC" w:rsidRPr="001F34BC" w:rsidRDefault="001F34BC" w:rsidP="001F34BC">
      <w:pPr>
        <w:pStyle w:val="21"/>
        <w:spacing w:after="0" w:line="240" w:lineRule="auto"/>
        <w:ind w:left="0"/>
        <w:rPr>
          <w:sz w:val="28"/>
          <w:szCs w:val="28"/>
        </w:rPr>
      </w:pPr>
      <w:r w:rsidRPr="001F34BC">
        <w:rPr>
          <w:sz w:val="28"/>
          <w:szCs w:val="28"/>
        </w:rPr>
        <w:t xml:space="preserve">Пояса освещения – основа климатической и природной зональности. </w:t>
      </w:r>
    </w:p>
    <w:p w:rsidR="001F34BC" w:rsidRPr="001F34BC" w:rsidRDefault="001F34BC" w:rsidP="001F34BC">
      <w:pPr>
        <w:ind w:firstLine="708"/>
        <w:jc w:val="both"/>
        <w:rPr>
          <w:b/>
          <w:bCs/>
          <w:sz w:val="28"/>
          <w:szCs w:val="28"/>
        </w:rPr>
      </w:pPr>
    </w:p>
    <w:p w:rsidR="00670FE4" w:rsidRPr="001F34BC" w:rsidRDefault="00670FE4" w:rsidP="001F34BC">
      <w:pPr>
        <w:rPr>
          <w:b/>
          <w:sz w:val="28"/>
          <w:szCs w:val="28"/>
        </w:rPr>
      </w:pPr>
    </w:p>
    <w:bookmarkEnd w:id="1"/>
    <w:p w:rsidR="00ED7B1B" w:rsidRPr="001F34BC" w:rsidRDefault="00ED7B1B" w:rsidP="001F34BC">
      <w:pPr>
        <w:pStyle w:val="af"/>
        <w:ind w:left="0"/>
        <w:jc w:val="center"/>
        <w:rPr>
          <w:sz w:val="28"/>
          <w:szCs w:val="28"/>
        </w:rPr>
      </w:pPr>
    </w:p>
    <w:p w:rsidR="006417DA" w:rsidRDefault="006417DA" w:rsidP="001F34BC">
      <w:pPr>
        <w:jc w:val="center"/>
        <w:rPr>
          <w:b/>
          <w:sz w:val="28"/>
          <w:szCs w:val="28"/>
        </w:rPr>
      </w:pPr>
    </w:p>
    <w:p w:rsidR="006417DA" w:rsidRDefault="006417DA" w:rsidP="001F34BC">
      <w:pPr>
        <w:jc w:val="center"/>
        <w:rPr>
          <w:b/>
          <w:sz w:val="28"/>
          <w:szCs w:val="28"/>
        </w:rPr>
      </w:pPr>
    </w:p>
    <w:p w:rsidR="006417DA" w:rsidRDefault="006417DA" w:rsidP="001F34BC">
      <w:pPr>
        <w:jc w:val="center"/>
        <w:rPr>
          <w:b/>
          <w:sz w:val="28"/>
          <w:szCs w:val="28"/>
        </w:rPr>
      </w:pPr>
    </w:p>
    <w:p w:rsidR="000B33C6" w:rsidRPr="001F34BC" w:rsidRDefault="000B33C6" w:rsidP="001F34BC">
      <w:pPr>
        <w:jc w:val="center"/>
        <w:rPr>
          <w:b/>
          <w:sz w:val="28"/>
          <w:szCs w:val="28"/>
        </w:rPr>
      </w:pPr>
      <w:r w:rsidRPr="001F34BC">
        <w:rPr>
          <w:b/>
          <w:sz w:val="28"/>
          <w:szCs w:val="28"/>
        </w:rPr>
        <w:t>Задания для самоконтроля</w:t>
      </w:r>
    </w:p>
    <w:p w:rsidR="007B6F1E" w:rsidRPr="001F34BC" w:rsidRDefault="007B6F1E" w:rsidP="001F34BC">
      <w:pPr>
        <w:jc w:val="center"/>
        <w:rPr>
          <w:sz w:val="28"/>
          <w:szCs w:val="28"/>
        </w:rPr>
      </w:pPr>
    </w:p>
    <w:p w:rsidR="000B33C6" w:rsidRPr="001F34BC" w:rsidRDefault="000B33C6" w:rsidP="001F34BC">
      <w:pPr>
        <w:jc w:val="both"/>
        <w:rPr>
          <w:i/>
          <w:sz w:val="28"/>
          <w:szCs w:val="28"/>
        </w:rPr>
      </w:pPr>
      <w:r w:rsidRPr="001F34BC">
        <w:rPr>
          <w:i/>
          <w:sz w:val="28"/>
          <w:szCs w:val="28"/>
        </w:rPr>
        <w:t xml:space="preserve">Уважаемые ребята, </w:t>
      </w:r>
      <w:r w:rsidR="007B6F1E" w:rsidRPr="001F34BC">
        <w:rPr>
          <w:i/>
          <w:sz w:val="28"/>
          <w:szCs w:val="28"/>
        </w:rPr>
        <w:t>в</w:t>
      </w:r>
      <w:r w:rsidRPr="001F34BC">
        <w:rPr>
          <w:i/>
          <w:sz w:val="28"/>
          <w:szCs w:val="28"/>
        </w:rPr>
        <w:t xml:space="preserve">нимательно познакомьтесь с </w:t>
      </w:r>
      <w:r w:rsidR="00994B6A">
        <w:rPr>
          <w:i/>
          <w:sz w:val="28"/>
          <w:szCs w:val="28"/>
        </w:rPr>
        <w:t>предложенными заданиями.</w:t>
      </w:r>
    </w:p>
    <w:p w:rsidR="000B33C6" w:rsidRDefault="000B33C6" w:rsidP="001F34BC">
      <w:pPr>
        <w:jc w:val="both"/>
        <w:rPr>
          <w:i/>
          <w:sz w:val="28"/>
          <w:szCs w:val="28"/>
        </w:rPr>
      </w:pPr>
      <w:r w:rsidRPr="001F34BC">
        <w:rPr>
          <w:i/>
          <w:sz w:val="28"/>
          <w:szCs w:val="28"/>
        </w:rPr>
        <w:t xml:space="preserve">          Начинать работу можно с любого задания, однако, рекомендуется выполнять задания в том порядке, в котором они даны. Если какое-то задание вызывает у вас затруднение, пропустите его и постарайтесь выполнить те, в ответах которых вы уверены. К пропущенным заданиям можно будет вернуться, если у вас останется время.</w:t>
      </w:r>
    </w:p>
    <w:p w:rsidR="00994B6A" w:rsidRPr="001F34BC" w:rsidRDefault="00994B6A" w:rsidP="001F34BC">
      <w:pPr>
        <w:jc w:val="both"/>
        <w:rPr>
          <w:i/>
          <w:sz w:val="28"/>
          <w:szCs w:val="28"/>
        </w:rPr>
      </w:pPr>
    </w:p>
    <w:p w:rsidR="000D20B9" w:rsidRDefault="000D20B9" w:rsidP="000D20B9">
      <w:pPr>
        <w:ind w:firstLine="708"/>
        <w:jc w:val="both"/>
        <w:rPr>
          <w:color w:val="000000"/>
          <w:sz w:val="28"/>
          <w:szCs w:val="28"/>
        </w:rPr>
      </w:pPr>
      <w:r>
        <w:rPr>
          <w:b/>
          <w:sz w:val="28"/>
          <w:szCs w:val="28"/>
        </w:rPr>
        <w:t xml:space="preserve">Задание 1. </w:t>
      </w:r>
      <w:r w:rsidR="00994B6A" w:rsidRPr="00994B6A">
        <w:rPr>
          <w:color w:val="000000"/>
          <w:sz w:val="28"/>
          <w:szCs w:val="28"/>
        </w:rPr>
        <w:t xml:space="preserve">Нарисуйте положение Земли по отнощению к Солнцу в дни равноденствий и солнцестояений. Проведите светораздельную линию. Нарисуйте экватор, полярные круги, тропики. Объясните положение этих линий. </w:t>
      </w:r>
    </w:p>
    <w:p w:rsidR="00994B6A" w:rsidRDefault="000D20B9" w:rsidP="000D20B9">
      <w:pPr>
        <w:ind w:firstLine="708"/>
        <w:jc w:val="both"/>
        <w:rPr>
          <w:color w:val="000000"/>
          <w:sz w:val="28"/>
          <w:szCs w:val="28"/>
        </w:rPr>
      </w:pPr>
      <w:r w:rsidRPr="000D20B9">
        <w:rPr>
          <w:b/>
          <w:color w:val="000000"/>
          <w:sz w:val="28"/>
          <w:szCs w:val="28"/>
        </w:rPr>
        <w:t>Задание 2.</w:t>
      </w:r>
      <w:r>
        <w:rPr>
          <w:color w:val="000000"/>
          <w:sz w:val="28"/>
          <w:szCs w:val="28"/>
        </w:rPr>
        <w:t xml:space="preserve"> </w:t>
      </w:r>
      <w:r w:rsidR="00994B6A" w:rsidRPr="00994B6A">
        <w:rPr>
          <w:color w:val="000000"/>
          <w:sz w:val="28"/>
          <w:szCs w:val="28"/>
        </w:rPr>
        <w:t xml:space="preserve">Закрасьте разными цветами пояса освещенности Земли и дайте им характеристику: пределы полуденной высоты Солнца, продолжительности дня и ночи. </w:t>
      </w:r>
    </w:p>
    <w:p w:rsidR="00994B6A" w:rsidRDefault="000D20B9" w:rsidP="000D20B9">
      <w:pPr>
        <w:ind w:firstLine="708"/>
        <w:jc w:val="both"/>
        <w:rPr>
          <w:sz w:val="28"/>
          <w:szCs w:val="28"/>
        </w:rPr>
      </w:pPr>
      <w:r w:rsidRPr="000D20B9">
        <w:rPr>
          <w:b/>
          <w:color w:val="000000"/>
          <w:sz w:val="28"/>
          <w:szCs w:val="28"/>
        </w:rPr>
        <w:t xml:space="preserve">Задание 3. </w:t>
      </w:r>
      <w:r>
        <w:rPr>
          <w:color w:val="000000"/>
          <w:sz w:val="28"/>
          <w:szCs w:val="28"/>
        </w:rPr>
        <w:t xml:space="preserve">Вам предложены вопросы, к каждому из которых предложены ответы.  </w:t>
      </w:r>
      <w:r w:rsidRPr="00733C6E">
        <w:rPr>
          <w:sz w:val="28"/>
          <w:szCs w:val="28"/>
        </w:rPr>
        <w:t>На каждый вопрос выберите только один правильный ответ, который вы считаете наиболее полным и правильным.</w:t>
      </w:r>
    </w:p>
    <w:p w:rsidR="000D20B9" w:rsidRPr="000D20B9" w:rsidRDefault="000D20B9" w:rsidP="000D20B9">
      <w:pPr>
        <w:ind w:firstLine="708"/>
        <w:jc w:val="both"/>
        <w:rPr>
          <w:color w:val="000000"/>
          <w:sz w:val="28"/>
          <w:szCs w:val="28"/>
        </w:rPr>
      </w:pPr>
    </w:p>
    <w:p w:rsidR="00994B6A" w:rsidRPr="000D20B9" w:rsidRDefault="00994B6A" w:rsidP="000D20B9">
      <w:pPr>
        <w:shd w:val="clear" w:color="auto" w:fill="FFFFFF"/>
        <w:tabs>
          <w:tab w:val="left" w:pos="619"/>
        </w:tabs>
        <w:rPr>
          <w:sz w:val="28"/>
          <w:szCs w:val="28"/>
        </w:rPr>
      </w:pPr>
      <w:r w:rsidRPr="000D20B9">
        <w:rPr>
          <w:b/>
          <w:color w:val="000000"/>
          <w:sz w:val="28"/>
          <w:szCs w:val="28"/>
        </w:rPr>
        <w:t>1.</w:t>
      </w:r>
      <w:r w:rsidRPr="000D20B9">
        <w:rPr>
          <w:b/>
          <w:color w:val="000000"/>
          <w:sz w:val="28"/>
          <w:szCs w:val="28"/>
        </w:rPr>
        <w:tab/>
      </w:r>
      <w:r w:rsidRPr="000D20B9">
        <w:rPr>
          <w:color w:val="000000"/>
          <w:sz w:val="28"/>
          <w:szCs w:val="28"/>
        </w:rPr>
        <w:t>Земля вращается по ... от Солнца орбите:</w:t>
      </w:r>
    </w:p>
    <w:p w:rsidR="00994B6A" w:rsidRPr="000D20B9" w:rsidRDefault="00994B6A" w:rsidP="00714856">
      <w:pPr>
        <w:widowControl w:val="0"/>
        <w:numPr>
          <w:ilvl w:val="0"/>
          <w:numId w:val="6"/>
        </w:numPr>
        <w:shd w:val="clear" w:color="auto" w:fill="FFFFFF"/>
        <w:tabs>
          <w:tab w:val="left" w:pos="643"/>
          <w:tab w:val="left" w:pos="2093"/>
        </w:tabs>
        <w:autoSpaceDE w:val="0"/>
        <w:autoSpaceDN w:val="0"/>
        <w:adjustRightInd w:val="0"/>
        <w:ind w:left="682" w:hanging="360"/>
        <w:rPr>
          <w:color w:val="000000"/>
          <w:sz w:val="28"/>
          <w:szCs w:val="28"/>
        </w:rPr>
      </w:pPr>
      <w:r w:rsidRPr="000D20B9">
        <w:rPr>
          <w:color w:val="000000"/>
          <w:spacing w:val="-4"/>
          <w:sz w:val="28"/>
          <w:szCs w:val="28"/>
        </w:rPr>
        <w:t>второй;</w:t>
      </w:r>
      <w:r w:rsidRPr="000D20B9">
        <w:rPr>
          <w:color w:val="000000"/>
          <w:sz w:val="28"/>
          <w:szCs w:val="28"/>
        </w:rPr>
        <w:tab/>
        <w:t>3) четвертой;</w:t>
      </w:r>
    </w:p>
    <w:p w:rsidR="00994B6A" w:rsidRPr="000D20B9" w:rsidRDefault="00994B6A" w:rsidP="00714856">
      <w:pPr>
        <w:widowControl w:val="0"/>
        <w:numPr>
          <w:ilvl w:val="0"/>
          <w:numId w:val="6"/>
        </w:numPr>
        <w:shd w:val="clear" w:color="auto" w:fill="FFFFFF"/>
        <w:tabs>
          <w:tab w:val="left" w:pos="619"/>
        </w:tabs>
        <w:autoSpaceDE w:val="0"/>
        <w:autoSpaceDN w:val="0"/>
        <w:adjustRightInd w:val="0"/>
        <w:ind w:left="682" w:hanging="360"/>
        <w:rPr>
          <w:color w:val="000000"/>
          <w:sz w:val="28"/>
          <w:szCs w:val="28"/>
        </w:rPr>
      </w:pPr>
      <w:r w:rsidRPr="000D20B9">
        <w:rPr>
          <w:color w:val="000000"/>
          <w:sz w:val="28"/>
          <w:szCs w:val="28"/>
        </w:rPr>
        <w:t>третьей;         4) шестой.</w:t>
      </w:r>
    </w:p>
    <w:p w:rsidR="000D20B9" w:rsidRPr="000D20B9" w:rsidRDefault="000D20B9" w:rsidP="000D20B9">
      <w:pPr>
        <w:shd w:val="clear" w:color="auto" w:fill="FFFFFF"/>
        <w:tabs>
          <w:tab w:val="left" w:pos="619"/>
        </w:tabs>
        <w:rPr>
          <w:b/>
          <w:color w:val="000000"/>
          <w:sz w:val="28"/>
          <w:szCs w:val="28"/>
        </w:rPr>
      </w:pPr>
    </w:p>
    <w:p w:rsidR="00994B6A" w:rsidRPr="000D20B9" w:rsidRDefault="00994B6A" w:rsidP="000D20B9">
      <w:pPr>
        <w:shd w:val="clear" w:color="auto" w:fill="FFFFFF"/>
        <w:tabs>
          <w:tab w:val="left" w:pos="619"/>
        </w:tabs>
        <w:rPr>
          <w:b/>
          <w:sz w:val="28"/>
          <w:szCs w:val="28"/>
        </w:rPr>
      </w:pPr>
      <w:r w:rsidRPr="000D20B9">
        <w:rPr>
          <w:b/>
          <w:color w:val="000000"/>
          <w:sz w:val="28"/>
          <w:szCs w:val="28"/>
        </w:rPr>
        <w:t>2.</w:t>
      </w:r>
      <w:r w:rsidRPr="000D20B9">
        <w:rPr>
          <w:b/>
          <w:color w:val="000000"/>
          <w:sz w:val="28"/>
          <w:szCs w:val="28"/>
        </w:rPr>
        <w:tab/>
      </w:r>
      <w:r w:rsidRPr="000D20B9">
        <w:rPr>
          <w:color w:val="000000"/>
          <w:spacing w:val="9"/>
          <w:sz w:val="28"/>
          <w:szCs w:val="28"/>
        </w:rPr>
        <w:t>Орбита Земли находится между орбитами:</w:t>
      </w:r>
    </w:p>
    <w:p w:rsidR="00994B6A" w:rsidRPr="000D20B9" w:rsidRDefault="00994B6A" w:rsidP="00714856">
      <w:pPr>
        <w:widowControl w:val="0"/>
        <w:numPr>
          <w:ilvl w:val="0"/>
          <w:numId w:val="7"/>
        </w:numPr>
        <w:shd w:val="clear" w:color="auto" w:fill="FFFFFF"/>
        <w:tabs>
          <w:tab w:val="left" w:pos="638"/>
        </w:tabs>
        <w:autoSpaceDE w:val="0"/>
        <w:autoSpaceDN w:val="0"/>
        <w:adjustRightInd w:val="0"/>
        <w:ind w:left="350"/>
        <w:rPr>
          <w:color w:val="000000"/>
          <w:sz w:val="28"/>
          <w:szCs w:val="28"/>
        </w:rPr>
      </w:pPr>
      <w:r w:rsidRPr="000D20B9">
        <w:rPr>
          <w:color w:val="000000"/>
          <w:sz w:val="28"/>
          <w:szCs w:val="28"/>
        </w:rPr>
        <w:t>Меркурия и Венеры;        3) Марса и Сатурна;</w:t>
      </w:r>
    </w:p>
    <w:p w:rsidR="00994B6A" w:rsidRPr="000D20B9" w:rsidRDefault="00994B6A" w:rsidP="00714856">
      <w:pPr>
        <w:widowControl w:val="0"/>
        <w:numPr>
          <w:ilvl w:val="0"/>
          <w:numId w:val="7"/>
        </w:numPr>
        <w:shd w:val="clear" w:color="auto" w:fill="FFFFFF"/>
        <w:tabs>
          <w:tab w:val="left" w:pos="638"/>
          <w:tab w:val="left" w:pos="3374"/>
        </w:tabs>
        <w:autoSpaceDE w:val="0"/>
        <w:autoSpaceDN w:val="0"/>
        <w:adjustRightInd w:val="0"/>
        <w:rPr>
          <w:color w:val="000000"/>
          <w:sz w:val="28"/>
          <w:szCs w:val="28"/>
        </w:rPr>
      </w:pPr>
      <w:r w:rsidRPr="000D20B9">
        <w:rPr>
          <w:color w:val="000000"/>
          <w:spacing w:val="7"/>
          <w:sz w:val="28"/>
          <w:szCs w:val="28"/>
        </w:rPr>
        <w:t>Венеры и Марса;</w:t>
      </w:r>
      <w:r w:rsidRPr="000D20B9">
        <w:rPr>
          <w:color w:val="000000"/>
          <w:sz w:val="28"/>
          <w:szCs w:val="28"/>
        </w:rPr>
        <w:tab/>
        <w:t>4) Сатурна и Юпитера.</w:t>
      </w:r>
    </w:p>
    <w:p w:rsidR="000D20B9" w:rsidRPr="000D20B9" w:rsidRDefault="000D20B9" w:rsidP="000D20B9">
      <w:pPr>
        <w:widowControl w:val="0"/>
        <w:shd w:val="clear" w:color="auto" w:fill="FFFFFF"/>
        <w:tabs>
          <w:tab w:val="left" w:pos="638"/>
          <w:tab w:val="left" w:pos="3374"/>
        </w:tabs>
        <w:autoSpaceDE w:val="0"/>
        <w:autoSpaceDN w:val="0"/>
        <w:adjustRightInd w:val="0"/>
        <w:rPr>
          <w:color w:val="000000"/>
          <w:sz w:val="28"/>
          <w:szCs w:val="28"/>
        </w:rPr>
      </w:pPr>
    </w:p>
    <w:p w:rsidR="00994B6A" w:rsidRPr="000D20B9" w:rsidRDefault="00994B6A" w:rsidP="000D20B9">
      <w:pPr>
        <w:shd w:val="clear" w:color="auto" w:fill="FFFFFF"/>
        <w:tabs>
          <w:tab w:val="left" w:pos="619"/>
        </w:tabs>
        <w:rPr>
          <w:sz w:val="28"/>
          <w:szCs w:val="28"/>
        </w:rPr>
      </w:pPr>
      <w:r w:rsidRPr="000D20B9">
        <w:rPr>
          <w:b/>
          <w:color w:val="000000"/>
          <w:sz w:val="28"/>
          <w:szCs w:val="28"/>
        </w:rPr>
        <w:t>3.</w:t>
      </w:r>
      <w:r w:rsidRPr="000D20B9">
        <w:rPr>
          <w:b/>
          <w:color w:val="000000"/>
          <w:sz w:val="28"/>
          <w:szCs w:val="28"/>
        </w:rPr>
        <w:tab/>
      </w:r>
      <w:r w:rsidRPr="000D20B9">
        <w:rPr>
          <w:color w:val="000000"/>
          <w:spacing w:val="9"/>
          <w:sz w:val="28"/>
          <w:szCs w:val="28"/>
        </w:rPr>
        <w:t>Орбита Земли имеет форму:</w:t>
      </w:r>
    </w:p>
    <w:p w:rsidR="00994B6A" w:rsidRPr="000D20B9" w:rsidRDefault="00994B6A" w:rsidP="000D20B9">
      <w:pPr>
        <w:shd w:val="clear" w:color="auto" w:fill="FFFFFF"/>
        <w:rPr>
          <w:sz w:val="28"/>
          <w:szCs w:val="28"/>
        </w:rPr>
      </w:pPr>
      <w:r w:rsidRPr="000D20B9">
        <w:rPr>
          <w:color w:val="000000"/>
          <w:sz w:val="28"/>
          <w:szCs w:val="28"/>
        </w:rPr>
        <w:t>1) прямой; 2) окружности; 3) эллипса.</w:t>
      </w:r>
    </w:p>
    <w:p w:rsidR="000D20B9" w:rsidRPr="000D20B9" w:rsidRDefault="000D20B9" w:rsidP="000D20B9">
      <w:pPr>
        <w:shd w:val="clear" w:color="auto" w:fill="FFFFFF"/>
        <w:tabs>
          <w:tab w:val="left" w:pos="686"/>
        </w:tabs>
        <w:rPr>
          <w:b/>
          <w:color w:val="000000"/>
          <w:sz w:val="28"/>
          <w:szCs w:val="28"/>
        </w:rPr>
      </w:pPr>
    </w:p>
    <w:p w:rsidR="00994B6A" w:rsidRDefault="00994B6A" w:rsidP="000D20B9">
      <w:pPr>
        <w:shd w:val="clear" w:color="auto" w:fill="FFFFFF"/>
        <w:tabs>
          <w:tab w:val="left" w:pos="686"/>
        </w:tabs>
        <w:rPr>
          <w:color w:val="000000"/>
          <w:sz w:val="28"/>
          <w:szCs w:val="28"/>
        </w:rPr>
      </w:pPr>
      <w:r w:rsidRPr="000D20B9">
        <w:rPr>
          <w:b/>
          <w:color w:val="000000"/>
          <w:sz w:val="28"/>
          <w:szCs w:val="28"/>
        </w:rPr>
        <w:t>4.</w:t>
      </w:r>
      <w:r w:rsidRPr="000D20B9">
        <w:rPr>
          <w:b/>
          <w:color w:val="000000"/>
          <w:sz w:val="28"/>
          <w:szCs w:val="28"/>
        </w:rPr>
        <w:tab/>
      </w:r>
      <w:r w:rsidRPr="000D20B9">
        <w:rPr>
          <w:color w:val="000000"/>
          <w:spacing w:val="4"/>
          <w:sz w:val="28"/>
          <w:szCs w:val="28"/>
        </w:rPr>
        <w:t>Угол наклона земной оси к плоскости орбиты составляет:</w:t>
      </w:r>
      <w:r w:rsidRPr="000D20B9">
        <w:rPr>
          <w:color w:val="000000"/>
          <w:spacing w:val="4"/>
          <w:sz w:val="28"/>
          <w:szCs w:val="28"/>
        </w:rPr>
        <w:br/>
      </w:r>
      <w:r w:rsidRPr="000D20B9">
        <w:rPr>
          <w:color w:val="000000"/>
          <w:sz w:val="28"/>
          <w:szCs w:val="28"/>
        </w:rPr>
        <w:t>1) 0°; 2) 23,5°; 3) 66,5°; 4) 90°.</w:t>
      </w:r>
    </w:p>
    <w:p w:rsidR="000D20B9" w:rsidRPr="000D20B9" w:rsidRDefault="000D20B9" w:rsidP="000D20B9">
      <w:pPr>
        <w:shd w:val="clear" w:color="auto" w:fill="FFFFFF"/>
        <w:tabs>
          <w:tab w:val="left" w:pos="686"/>
        </w:tabs>
        <w:rPr>
          <w:sz w:val="28"/>
          <w:szCs w:val="28"/>
        </w:rPr>
      </w:pPr>
    </w:p>
    <w:p w:rsidR="00994B6A" w:rsidRPr="00F601E9" w:rsidRDefault="00994B6A" w:rsidP="000D20B9">
      <w:pPr>
        <w:shd w:val="clear" w:color="auto" w:fill="FFFFFF"/>
        <w:tabs>
          <w:tab w:val="left" w:pos="691"/>
        </w:tabs>
        <w:ind w:firstLine="331"/>
        <w:rPr>
          <w:sz w:val="28"/>
          <w:szCs w:val="28"/>
        </w:rPr>
      </w:pPr>
      <w:r w:rsidRPr="000D20B9">
        <w:rPr>
          <w:b/>
          <w:color w:val="000000"/>
          <w:sz w:val="28"/>
          <w:szCs w:val="28"/>
        </w:rPr>
        <w:t>5.</w:t>
      </w:r>
      <w:r w:rsidRPr="000D20B9">
        <w:rPr>
          <w:b/>
          <w:color w:val="000000"/>
          <w:sz w:val="28"/>
          <w:szCs w:val="28"/>
        </w:rPr>
        <w:tab/>
      </w:r>
      <w:r w:rsidRPr="00F601E9">
        <w:rPr>
          <w:color w:val="000000"/>
          <w:spacing w:val="4"/>
          <w:sz w:val="28"/>
          <w:szCs w:val="28"/>
        </w:rPr>
        <w:t>Цифровое значение угла наклона земной оси к плоскости</w:t>
      </w:r>
      <w:r w:rsidRPr="00F601E9">
        <w:rPr>
          <w:color w:val="000000"/>
          <w:spacing w:val="4"/>
          <w:sz w:val="28"/>
          <w:szCs w:val="28"/>
        </w:rPr>
        <w:br/>
      </w:r>
      <w:r w:rsidRPr="00F601E9">
        <w:rPr>
          <w:color w:val="000000"/>
          <w:spacing w:val="8"/>
          <w:sz w:val="28"/>
          <w:szCs w:val="28"/>
        </w:rPr>
        <w:t>эклиптики  совпадает со значением  географической  широты:</w:t>
      </w:r>
    </w:p>
    <w:p w:rsidR="00994B6A" w:rsidRPr="000D20B9" w:rsidRDefault="00994B6A" w:rsidP="00714856">
      <w:pPr>
        <w:widowControl w:val="0"/>
        <w:numPr>
          <w:ilvl w:val="0"/>
          <w:numId w:val="8"/>
        </w:numPr>
        <w:shd w:val="clear" w:color="auto" w:fill="FFFFFF"/>
        <w:tabs>
          <w:tab w:val="left" w:pos="610"/>
          <w:tab w:val="left" w:pos="3062"/>
        </w:tabs>
        <w:autoSpaceDE w:val="0"/>
        <w:autoSpaceDN w:val="0"/>
        <w:adjustRightInd w:val="0"/>
        <w:ind w:left="317"/>
        <w:rPr>
          <w:color w:val="000000"/>
          <w:sz w:val="28"/>
          <w:szCs w:val="28"/>
        </w:rPr>
      </w:pPr>
      <w:r w:rsidRPr="000D20B9">
        <w:rPr>
          <w:color w:val="000000"/>
          <w:spacing w:val="-8"/>
          <w:sz w:val="28"/>
          <w:szCs w:val="28"/>
        </w:rPr>
        <w:t>полюсов;</w:t>
      </w:r>
      <w:r w:rsidRPr="000D20B9">
        <w:rPr>
          <w:color w:val="000000"/>
          <w:sz w:val="28"/>
          <w:szCs w:val="28"/>
        </w:rPr>
        <w:tab/>
        <w:t>3) тропиков;</w:t>
      </w:r>
    </w:p>
    <w:p w:rsidR="00994B6A" w:rsidRDefault="00994B6A" w:rsidP="00714856">
      <w:pPr>
        <w:widowControl w:val="0"/>
        <w:numPr>
          <w:ilvl w:val="0"/>
          <w:numId w:val="8"/>
        </w:numPr>
        <w:shd w:val="clear" w:color="auto" w:fill="FFFFFF"/>
        <w:tabs>
          <w:tab w:val="left" w:pos="610"/>
          <w:tab w:val="left" w:pos="3062"/>
        </w:tabs>
        <w:autoSpaceDE w:val="0"/>
        <w:autoSpaceDN w:val="0"/>
        <w:adjustRightInd w:val="0"/>
        <w:rPr>
          <w:color w:val="000000"/>
          <w:sz w:val="28"/>
          <w:szCs w:val="28"/>
        </w:rPr>
      </w:pPr>
      <w:r w:rsidRPr="000D20B9">
        <w:rPr>
          <w:color w:val="000000"/>
          <w:spacing w:val="1"/>
          <w:sz w:val="28"/>
          <w:szCs w:val="28"/>
        </w:rPr>
        <w:t>полярных кругов;</w:t>
      </w:r>
      <w:r w:rsidRPr="000D20B9">
        <w:rPr>
          <w:color w:val="000000"/>
          <w:sz w:val="28"/>
          <w:szCs w:val="28"/>
        </w:rPr>
        <w:tab/>
        <w:t>4) экватора.</w:t>
      </w:r>
    </w:p>
    <w:p w:rsidR="00F601E9" w:rsidRPr="000D20B9" w:rsidRDefault="00F601E9" w:rsidP="00F601E9">
      <w:pPr>
        <w:widowControl w:val="0"/>
        <w:shd w:val="clear" w:color="auto" w:fill="FFFFFF"/>
        <w:tabs>
          <w:tab w:val="left" w:pos="610"/>
          <w:tab w:val="left" w:pos="3062"/>
        </w:tabs>
        <w:autoSpaceDE w:val="0"/>
        <w:autoSpaceDN w:val="0"/>
        <w:adjustRightInd w:val="0"/>
        <w:rPr>
          <w:color w:val="000000"/>
          <w:sz w:val="28"/>
          <w:szCs w:val="28"/>
        </w:rPr>
      </w:pPr>
    </w:p>
    <w:p w:rsidR="00994B6A" w:rsidRPr="00F601E9" w:rsidRDefault="00994B6A" w:rsidP="000D20B9">
      <w:pPr>
        <w:shd w:val="clear" w:color="auto" w:fill="FFFFFF"/>
        <w:tabs>
          <w:tab w:val="left" w:pos="610"/>
          <w:tab w:val="left" w:pos="3062"/>
        </w:tabs>
        <w:rPr>
          <w:color w:val="000000"/>
          <w:sz w:val="28"/>
          <w:szCs w:val="28"/>
        </w:rPr>
      </w:pPr>
      <w:r w:rsidRPr="000D20B9">
        <w:rPr>
          <w:b/>
          <w:color w:val="000000"/>
          <w:sz w:val="28"/>
          <w:szCs w:val="28"/>
        </w:rPr>
        <w:t>6.</w:t>
      </w:r>
      <w:r w:rsidRPr="000D20B9">
        <w:rPr>
          <w:b/>
          <w:color w:val="000000"/>
          <w:sz w:val="28"/>
          <w:szCs w:val="28"/>
        </w:rPr>
        <w:tab/>
      </w:r>
      <w:r w:rsidRPr="00F601E9">
        <w:rPr>
          <w:color w:val="000000"/>
          <w:spacing w:val="7"/>
          <w:sz w:val="28"/>
          <w:szCs w:val="28"/>
        </w:rPr>
        <w:t xml:space="preserve">Цифровые значения широт тропиков и полярных кругов </w:t>
      </w:r>
      <w:r w:rsidRPr="00F601E9">
        <w:rPr>
          <w:color w:val="000000"/>
          <w:spacing w:val="6"/>
          <w:sz w:val="28"/>
          <w:szCs w:val="28"/>
        </w:rPr>
        <w:t>в первую очередь определяются:</w:t>
      </w:r>
    </w:p>
    <w:p w:rsidR="00994B6A" w:rsidRPr="000D20B9" w:rsidRDefault="00994B6A" w:rsidP="00714856">
      <w:pPr>
        <w:widowControl w:val="0"/>
        <w:numPr>
          <w:ilvl w:val="0"/>
          <w:numId w:val="9"/>
        </w:numPr>
        <w:shd w:val="clear" w:color="auto" w:fill="FFFFFF"/>
        <w:tabs>
          <w:tab w:val="left" w:pos="610"/>
        </w:tabs>
        <w:autoSpaceDE w:val="0"/>
        <w:autoSpaceDN w:val="0"/>
        <w:adjustRightInd w:val="0"/>
        <w:ind w:left="331"/>
        <w:rPr>
          <w:color w:val="000000"/>
          <w:sz w:val="28"/>
          <w:szCs w:val="28"/>
        </w:rPr>
      </w:pPr>
      <w:r w:rsidRPr="000D20B9">
        <w:rPr>
          <w:color w:val="000000"/>
          <w:spacing w:val="4"/>
          <w:sz w:val="28"/>
          <w:szCs w:val="28"/>
        </w:rPr>
        <w:t>величиной угла наклона оси Земли к плоскости ее орбиты;</w:t>
      </w:r>
    </w:p>
    <w:p w:rsidR="00994B6A" w:rsidRPr="000D20B9" w:rsidRDefault="00994B6A" w:rsidP="00714856">
      <w:pPr>
        <w:widowControl w:val="0"/>
        <w:numPr>
          <w:ilvl w:val="0"/>
          <w:numId w:val="9"/>
        </w:numPr>
        <w:shd w:val="clear" w:color="auto" w:fill="FFFFFF"/>
        <w:tabs>
          <w:tab w:val="left" w:pos="610"/>
        </w:tabs>
        <w:autoSpaceDE w:val="0"/>
        <w:autoSpaceDN w:val="0"/>
        <w:adjustRightInd w:val="0"/>
        <w:ind w:left="331"/>
        <w:rPr>
          <w:color w:val="000000"/>
          <w:sz w:val="28"/>
          <w:szCs w:val="28"/>
        </w:rPr>
      </w:pPr>
      <w:r w:rsidRPr="000D20B9">
        <w:rPr>
          <w:color w:val="000000"/>
          <w:spacing w:val="8"/>
          <w:sz w:val="28"/>
          <w:szCs w:val="28"/>
        </w:rPr>
        <w:t>длиной среднего радиуса Земли;</w:t>
      </w:r>
    </w:p>
    <w:p w:rsidR="00994B6A" w:rsidRPr="000D20B9" w:rsidRDefault="00994B6A" w:rsidP="00714856">
      <w:pPr>
        <w:widowControl w:val="0"/>
        <w:numPr>
          <w:ilvl w:val="0"/>
          <w:numId w:val="9"/>
        </w:numPr>
        <w:shd w:val="clear" w:color="auto" w:fill="FFFFFF"/>
        <w:tabs>
          <w:tab w:val="left" w:pos="610"/>
        </w:tabs>
        <w:autoSpaceDE w:val="0"/>
        <w:autoSpaceDN w:val="0"/>
        <w:adjustRightInd w:val="0"/>
        <w:ind w:left="331"/>
        <w:rPr>
          <w:color w:val="000000"/>
          <w:sz w:val="28"/>
          <w:szCs w:val="28"/>
        </w:rPr>
      </w:pPr>
      <w:r w:rsidRPr="000D20B9">
        <w:rPr>
          <w:color w:val="000000"/>
          <w:spacing w:val="10"/>
          <w:sz w:val="28"/>
          <w:szCs w:val="28"/>
        </w:rPr>
        <w:t>расстоянием от Земли до Солнца в разные сезоны года;</w:t>
      </w:r>
    </w:p>
    <w:p w:rsidR="00994B6A" w:rsidRPr="000D20B9" w:rsidRDefault="00994B6A" w:rsidP="00714856">
      <w:pPr>
        <w:widowControl w:val="0"/>
        <w:numPr>
          <w:ilvl w:val="0"/>
          <w:numId w:val="9"/>
        </w:numPr>
        <w:shd w:val="clear" w:color="auto" w:fill="FFFFFF"/>
        <w:tabs>
          <w:tab w:val="left" w:pos="610"/>
        </w:tabs>
        <w:autoSpaceDE w:val="0"/>
        <w:autoSpaceDN w:val="0"/>
        <w:adjustRightInd w:val="0"/>
        <w:ind w:left="331"/>
        <w:rPr>
          <w:color w:val="000000"/>
          <w:sz w:val="28"/>
          <w:szCs w:val="28"/>
        </w:rPr>
      </w:pPr>
      <w:r w:rsidRPr="000D20B9">
        <w:rPr>
          <w:color w:val="000000"/>
          <w:spacing w:val="8"/>
          <w:sz w:val="28"/>
          <w:szCs w:val="28"/>
        </w:rPr>
        <w:t>соотношением суши и воды на Земле.</w:t>
      </w:r>
    </w:p>
    <w:p w:rsidR="00994B6A" w:rsidRPr="000D20B9" w:rsidRDefault="00994B6A" w:rsidP="000D20B9">
      <w:pPr>
        <w:widowControl w:val="0"/>
        <w:shd w:val="clear" w:color="auto" w:fill="FFFFFF"/>
        <w:tabs>
          <w:tab w:val="left" w:pos="610"/>
        </w:tabs>
        <w:autoSpaceDE w:val="0"/>
        <w:autoSpaceDN w:val="0"/>
        <w:adjustRightInd w:val="0"/>
        <w:rPr>
          <w:color w:val="000000"/>
          <w:sz w:val="28"/>
          <w:szCs w:val="28"/>
        </w:rPr>
      </w:pPr>
    </w:p>
    <w:p w:rsidR="00994B6A" w:rsidRPr="00F601E9" w:rsidRDefault="00994B6A" w:rsidP="000D20B9">
      <w:pPr>
        <w:shd w:val="clear" w:color="auto" w:fill="FFFFFF"/>
        <w:tabs>
          <w:tab w:val="left" w:pos="691"/>
        </w:tabs>
        <w:ind w:firstLine="331"/>
        <w:rPr>
          <w:sz w:val="28"/>
          <w:szCs w:val="28"/>
        </w:rPr>
      </w:pPr>
      <w:r w:rsidRPr="00F601E9">
        <w:rPr>
          <w:color w:val="000000"/>
          <w:sz w:val="28"/>
          <w:szCs w:val="28"/>
        </w:rPr>
        <w:t>7.</w:t>
      </w:r>
      <w:r w:rsidRPr="00F601E9">
        <w:rPr>
          <w:color w:val="000000"/>
          <w:sz w:val="28"/>
          <w:szCs w:val="28"/>
        </w:rPr>
        <w:tab/>
      </w:r>
      <w:r w:rsidRPr="00F601E9">
        <w:rPr>
          <w:color w:val="000000"/>
          <w:spacing w:val="4"/>
          <w:sz w:val="28"/>
          <w:szCs w:val="28"/>
        </w:rPr>
        <w:t xml:space="preserve">Основным географическим следствием осевого вращения </w:t>
      </w:r>
      <w:r w:rsidRPr="00F601E9">
        <w:rPr>
          <w:color w:val="000000"/>
          <w:spacing w:val="8"/>
          <w:sz w:val="28"/>
          <w:szCs w:val="28"/>
        </w:rPr>
        <w:t>Земли является смена:</w:t>
      </w:r>
    </w:p>
    <w:p w:rsidR="00994B6A" w:rsidRPr="000D20B9" w:rsidRDefault="00994B6A" w:rsidP="00714856">
      <w:pPr>
        <w:widowControl w:val="0"/>
        <w:numPr>
          <w:ilvl w:val="0"/>
          <w:numId w:val="10"/>
        </w:numPr>
        <w:shd w:val="clear" w:color="auto" w:fill="FFFFFF"/>
        <w:tabs>
          <w:tab w:val="left" w:pos="619"/>
        </w:tabs>
        <w:autoSpaceDE w:val="0"/>
        <w:autoSpaceDN w:val="0"/>
        <w:adjustRightInd w:val="0"/>
        <w:ind w:left="336"/>
        <w:rPr>
          <w:color w:val="000000"/>
          <w:sz w:val="28"/>
          <w:szCs w:val="28"/>
        </w:rPr>
      </w:pPr>
      <w:r w:rsidRPr="000D20B9">
        <w:rPr>
          <w:color w:val="000000"/>
          <w:spacing w:val="13"/>
          <w:sz w:val="28"/>
          <w:szCs w:val="28"/>
        </w:rPr>
        <w:t>природных зон при движении от экватора к полюсам;</w:t>
      </w:r>
    </w:p>
    <w:p w:rsidR="00994B6A" w:rsidRPr="000D20B9" w:rsidRDefault="00994B6A" w:rsidP="00714856">
      <w:pPr>
        <w:widowControl w:val="0"/>
        <w:numPr>
          <w:ilvl w:val="0"/>
          <w:numId w:val="10"/>
        </w:numPr>
        <w:shd w:val="clear" w:color="auto" w:fill="FFFFFF"/>
        <w:tabs>
          <w:tab w:val="left" w:pos="619"/>
        </w:tabs>
        <w:autoSpaceDE w:val="0"/>
        <w:autoSpaceDN w:val="0"/>
        <w:adjustRightInd w:val="0"/>
        <w:ind w:left="336"/>
        <w:rPr>
          <w:color w:val="000000"/>
          <w:sz w:val="28"/>
          <w:szCs w:val="28"/>
        </w:rPr>
      </w:pPr>
      <w:r w:rsidRPr="000D20B9">
        <w:rPr>
          <w:color w:val="000000"/>
          <w:spacing w:val="5"/>
          <w:sz w:val="28"/>
          <w:szCs w:val="28"/>
        </w:rPr>
        <w:t>времен года;</w:t>
      </w:r>
    </w:p>
    <w:p w:rsidR="00994B6A" w:rsidRPr="000D20B9" w:rsidRDefault="00994B6A" w:rsidP="00714856">
      <w:pPr>
        <w:widowControl w:val="0"/>
        <w:numPr>
          <w:ilvl w:val="0"/>
          <w:numId w:val="10"/>
        </w:numPr>
        <w:shd w:val="clear" w:color="auto" w:fill="FFFFFF"/>
        <w:tabs>
          <w:tab w:val="left" w:pos="619"/>
        </w:tabs>
        <w:autoSpaceDE w:val="0"/>
        <w:autoSpaceDN w:val="0"/>
        <w:adjustRightInd w:val="0"/>
        <w:ind w:left="336"/>
        <w:rPr>
          <w:color w:val="000000"/>
          <w:sz w:val="28"/>
          <w:szCs w:val="28"/>
        </w:rPr>
      </w:pPr>
      <w:r w:rsidRPr="000D20B9">
        <w:rPr>
          <w:color w:val="000000"/>
          <w:spacing w:val="7"/>
          <w:sz w:val="28"/>
          <w:szCs w:val="28"/>
        </w:rPr>
        <w:t>дня и ночи.</w:t>
      </w:r>
    </w:p>
    <w:p w:rsidR="00994B6A" w:rsidRPr="000D20B9" w:rsidRDefault="00994B6A" w:rsidP="000D20B9">
      <w:pPr>
        <w:shd w:val="clear" w:color="auto" w:fill="FFFFFF"/>
        <w:tabs>
          <w:tab w:val="left" w:pos="691"/>
        </w:tabs>
        <w:rPr>
          <w:b/>
          <w:color w:val="000000"/>
          <w:sz w:val="28"/>
          <w:szCs w:val="28"/>
        </w:rPr>
      </w:pPr>
    </w:p>
    <w:p w:rsidR="00994B6A" w:rsidRPr="000D20B9" w:rsidRDefault="00994B6A" w:rsidP="000D20B9">
      <w:pPr>
        <w:shd w:val="clear" w:color="auto" w:fill="FFFFFF"/>
        <w:tabs>
          <w:tab w:val="left" w:pos="691"/>
        </w:tabs>
        <w:rPr>
          <w:b/>
          <w:sz w:val="28"/>
          <w:szCs w:val="28"/>
        </w:rPr>
      </w:pPr>
      <w:r w:rsidRPr="000D20B9">
        <w:rPr>
          <w:b/>
          <w:color w:val="000000"/>
          <w:sz w:val="28"/>
          <w:szCs w:val="28"/>
        </w:rPr>
        <w:t>8.</w:t>
      </w:r>
      <w:r w:rsidRPr="000D20B9">
        <w:rPr>
          <w:b/>
          <w:color w:val="000000"/>
          <w:sz w:val="28"/>
          <w:szCs w:val="28"/>
        </w:rPr>
        <w:tab/>
      </w:r>
      <w:r w:rsidRPr="00F601E9">
        <w:rPr>
          <w:color w:val="000000"/>
          <w:spacing w:val="7"/>
          <w:sz w:val="28"/>
          <w:szCs w:val="28"/>
        </w:rPr>
        <w:t>Одной из причин смены времен года на Земле является:</w:t>
      </w:r>
    </w:p>
    <w:p w:rsidR="00994B6A" w:rsidRPr="000D20B9" w:rsidRDefault="00994B6A" w:rsidP="00714856">
      <w:pPr>
        <w:widowControl w:val="0"/>
        <w:numPr>
          <w:ilvl w:val="0"/>
          <w:numId w:val="11"/>
        </w:numPr>
        <w:shd w:val="clear" w:color="auto" w:fill="FFFFFF"/>
        <w:tabs>
          <w:tab w:val="left" w:pos="610"/>
        </w:tabs>
        <w:autoSpaceDE w:val="0"/>
        <w:autoSpaceDN w:val="0"/>
        <w:adjustRightInd w:val="0"/>
        <w:ind w:left="701" w:hanging="360"/>
        <w:rPr>
          <w:color w:val="000000"/>
          <w:sz w:val="28"/>
          <w:szCs w:val="28"/>
        </w:rPr>
      </w:pPr>
      <w:r w:rsidRPr="000D20B9">
        <w:rPr>
          <w:color w:val="000000"/>
          <w:spacing w:val="8"/>
          <w:sz w:val="28"/>
          <w:szCs w:val="28"/>
        </w:rPr>
        <w:t>наклон земной оси к плоскости орбиты;</w:t>
      </w:r>
    </w:p>
    <w:p w:rsidR="00994B6A" w:rsidRPr="000D20B9" w:rsidRDefault="00994B6A" w:rsidP="00714856">
      <w:pPr>
        <w:widowControl w:val="0"/>
        <w:numPr>
          <w:ilvl w:val="0"/>
          <w:numId w:val="11"/>
        </w:numPr>
        <w:shd w:val="clear" w:color="auto" w:fill="FFFFFF"/>
        <w:tabs>
          <w:tab w:val="left" w:pos="610"/>
        </w:tabs>
        <w:autoSpaceDE w:val="0"/>
        <w:autoSpaceDN w:val="0"/>
        <w:adjustRightInd w:val="0"/>
        <w:ind w:left="701" w:hanging="360"/>
        <w:rPr>
          <w:color w:val="000000"/>
          <w:sz w:val="28"/>
          <w:szCs w:val="28"/>
        </w:rPr>
      </w:pPr>
      <w:r w:rsidRPr="000D20B9">
        <w:rPr>
          <w:color w:val="000000"/>
          <w:spacing w:val="3"/>
          <w:sz w:val="28"/>
          <w:szCs w:val="28"/>
        </w:rPr>
        <w:t>осевое вращение;</w:t>
      </w:r>
    </w:p>
    <w:p w:rsidR="00994B6A" w:rsidRPr="000D20B9" w:rsidRDefault="00994B6A" w:rsidP="00714856">
      <w:pPr>
        <w:widowControl w:val="0"/>
        <w:numPr>
          <w:ilvl w:val="0"/>
          <w:numId w:val="11"/>
        </w:numPr>
        <w:shd w:val="clear" w:color="auto" w:fill="FFFFFF"/>
        <w:tabs>
          <w:tab w:val="left" w:pos="610"/>
        </w:tabs>
        <w:autoSpaceDE w:val="0"/>
        <w:autoSpaceDN w:val="0"/>
        <w:adjustRightInd w:val="0"/>
        <w:ind w:left="701" w:hanging="360"/>
        <w:rPr>
          <w:color w:val="000000"/>
          <w:sz w:val="28"/>
          <w:szCs w:val="28"/>
        </w:rPr>
      </w:pPr>
      <w:r w:rsidRPr="000D20B9">
        <w:rPr>
          <w:color w:val="000000"/>
          <w:spacing w:val="5"/>
          <w:sz w:val="28"/>
          <w:szCs w:val="28"/>
        </w:rPr>
        <w:t>изменение расстояния между Землей и Солнцем в различ</w:t>
      </w:r>
      <w:r w:rsidRPr="000D20B9">
        <w:rPr>
          <w:color w:val="000000"/>
          <w:spacing w:val="6"/>
          <w:sz w:val="28"/>
          <w:szCs w:val="28"/>
        </w:rPr>
        <w:t>ные сезоны года;</w:t>
      </w:r>
    </w:p>
    <w:p w:rsidR="00994B6A" w:rsidRPr="000D20B9" w:rsidRDefault="00994B6A" w:rsidP="00714856">
      <w:pPr>
        <w:widowControl w:val="0"/>
        <w:numPr>
          <w:ilvl w:val="0"/>
          <w:numId w:val="11"/>
        </w:numPr>
        <w:shd w:val="clear" w:color="auto" w:fill="FFFFFF"/>
        <w:tabs>
          <w:tab w:val="left" w:pos="610"/>
        </w:tabs>
        <w:autoSpaceDE w:val="0"/>
        <w:autoSpaceDN w:val="0"/>
        <w:adjustRightInd w:val="0"/>
        <w:ind w:left="701" w:hanging="360"/>
        <w:rPr>
          <w:color w:val="000000"/>
          <w:sz w:val="28"/>
          <w:szCs w:val="28"/>
        </w:rPr>
      </w:pPr>
      <w:r w:rsidRPr="000D20B9">
        <w:rPr>
          <w:color w:val="000000"/>
          <w:spacing w:val="5"/>
          <w:sz w:val="28"/>
          <w:szCs w:val="28"/>
        </w:rPr>
        <w:t>изменение скорости орбитального движения.</w:t>
      </w:r>
    </w:p>
    <w:p w:rsidR="00994B6A" w:rsidRPr="000D20B9" w:rsidRDefault="00994B6A" w:rsidP="000D20B9">
      <w:pPr>
        <w:shd w:val="clear" w:color="auto" w:fill="FFFFFF"/>
        <w:tabs>
          <w:tab w:val="left" w:pos="739"/>
        </w:tabs>
        <w:ind w:firstLine="336"/>
        <w:rPr>
          <w:b/>
          <w:color w:val="000000"/>
          <w:sz w:val="28"/>
          <w:szCs w:val="28"/>
        </w:rPr>
      </w:pPr>
    </w:p>
    <w:p w:rsidR="00994B6A" w:rsidRPr="00F601E9" w:rsidRDefault="00994B6A" w:rsidP="000D20B9">
      <w:pPr>
        <w:shd w:val="clear" w:color="auto" w:fill="FFFFFF"/>
        <w:tabs>
          <w:tab w:val="left" w:pos="739"/>
        </w:tabs>
        <w:ind w:firstLine="336"/>
        <w:rPr>
          <w:sz w:val="28"/>
          <w:szCs w:val="28"/>
        </w:rPr>
      </w:pPr>
      <w:r w:rsidRPr="000D20B9">
        <w:rPr>
          <w:b/>
          <w:color w:val="000000"/>
          <w:sz w:val="28"/>
          <w:szCs w:val="28"/>
        </w:rPr>
        <w:t>9.</w:t>
      </w:r>
      <w:r w:rsidRPr="000D20B9">
        <w:rPr>
          <w:b/>
          <w:color w:val="000000"/>
          <w:sz w:val="28"/>
          <w:szCs w:val="28"/>
        </w:rPr>
        <w:tab/>
      </w:r>
      <w:r w:rsidRPr="00F601E9">
        <w:rPr>
          <w:color w:val="000000"/>
          <w:spacing w:val="4"/>
          <w:sz w:val="28"/>
          <w:szCs w:val="28"/>
        </w:rPr>
        <w:t>В январе наибольшее количество солнечного тепла и све</w:t>
      </w:r>
      <w:r w:rsidRPr="00F601E9">
        <w:rPr>
          <w:color w:val="000000"/>
          <w:sz w:val="28"/>
          <w:szCs w:val="28"/>
        </w:rPr>
        <w:t>та получает ... полушарие:</w:t>
      </w:r>
    </w:p>
    <w:p w:rsidR="00994B6A" w:rsidRPr="000D20B9" w:rsidRDefault="00994B6A" w:rsidP="00714856">
      <w:pPr>
        <w:widowControl w:val="0"/>
        <w:numPr>
          <w:ilvl w:val="0"/>
          <w:numId w:val="12"/>
        </w:numPr>
        <w:shd w:val="clear" w:color="auto" w:fill="FFFFFF"/>
        <w:tabs>
          <w:tab w:val="left" w:pos="653"/>
          <w:tab w:val="left" w:pos="2338"/>
        </w:tabs>
        <w:autoSpaceDE w:val="0"/>
        <w:autoSpaceDN w:val="0"/>
        <w:adjustRightInd w:val="0"/>
        <w:ind w:left="735" w:hanging="375"/>
        <w:rPr>
          <w:color w:val="000000"/>
          <w:sz w:val="28"/>
          <w:szCs w:val="28"/>
        </w:rPr>
      </w:pPr>
      <w:r w:rsidRPr="000D20B9">
        <w:rPr>
          <w:color w:val="000000"/>
          <w:spacing w:val="-3"/>
          <w:sz w:val="28"/>
          <w:szCs w:val="28"/>
        </w:rPr>
        <w:t>северное;</w:t>
      </w:r>
      <w:r w:rsidRPr="000D20B9">
        <w:rPr>
          <w:color w:val="000000"/>
          <w:sz w:val="28"/>
          <w:szCs w:val="28"/>
        </w:rPr>
        <w:tab/>
        <w:t>3) западное;</w:t>
      </w:r>
    </w:p>
    <w:p w:rsidR="00994B6A" w:rsidRDefault="00994B6A" w:rsidP="00714856">
      <w:pPr>
        <w:widowControl w:val="0"/>
        <w:numPr>
          <w:ilvl w:val="0"/>
          <w:numId w:val="12"/>
        </w:numPr>
        <w:shd w:val="clear" w:color="auto" w:fill="FFFFFF"/>
        <w:tabs>
          <w:tab w:val="left" w:pos="653"/>
          <w:tab w:val="left" w:pos="2338"/>
        </w:tabs>
        <w:autoSpaceDE w:val="0"/>
        <w:autoSpaceDN w:val="0"/>
        <w:adjustRightInd w:val="0"/>
        <w:rPr>
          <w:color w:val="000000"/>
          <w:sz w:val="28"/>
          <w:szCs w:val="28"/>
        </w:rPr>
      </w:pPr>
      <w:r w:rsidRPr="000D20B9">
        <w:rPr>
          <w:color w:val="000000"/>
          <w:spacing w:val="-8"/>
          <w:sz w:val="28"/>
          <w:szCs w:val="28"/>
        </w:rPr>
        <w:t>южное;</w:t>
      </w:r>
      <w:r w:rsidRPr="000D20B9">
        <w:rPr>
          <w:color w:val="000000"/>
          <w:sz w:val="28"/>
          <w:szCs w:val="28"/>
        </w:rPr>
        <w:tab/>
        <w:t>4) восточное.</w:t>
      </w:r>
    </w:p>
    <w:p w:rsidR="00F601E9" w:rsidRPr="000D20B9" w:rsidRDefault="00F601E9" w:rsidP="00F601E9">
      <w:pPr>
        <w:widowControl w:val="0"/>
        <w:shd w:val="clear" w:color="auto" w:fill="FFFFFF"/>
        <w:tabs>
          <w:tab w:val="left" w:pos="653"/>
          <w:tab w:val="left" w:pos="2338"/>
        </w:tabs>
        <w:autoSpaceDE w:val="0"/>
        <w:autoSpaceDN w:val="0"/>
        <w:adjustRightInd w:val="0"/>
        <w:rPr>
          <w:color w:val="000000"/>
          <w:sz w:val="28"/>
          <w:szCs w:val="28"/>
        </w:rPr>
      </w:pPr>
    </w:p>
    <w:p w:rsidR="00994B6A" w:rsidRPr="00F601E9" w:rsidRDefault="00994B6A" w:rsidP="00714856">
      <w:pPr>
        <w:pStyle w:val="a4"/>
        <w:widowControl w:val="0"/>
        <w:numPr>
          <w:ilvl w:val="0"/>
          <w:numId w:val="21"/>
        </w:numPr>
        <w:shd w:val="clear" w:color="auto" w:fill="FFFFFF"/>
        <w:tabs>
          <w:tab w:val="left" w:pos="739"/>
        </w:tabs>
        <w:autoSpaceDE w:val="0"/>
        <w:autoSpaceDN w:val="0"/>
        <w:adjustRightInd w:val="0"/>
        <w:ind w:left="0"/>
        <w:rPr>
          <w:color w:val="000000"/>
          <w:spacing w:val="10"/>
          <w:sz w:val="28"/>
          <w:szCs w:val="28"/>
        </w:rPr>
      </w:pPr>
      <w:r w:rsidRPr="00F601E9">
        <w:rPr>
          <w:color w:val="000000"/>
          <w:spacing w:val="10"/>
          <w:sz w:val="28"/>
          <w:szCs w:val="28"/>
        </w:rPr>
        <w:t>Лето в северном полушарии наступает, когда Земля по</w:t>
      </w:r>
    </w:p>
    <w:p w:rsidR="00994B6A" w:rsidRPr="00F601E9" w:rsidRDefault="00994B6A" w:rsidP="000D20B9">
      <w:pPr>
        <w:shd w:val="clear" w:color="auto" w:fill="FFFFFF"/>
        <w:tabs>
          <w:tab w:val="left" w:pos="739"/>
        </w:tabs>
        <w:rPr>
          <w:color w:val="000000"/>
          <w:spacing w:val="6"/>
          <w:sz w:val="28"/>
          <w:szCs w:val="28"/>
        </w:rPr>
      </w:pPr>
      <w:r w:rsidRPr="00F601E9">
        <w:rPr>
          <w:color w:val="000000"/>
          <w:spacing w:val="6"/>
          <w:sz w:val="28"/>
          <w:szCs w:val="28"/>
        </w:rPr>
        <w:t>отношению к Солнцу занимает положение:</w:t>
      </w:r>
    </w:p>
    <w:p w:rsidR="00994B6A" w:rsidRPr="000D20B9" w:rsidRDefault="00994B6A" w:rsidP="000D20B9">
      <w:pPr>
        <w:shd w:val="clear" w:color="auto" w:fill="FFFFFF"/>
        <w:tabs>
          <w:tab w:val="left" w:pos="739"/>
        </w:tabs>
        <w:rPr>
          <w:color w:val="000000"/>
          <w:spacing w:val="6"/>
          <w:sz w:val="28"/>
          <w:szCs w:val="28"/>
        </w:rPr>
      </w:pPr>
    </w:p>
    <w:p w:rsidR="00994B6A" w:rsidRPr="000D20B9" w:rsidRDefault="00994B6A" w:rsidP="000D20B9">
      <w:pPr>
        <w:rPr>
          <w:sz w:val="28"/>
          <w:szCs w:val="28"/>
        </w:rPr>
      </w:pPr>
      <w:r w:rsidRPr="000D20B9">
        <w:rPr>
          <w:noProof/>
          <w:sz w:val="28"/>
          <w:szCs w:val="28"/>
        </w:rPr>
        <w:drawing>
          <wp:inline distT="0" distB="0" distL="0" distR="0">
            <wp:extent cx="4441190" cy="2546985"/>
            <wp:effectExtent l="19050" t="0" r="0" b="0"/>
            <wp:docPr id="3" name="Рисунок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8"/>
                    <a:srcRect/>
                    <a:stretch>
                      <a:fillRect/>
                    </a:stretch>
                  </pic:blipFill>
                  <pic:spPr bwMode="auto">
                    <a:xfrm>
                      <a:off x="0" y="0"/>
                      <a:ext cx="4441190" cy="2546985"/>
                    </a:xfrm>
                    <a:prstGeom prst="rect">
                      <a:avLst/>
                    </a:prstGeom>
                    <a:noFill/>
                    <a:ln w="9525">
                      <a:noFill/>
                      <a:miter lim="800000"/>
                      <a:headEnd/>
                      <a:tailEnd/>
                    </a:ln>
                  </pic:spPr>
                </pic:pic>
              </a:graphicData>
            </a:graphic>
          </wp:inline>
        </w:drawing>
      </w:r>
    </w:p>
    <w:p w:rsidR="00994B6A" w:rsidRPr="000D20B9" w:rsidRDefault="00994B6A" w:rsidP="000D20B9">
      <w:pPr>
        <w:rPr>
          <w:sz w:val="28"/>
          <w:szCs w:val="28"/>
        </w:rPr>
      </w:pPr>
    </w:p>
    <w:p w:rsidR="00994B6A" w:rsidRPr="000D20B9" w:rsidRDefault="00994B6A" w:rsidP="000D20B9">
      <w:pPr>
        <w:rPr>
          <w:sz w:val="28"/>
          <w:szCs w:val="28"/>
        </w:rPr>
      </w:pPr>
    </w:p>
    <w:p w:rsidR="00994B6A" w:rsidRPr="00F601E9" w:rsidRDefault="00994B6A" w:rsidP="000D20B9">
      <w:pPr>
        <w:shd w:val="clear" w:color="auto" w:fill="FFFFFF"/>
        <w:ind w:firstLine="341"/>
        <w:rPr>
          <w:sz w:val="28"/>
          <w:szCs w:val="28"/>
        </w:rPr>
      </w:pPr>
      <w:r w:rsidRPr="000D20B9">
        <w:rPr>
          <w:b/>
          <w:color w:val="000000"/>
          <w:sz w:val="28"/>
          <w:szCs w:val="28"/>
        </w:rPr>
        <w:t xml:space="preserve">11. </w:t>
      </w:r>
      <w:r w:rsidRPr="00F601E9">
        <w:rPr>
          <w:color w:val="000000"/>
          <w:sz w:val="28"/>
          <w:szCs w:val="28"/>
        </w:rPr>
        <w:t>На  рисунке показано положение Земли относительно Солнца:</w:t>
      </w:r>
    </w:p>
    <w:p w:rsidR="00994B6A" w:rsidRPr="000D20B9" w:rsidRDefault="00994B6A" w:rsidP="00714856">
      <w:pPr>
        <w:widowControl w:val="0"/>
        <w:numPr>
          <w:ilvl w:val="0"/>
          <w:numId w:val="13"/>
        </w:numPr>
        <w:shd w:val="clear" w:color="auto" w:fill="FFFFFF"/>
        <w:tabs>
          <w:tab w:val="left" w:pos="581"/>
        </w:tabs>
        <w:autoSpaceDE w:val="0"/>
        <w:autoSpaceDN w:val="0"/>
        <w:adjustRightInd w:val="0"/>
        <w:ind w:left="360" w:hanging="360"/>
        <w:rPr>
          <w:color w:val="000000"/>
          <w:sz w:val="28"/>
          <w:szCs w:val="28"/>
        </w:rPr>
      </w:pPr>
      <w:r w:rsidRPr="000D20B9">
        <w:rPr>
          <w:color w:val="000000"/>
          <w:sz w:val="28"/>
          <w:szCs w:val="28"/>
        </w:rPr>
        <w:t>22 июня;</w:t>
      </w:r>
    </w:p>
    <w:p w:rsidR="00994B6A" w:rsidRPr="000D20B9" w:rsidRDefault="00994B6A" w:rsidP="00714856">
      <w:pPr>
        <w:widowControl w:val="0"/>
        <w:numPr>
          <w:ilvl w:val="0"/>
          <w:numId w:val="13"/>
        </w:numPr>
        <w:shd w:val="clear" w:color="auto" w:fill="FFFFFF"/>
        <w:tabs>
          <w:tab w:val="left" w:pos="581"/>
        </w:tabs>
        <w:autoSpaceDE w:val="0"/>
        <w:autoSpaceDN w:val="0"/>
        <w:adjustRightInd w:val="0"/>
        <w:ind w:left="360" w:hanging="360"/>
        <w:rPr>
          <w:color w:val="000000"/>
          <w:sz w:val="28"/>
          <w:szCs w:val="28"/>
        </w:rPr>
      </w:pPr>
      <w:r w:rsidRPr="000D20B9">
        <w:rPr>
          <w:color w:val="000000"/>
          <w:sz w:val="28"/>
          <w:szCs w:val="28"/>
        </w:rPr>
        <w:t>22 декабря;</w:t>
      </w:r>
    </w:p>
    <w:p w:rsidR="00994B6A" w:rsidRPr="000D20B9" w:rsidRDefault="00994B6A" w:rsidP="00714856">
      <w:pPr>
        <w:widowControl w:val="0"/>
        <w:numPr>
          <w:ilvl w:val="0"/>
          <w:numId w:val="13"/>
        </w:numPr>
        <w:shd w:val="clear" w:color="auto" w:fill="FFFFFF"/>
        <w:tabs>
          <w:tab w:val="left" w:pos="581"/>
        </w:tabs>
        <w:autoSpaceDE w:val="0"/>
        <w:autoSpaceDN w:val="0"/>
        <w:adjustRightInd w:val="0"/>
        <w:ind w:left="360" w:hanging="360"/>
        <w:rPr>
          <w:color w:val="000000"/>
          <w:sz w:val="28"/>
          <w:szCs w:val="28"/>
        </w:rPr>
      </w:pPr>
      <w:r w:rsidRPr="000D20B9">
        <w:rPr>
          <w:color w:val="000000"/>
          <w:sz w:val="28"/>
          <w:szCs w:val="28"/>
        </w:rPr>
        <w:t>21 марта;</w:t>
      </w:r>
    </w:p>
    <w:p w:rsidR="00994B6A" w:rsidRPr="000D20B9" w:rsidRDefault="00994B6A" w:rsidP="00714856">
      <w:pPr>
        <w:widowControl w:val="0"/>
        <w:numPr>
          <w:ilvl w:val="0"/>
          <w:numId w:val="13"/>
        </w:numPr>
        <w:shd w:val="clear" w:color="auto" w:fill="FFFFFF"/>
        <w:tabs>
          <w:tab w:val="left" w:pos="581"/>
        </w:tabs>
        <w:autoSpaceDE w:val="0"/>
        <w:autoSpaceDN w:val="0"/>
        <w:adjustRightInd w:val="0"/>
        <w:ind w:left="360" w:hanging="360"/>
        <w:rPr>
          <w:color w:val="000000"/>
          <w:sz w:val="28"/>
          <w:szCs w:val="28"/>
        </w:rPr>
      </w:pPr>
      <w:r w:rsidRPr="000D20B9">
        <w:rPr>
          <w:color w:val="000000"/>
          <w:sz w:val="28"/>
          <w:szCs w:val="28"/>
        </w:rPr>
        <w:t>23 сентября.</w:t>
      </w:r>
    </w:p>
    <w:p w:rsidR="00994B6A" w:rsidRPr="000D20B9" w:rsidRDefault="00994B6A" w:rsidP="000D20B9">
      <w:pPr>
        <w:ind w:firstLine="3969"/>
        <w:rPr>
          <w:sz w:val="28"/>
          <w:szCs w:val="28"/>
        </w:rPr>
      </w:pPr>
      <w:r w:rsidRPr="000D20B9">
        <w:rPr>
          <w:noProof/>
          <w:sz w:val="28"/>
          <w:szCs w:val="28"/>
        </w:rPr>
        <w:drawing>
          <wp:inline distT="0" distB="0" distL="0" distR="0">
            <wp:extent cx="2449195" cy="1632585"/>
            <wp:effectExtent l="19050" t="0" r="8255" b="0"/>
            <wp:docPr id="4" name="Рисунок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pic:cNvPicPr>
                      <a:picLocks noChangeAspect="1" noChangeArrowheads="1"/>
                    </pic:cNvPicPr>
                  </pic:nvPicPr>
                  <pic:blipFill>
                    <a:blip r:embed="rId9"/>
                    <a:srcRect/>
                    <a:stretch>
                      <a:fillRect/>
                    </a:stretch>
                  </pic:blipFill>
                  <pic:spPr bwMode="auto">
                    <a:xfrm>
                      <a:off x="0" y="0"/>
                      <a:ext cx="2449195" cy="1632585"/>
                    </a:xfrm>
                    <a:prstGeom prst="rect">
                      <a:avLst/>
                    </a:prstGeom>
                    <a:noFill/>
                    <a:ln w="9525">
                      <a:noFill/>
                      <a:miter lim="800000"/>
                      <a:headEnd/>
                      <a:tailEnd/>
                    </a:ln>
                  </pic:spPr>
                </pic:pic>
              </a:graphicData>
            </a:graphic>
          </wp:inline>
        </w:drawing>
      </w:r>
    </w:p>
    <w:p w:rsidR="00994B6A" w:rsidRPr="000D20B9" w:rsidRDefault="00994B6A" w:rsidP="000D20B9">
      <w:pPr>
        <w:rPr>
          <w:sz w:val="28"/>
          <w:szCs w:val="28"/>
        </w:rPr>
      </w:pPr>
    </w:p>
    <w:p w:rsidR="00994B6A" w:rsidRPr="000D20B9" w:rsidRDefault="00994B6A" w:rsidP="000D20B9">
      <w:pPr>
        <w:shd w:val="clear" w:color="auto" w:fill="FFFFFF"/>
        <w:tabs>
          <w:tab w:val="left" w:pos="662"/>
        </w:tabs>
        <w:rPr>
          <w:b/>
          <w:sz w:val="28"/>
          <w:szCs w:val="28"/>
        </w:rPr>
      </w:pPr>
      <w:r w:rsidRPr="000D20B9">
        <w:rPr>
          <w:b/>
          <w:color w:val="000000"/>
          <w:sz w:val="28"/>
          <w:szCs w:val="28"/>
        </w:rPr>
        <w:t>12.</w:t>
      </w:r>
      <w:r w:rsidRPr="000D20B9">
        <w:rPr>
          <w:b/>
          <w:color w:val="000000"/>
          <w:sz w:val="28"/>
          <w:szCs w:val="28"/>
        </w:rPr>
        <w:tab/>
      </w:r>
      <w:r w:rsidRPr="00F601E9">
        <w:rPr>
          <w:color w:val="000000"/>
          <w:spacing w:val="3"/>
          <w:sz w:val="28"/>
          <w:szCs w:val="28"/>
        </w:rPr>
        <w:t>Линии тропиков и полярных кругов являются границами:</w:t>
      </w:r>
    </w:p>
    <w:p w:rsidR="00994B6A" w:rsidRPr="000D20B9" w:rsidRDefault="00994B6A" w:rsidP="00714856">
      <w:pPr>
        <w:widowControl w:val="0"/>
        <w:numPr>
          <w:ilvl w:val="0"/>
          <w:numId w:val="17"/>
        </w:numPr>
        <w:shd w:val="clear" w:color="auto" w:fill="FFFFFF"/>
        <w:tabs>
          <w:tab w:val="left" w:pos="571"/>
          <w:tab w:val="left" w:pos="3581"/>
        </w:tabs>
        <w:autoSpaceDE w:val="0"/>
        <w:autoSpaceDN w:val="0"/>
        <w:adjustRightInd w:val="0"/>
        <w:ind w:left="274"/>
        <w:rPr>
          <w:color w:val="000000"/>
          <w:sz w:val="28"/>
          <w:szCs w:val="28"/>
        </w:rPr>
      </w:pPr>
      <w:r w:rsidRPr="000D20B9">
        <w:rPr>
          <w:color w:val="000000"/>
          <w:sz w:val="28"/>
          <w:szCs w:val="28"/>
        </w:rPr>
        <w:t>климатических поясов;</w:t>
      </w:r>
      <w:r w:rsidRPr="000D20B9">
        <w:rPr>
          <w:color w:val="000000"/>
          <w:sz w:val="28"/>
          <w:szCs w:val="28"/>
        </w:rPr>
        <w:tab/>
        <w:t>3) поясов освещенности;</w:t>
      </w:r>
    </w:p>
    <w:p w:rsidR="00994B6A" w:rsidRDefault="00994B6A" w:rsidP="00714856">
      <w:pPr>
        <w:widowControl w:val="0"/>
        <w:numPr>
          <w:ilvl w:val="0"/>
          <w:numId w:val="17"/>
        </w:numPr>
        <w:shd w:val="clear" w:color="auto" w:fill="FFFFFF"/>
        <w:tabs>
          <w:tab w:val="left" w:pos="571"/>
          <w:tab w:val="left" w:pos="3581"/>
        </w:tabs>
        <w:autoSpaceDE w:val="0"/>
        <w:autoSpaceDN w:val="0"/>
        <w:adjustRightInd w:val="0"/>
        <w:rPr>
          <w:color w:val="000000"/>
          <w:sz w:val="28"/>
          <w:szCs w:val="28"/>
        </w:rPr>
      </w:pPr>
      <w:r w:rsidRPr="000D20B9">
        <w:rPr>
          <w:color w:val="000000"/>
          <w:sz w:val="28"/>
          <w:szCs w:val="28"/>
        </w:rPr>
        <w:t>природных зон;</w:t>
      </w:r>
      <w:r w:rsidRPr="000D20B9">
        <w:rPr>
          <w:color w:val="000000"/>
          <w:sz w:val="28"/>
          <w:szCs w:val="28"/>
        </w:rPr>
        <w:tab/>
        <w:t>4) географических   поясов.</w:t>
      </w:r>
    </w:p>
    <w:p w:rsidR="00F601E9" w:rsidRPr="000D20B9" w:rsidRDefault="00F601E9" w:rsidP="00F601E9">
      <w:pPr>
        <w:widowControl w:val="0"/>
        <w:shd w:val="clear" w:color="auto" w:fill="FFFFFF"/>
        <w:tabs>
          <w:tab w:val="left" w:pos="571"/>
          <w:tab w:val="left" w:pos="3581"/>
        </w:tabs>
        <w:autoSpaceDE w:val="0"/>
        <w:autoSpaceDN w:val="0"/>
        <w:adjustRightInd w:val="0"/>
        <w:rPr>
          <w:color w:val="000000"/>
          <w:sz w:val="28"/>
          <w:szCs w:val="28"/>
        </w:rPr>
      </w:pPr>
    </w:p>
    <w:p w:rsidR="00994B6A" w:rsidRPr="000D20B9" w:rsidRDefault="00994B6A" w:rsidP="000D20B9">
      <w:pPr>
        <w:shd w:val="clear" w:color="auto" w:fill="FFFFFF"/>
        <w:tabs>
          <w:tab w:val="left" w:pos="662"/>
        </w:tabs>
        <w:rPr>
          <w:b/>
          <w:sz w:val="28"/>
          <w:szCs w:val="28"/>
        </w:rPr>
      </w:pPr>
      <w:r w:rsidRPr="000D20B9">
        <w:rPr>
          <w:b/>
          <w:color w:val="000000"/>
          <w:sz w:val="28"/>
          <w:szCs w:val="28"/>
        </w:rPr>
        <w:t>13.</w:t>
      </w:r>
      <w:r w:rsidRPr="000D20B9">
        <w:rPr>
          <w:b/>
          <w:color w:val="000000"/>
          <w:sz w:val="28"/>
          <w:szCs w:val="28"/>
        </w:rPr>
        <w:tab/>
      </w:r>
      <w:r w:rsidRPr="00F601E9">
        <w:rPr>
          <w:color w:val="000000"/>
          <w:spacing w:val="3"/>
          <w:sz w:val="28"/>
          <w:szCs w:val="28"/>
        </w:rPr>
        <w:t>Солнце находится в зените над Южным тропиком в день:</w:t>
      </w:r>
    </w:p>
    <w:p w:rsidR="00994B6A" w:rsidRPr="000D20B9" w:rsidRDefault="00994B6A" w:rsidP="00714856">
      <w:pPr>
        <w:widowControl w:val="0"/>
        <w:numPr>
          <w:ilvl w:val="0"/>
          <w:numId w:val="18"/>
        </w:numPr>
        <w:shd w:val="clear" w:color="auto" w:fill="FFFFFF"/>
        <w:tabs>
          <w:tab w:val="left" w:pos="576"/>
        </w:tabs>
        <w:autoSpaceDE w:val="0"/>
        <w:autoSpaceDN w:val="0"/>
        <w:adjustRightInd w:val="0"/>
        <w:ind w:left="288"/>
        <w:rPr>
          <w:color w:val="000000"/>
          <w:sz w:val="28"/>
          <w:szCs w:val="28"/>
        </w:rPr>
      </w:pPr>
      <w:r w:rsidRPr="000D20B9">
        <w:rPr>
          <w:color w:val="000000"/>
          <w:sz w:val="28"/>
          <w:szCs w:val="28"/>
        </w:rPr>
        <w:t>весеннего равноденствия;       3) летнего солнцестояния;</w:t>
      </w:r>
    </w:p>
    <w:p w:rsidR="00994B6A" w:rsidRPr="00994B6A" w:rsidRDefault="00994B6A" w:rsidP="00714856">
      <w:pPr>
        <w:widowControl w:val="0"/>
        <w:numPr>
          <w:ilvl w:val="0"/>
          <w:numId w:val="18"/>
        </w:numPr>
        <w:shd w:val="clear" w:color="auto" w:fill="FFFFFF"/>
        <w:tabs>
          <w:tab w:val="left" w:pos="576"/>
        </w:tabs>
        <w:autoSpaceDE w:val="0"/>
        <w:autoSpaceDN w:val="0"/>
        <w:adjustRightInd w:val="0"/>
        <w:ind w:left="288"/>
        <w:rPr>
          <w:sz w:val="28"/>
          <w:szCs w:val="28"/>
        </w:rPr>
      </w:pPr>
      <w:r w:rsidRPr="000D20B9">
        <w:rPr>
          <w:color w:val="000000"/>
          <w:sz w:val="28"/>
          <w:szCs w:val="28"/>
        </w:rPr>
        <w:t>осеннего р</w:t>
      </w:r>
      <w:r w:rsidRPr="00994B6A">
        <w:rPr>
          <w:color w:val="000000"/>
          <w:sz w:val="28"/>
          <w:szCs w:val="28"/>
        </w:rPr>
        <w:t>авноденствия;        4) зимнего солнцестояния.</w:t>
      </w:r>
    </w:p>
    <w:p w:rsidR="00994B6A" w:rsidRPr="00994B6A" w:rsidRDefault="00994B6A" w:rsidP="00994B6A">
      <w:pPr>
        <w:shd w:val="clear" w:color="auto" w:fill="FFFFFF"/>
        <w:tabs>
          <w:tab w:val="left" w:pos="576"/>
        </w:tabs>
        <w:rPr>
          <w:color w:val="000000"/>
          <w:sz w:val="28"/>
          <w:szCs w:val="28"/>
          <w:lang w:val="en-US"/>
        </w:rPr>
      </w:pPr>
    </w:p>
    <w:p w:rsidR="00994B6A" w:rsidRPr="00F601E9" w:rsidRDefault="00994B6A" w:rsidP="00994B6A">
      <w:pPr>
        <w:shd w:val="clear" w:color="auto" w:fill="FFFFFF"/>
        <w:tabs>
          <w:tab w:val="left" w:pos="576"/>
        </w:tabs>
        <w:rPr>
          <w:sz w:val="28"/>
          <w:szCs w:val="28"/>
        </w:rPr>
      </w:pPr>
      <w:r w:rsidRPr="00994B6A">
        <w:rPr>
          <w:b/>
          <w:color w:val="000000"/>
          <w:sz w:val="28"/>
          <w:szCs w:val="28"/>
        </w:rPr>
        <w:t>14.</w:t>
      </w:r>
      <w:r w:rsidRPr="00994B6A">
        <w:rPr>
          <w:b/>
          <w:color w:val="000000"/>
          <w:sz w:val="28"/>
          <w:szCs w:val="28"/>
        </w:rPr>
        <w:tab/>
      </w:r>
      <w:r w:rsidRPr="00F601E9">
        <w:rPr>
          <w:color w:val="000000"/>
          <w:spacing w:val="10"/>
          <w:sz w:val="28"/>
          <w:szCs w:val="28"/>
        </w:rPr>
        <w:t>Солнце находится в зените над Северным тропиком в</w:t>
      </w:r>
      <w:r w:rsidRPr="00F601E9">
        <w:rPr>
          <w:color w:val="000000"/>
          <w:spacing w:val="10"/>
          <w:sz w:val="28"/>
          <w:szCs w:val="28"/>
        </w:rPr>
        <w:br/>
      </w:r>
      <w:r w:rsidRPr="00F601E9">
        <w:rPr>
          <w:color w:val="000000"/>
          <w:spacing w:val="-4"/>
          <w:sz w:val="28"/>
          <w:szCs w:val="28"/>
        </w:rPr>
        <w:t>полдень:</w:t>
      </w:r>
    </w:p>
    <w:p w:rsidR="00994B6A" w:rsidRPr="00994B6A" w:rsidRDefault="00994B6A" w:rsidP="00714856">
      <w:pPr>
        <w:widowControl w:val="0"/>
        <w:numPr>
          <w:ilvl w:val="0"/>
          <w:numId w:val="19"/>
        </w:numPr>
        <w:shd w:val="clear" w:color="auto" w:fill="FFFFFF"/>
        <w:tabs>
          <w:tab w:val="left" w:pos="571"/>
          <w:tab w:val="left" w:pos="2261"/>
        </w:tabs>
        <w:autoSpaceDE w:val="0"/>
        <w:autoSpaceDN w:val="0"/>
        <w:adjustRightInd w:val="0"/>
        <w:ind w:left="283"/>
        <w:rPr>
          <w:color w:val="000000"/>
          <w:sz w:val="28"/>
          <w:szCs w:val="28"/>
        </w:rPr>
      </w:pPr>
      <w:r w:rsidRPr="00994B6A">
        <w:rPr>
          <w:color w:val="000000"/>
          <w:sz w:val="28"/>
          <w:szCs w:val="28"/>
        </w:rPr>
        <w:t>22 июня;</w:t>
      </w:r>
      <w:r w:rsidRPr="00994B6A">
        <w:rPr>
          <w:color w:val="000000"/>
          <w:sz w:val="28"/>
          <w:szCs w:val="28"/>
        </w:rPr>
        <w:tab/>
        <w:t>3) 22 декабря;</w:t>
      </w:r>
    </w:p>
    <w:p w:rsidR="00994B6A" w:rsidRPr="00994B6A" w:rsidRDefault="00994B6A" w:rsidP="00714856">
      <w:pPr>
        <w:widowControl w:val="0"/>
        <w:numPr>
          <w:ilvl w:val="0"/>
          <w:numId w:val="19"/>
        </w:numPr>
        <w:shd w:val="clear" w:color="auto" w:fill="FFFFFF"/>
        <w:tabs>
          <w:tab w:val="left" w:pos="571"/>
          <w:tab w:val="left" w:pos="2256"/>
        </w:tabs>
        <w:autoSpaceDE w:val="0"/>
        <w:autoSpaceDN w:val="0"/>
        <w:adjustRightInd w:val="0"/>
        <w:ind w:left="283"/>
        <w:rPr>
          <w:color w:val="000000"/>
          <w:sz w:val="28"/>
          <w:szCs w:val="28"/>
        </w:rPr>
      </w:pPr>
      <w:r w:rsidRPr="00994B6A">
        <w:rPr>
          <w:color w:val="000000"/>
          <w:sz w:val="28"/>
          <w:szCs w:val="28"/>
        </w:rPr>
        <w:t>21 марта;</w:t>
      </w:r>
      <w:r w:rsidRPr="00994B6A">
        <w:rPr>
          <w:color w:val="000000"/>
          <w:sz w:val="28"/>
          <w:szCs w:val="28"/>
        </w:rPr>
        <w:tab/>
        <w:t>4) 23 сентября.</w:t>
      </w:r>
    </w:p>
    <w:p w:rsidR="00F601E9" w:rsidRDefault="00F601E9" w:rsidP="00994B6A">
      <w:pPr>
        <w:shd w:val="clear" w:color="auto" w:fill="FFFFFF"/>
        <w:tabs>
          <w:tab w:val="left" w:pos="662"/>
        </w:tabs>
        <w:spacing w:line="216" w:lineRule="exact"/>
        <w:rPr>
          <w:b/>
          <w:color w:val="000000"/>
          <w:sz w:val="28"/>
          <w:szCs w:val="28"/>
        </w:rPr>
      </w:pPr>
    </w:p>
    <w:p w:rsidR="00994B6A" w:rsidRPr="00F601E9" w:rsidRDefault="00F601E9" w:rsidP="00994B6A">
      <w:pPr>
        <w:shd w:val="clear" w:color="auto" w:fill="FFFFFF"/>
        <w:tabs>
          <w:tab w:val="left" w:pos="662"/>
        </w:tabs>
        <w:spacing w:line="216" w:lineRule="exact"/>
        <w:rPr>
          <w:b/>
          <w:sz w:val="28"/>
          <w:szCs w:val="28"/>
        </w:rPr>
      </w:pPr>
      <w:r>
        <w:rPr>
          <w:b/>
          <w:color w:val="000000"/>
          <w:sz w:val="28"/>
          <w:szCs w:val="28"/>
        </w:rPr>
        <w:t>15</w:t>
      </w:r>
      <w:r w:rsidR="00994B6A" w:rsidRPr="00F601E9">
        <w:rPr>
          <w:b/>
          <w:color w:val="000000"/>
          <w:sz w:val="28"/>
          <w:szCs w:val="28"/>
        </w:rPr>
        <w:t>.</w:t>
      </w:r>
      <w:r w:rsidR="00994B6A" w:rsidRPr="00F601E9">
        <w:rPr>
          <w:b/>
          <w:color w:val="000000"/>
          <w:sz w:val="28"/>
          <w:szCs w:val="28"/>
        </w:rPr>
        <w:tab/>
      </w:r>
      <w:r w:rsidR="00994B6A" w:rsidRPr="00F601E9">
        <w:rPr>
          <w:color w:val="000000"/>
          <w:spacing w:val="9"/>
          <w:sz w:val="28"/>
          <w:szCs w:val="28"/>
        </w:rPr>
        <w:t>Солнце бывает в зените на всех широтах между:</w:t>
      </w:r>
    </w:p>
    <w:p w:rsidR="00994B6A" w:rsidRPr="00F601E9" w:rsidRDefault="00994B6A" w:rsidP="00714856">
      <w:pPr>
        <w:widowControl w:val="0"/>
        <w:numPr>
          <w:ilvl w:val="0"/>
          <w:numId w:val="20"/>
        </w:numPr>
        <w:shd w:val="clear" w:color="auto" w:fill="FFFFFF"/>
        <w:tabs>
          <w:tab w:val="left" w:pos="571"/>
        </w:tabs>
        <w:autoSpaceDE w:val="0"/>
        <w:autoSpaceDN w:val="0"/>
        <w:adjustRightInd w:val="0"/>
        <w:spacing w:line="216" w:lineRule="exact"/>
        <w:ind w:left="278"/>
        <w:rPr>
          <w:color w:val="000000"/>
          <w:sz w:val="28"/>
          <w:szCs w:val="28"/>
        </w:rPr>
      </w:pPr>
      <w:r w:rsidRPr="00F601E9">
        <w:rPr>
          <w:color w:val="000000"/>
          <w:spacing w:val="6"/>
          <w:sz w:val="28"/>
          <w:szCs w:val="28"/>
        </w:rPr>
        <w:t>Северным и Южным полюсами;</w:t>
      </w:r>
    </w:p>
    <w:p w:rsidR="00994B6A" w:rsidRPr="00F601E9" w:rsidRDefault="00994B6A" w:rsidP="00714856">
      <w:pPr>
        <w:widowControl w:val="0"/>
        <w:numPr>
          <w:ilvl w:val="0"/>
          <w:numId w:val="20"/>
        </w:numPr>
        <w:shd w:val="clear" w:color="auto" w:fill="FFFFFF"/>
        <w:tabs>
          <w:tab w:val="left" w:pos="571"/>
        </w:tabs>
        <w:autoSpaceDE w:val="0"/>
        <w:autoSpaceDN w:val="0"/>
        <w:adjustRightInd w:val="0"/>
        <w:spacing w:line="216" w:lineRule="exact"/>
        <w:ind w:left="278"/>
        <w:rPr>
          <w:color w:val="000000"/>
          <w:sz w:val="28"/>
          <w:szCs w:val="28"/>
        </w:rPr>
      </w:pPr>
      <w:r w:rsidRPr="00F601E9">
        <w:rPr>
          <w:color w:val="000000"/>
          <w:spacing w:val="8"/>
          <w:sz w:val="28"/>
          <w:szCs w:val="28"/>
        </w:rPr>
        <w:t>Северным и Южным полярными кругами;</w:t>
      </w:r>
    </w:p>
    <w:p w:rsidR="00994B6A" w:rsidRPr="00F601E9" w:rsidRDefault="00994B6A" w:rsidP="00714856">
      <w:pPr>
        <w:widowControl w:val="0"/>
        <w:numPr>
          <w:ilvl w:val="0"/>
          <w:numId w:val="14"/>
        </w:numPr>
        <w:shd w:val="clear" w:color="auto" w:fill="FFFFFF"/>
        <w:tabs>
          <w:tab w:val="left" w:pos="648"/>
        </w:tabs>
        <w:autoSpaceDE w:val="0"/>
        <w:autoSpaceDN w:val="0"/>
        <w:adjustRightInd w:val="0"/>
        <w:ind w:left="360" w:hanging="76"/>
        <w:rPr>
          <w:color w:val="000000"/>
          <w:sz w:val="28"/>
          <w:szCs w:val="28"/>
        </w:rPr>
      </w:pPr>
      <w:r w:rsidRPr="00F601E9">
        <w:rPr>
          <w:color w:val="000000"/>
          <w:spacing w:val="8"/>
          <w:sz w:val="28"/>
          <w:szCs w:val="28"/>
        </w:rPr>
        <w:t>Северным и Южным тропиками;</w:t>
      </w:r>
    </w:p>
    <w:p w:rsidR="00994B6A" w:rsidRPr="00F601E9" w:rsidRDefault="00994B6A" w:rsidP="00714856">
      <w:pPr>
        <w:widowControl w:val="0"/>
        <w:numPr>
          <w:ilvl w:val="0"/>
          <w:numId w:val="14"/>
        </w:numPr>
        <w:shd w:val="clear" w:color="auto" w:fill="FFFFFF"/>
        <w:tabs>
          <w:tab w:val="left" w:pos="648"/>
        </w:tabs>
        <w:autoSpaceDE w:val="0"/>
        <w:autoSpaceDN w:val="0"/>
        <w:adjustRightInd w:val="0"/>
        <w:ind w:left="284"/>
        <w:rPr>
          <w:color w:val="000000"/>
          <w:sz w:val="28"/>
          <w:szCs w:val="28"/>
        </w:rPr>
      </w:pPr>
      <w:r w:rsidRPr="00F601E9">
        <w:rPr>
          <w:color w:val="000000"/>
          <w:spacing w:val="7"/>
          <w:sz w:val="28"/>
          <w:szCs w:val="28"/>
        </w:rPr>
        <w:t>экватором и полюсами.</w:t>
      </w:r>
    </w:p>
    <w:p w:rsidR="00994B6A" w:rsidRPr="00F601E9" w:rsidRDefault="00994B6A" w:rsidP="00994B6A">
      <w:pPr>
        <w:shd w:val="clear" w:color="auto" w:fill="FFFFFF"/>
        <w:tabs>
          <w:tab w:val="left" w:pos="715"/>
        </w:tabs>
        <w:spacing w:line="187" w:lineRule="exact"/>
        <w:ind w:firstLine="317"/>
        <w:rPr>
          <w:color w:val="000000"/>
          <w:sz w:val="28"/>
          <w:szCs w:val="28"/>
          <w:lang w:val="en-US"/>
        </w:rPr>
      </w:pPr>
    </w:p>
    <w:p w:rsidR="00994B6A" w:rsidRPr="00F601E9" w:rsidRDefault="00994B6A" w:rsidP="00994B6A">
      <w:pPr>
        <w:shd w:val="clear" w:color="auto" w:fill="FFFFFF"/>
        <w:tabs>
          <w:tab w:val="left" w:pos="715"/>
        </w:tabs>
        <w:spacing w:line="187" w:lineRule="exact"/>
        <w:ind w:firstLine="317"/>
        <w:rPr>
          <w:sz w:val="28"/>
          <w:szCs w:val="28"/>
        </w:rPr>
      </w:pPr>
      <w:r w:rsidRPr="00F601E9">
        <w:rPr>
          <w:b/>
          <w:color w:val="000000"/>
          <w:sz w:val="28"/>
          <w:szCs w:val="28"/>
        </w:rPr>
        <w:t>1</w:t>
      </w:r>
      <w:r w:rsidR="00F601E9">
        <w:rPr>
          <w:b/>
          <w:color w:val="000000"/>
          <w:sz w:val="28"/>
          <w:szCs w:val="28"/>
        </w:rPr>
        <w:t>6</w:t>
      </w:r>
      <w:r w:rsidRPr="00F601E9">
        <w:rPr>
          <w:b/>
          <w:color w:val="000000"/>
          <w:sz w:val="28"/>
          <w:szCs w:val="28"/>
        </w:rPr>
        <w:t>.</w:t>
      </w:r>
      <w:r w:rsidRPr="00F601E9">
        <w:rPr>
          <w:b/>
          <w:color w:val="000000"/>
          <w:sz w:val="28"/>
          <w:szCs w:val="28"/>
        </w:rPr>
        <w:tab/>
      </w:r>
      <w:r w:rsidRPr="00F601E9">
        <w:rPr>
          <w:color w:val="000000"/>
          <w:spacing w:val="9"/>
          <w:sz w:val="28"/>
          <w:szCs w:val="28"/>
        </w:rPr>
        <w:t>В любой точке между тропиками Солнце за год бывает</w:t>
      </w:r>
      <w:r w:rsidRPr="00F601E9">
        <w:rPr>
          <w:color w:val="000000"/>
          <w:spacing w:val="9"/>
          <w:sz w:val="28"/>
          <w:szCs w:val="28"/>
        </w:rPr>
        <w:br/>
      </w:r>
      <w:r w:rsidRPr="00F601E9">
        <w:rPr>
          <w:color w:val="000000"/>
          <w:sz w:val="28"/>
          <w:szCs w:val="28"/>
        </w:rPr>
        <w:t>в зените ... раз(а):</w:t>
      </w:r>
    </w:p>
    <w:p w:rsidR="00994B6A" w:rsidRPr="00F601E9" w:rsidRDefault="00994B6A" w:rsidP="00994B6A">
      <w:pPr>
        <w:shd w:val="clear" w:color="auto" w:fill="FFFFFF"/>
        <w:rPr>
          <w:sz w:val="28"/>
          <w:szCs w:val="28"/>
        </w:rPr>
      </w:pPr>
      <w:r w:rsidRPr="00F601E9">
        <w:rPr>
          <w:color w:val="000000"/>
          <w:sz w:val="28"/>
          <w:szCs w:val="28"/>
        </w:rPr>
        <w:t xml:space="preserve">1) один; 2) два; 3) три; 4) четыре. </w:t>
      </w:r>
    </w:p>
    <w:p w:rsidR="00994B6A" w:rsidRPr="00F601E9" w:rsidRDefault="00994B6A" w:rsidP="00994B6A">
      <w:pPr>
        <w:shd w:val="clear" w:color="auto" w:fill="FFFFFF"/>
        <w:tabs>
          <w:tab w:val="left" w:pos="715"/>
        </w:tabs>
        <w:spacing w:line="197" w:lineRule="exact"/>
        <w:ind w:firstLine="317"/>
        <w:rPr>
          <w:color w:val="000000"/>
          <w:sz w:val="28"/>
          <w:szCs w:val="28"/>
        </w:rPr>
      </w:pPr>
    </w:p>
    <w:p w:rsidR="00994B6A" w:rsidRPr="007252EE" w:rsidRDefault="00F601E9" w:rsidP="00714856">
      <w:pPr>
        <w:pStyle w:val="a4"/>
        <w:widowControl w:val="0"/>
        <w:numPr>
          <w:ilvl w:val="0"/>
          <w:numId w:val="22"/>
        </w:numPr>
        <w:shd w:val="clear" w:color="auto" w:fill="FFFFFF"/>
        <w:autoSpaceDE w:val="0"/>
        <w:autoSpaceDN w:val="0"/>
        <w:adjustRightInd w:val="0"/>
        <w:spacing w:line="197" w:lineRule="exact"/>
        <w:rPr>
          <w:color w:val="000000"/>
          <w:spacing w:val="8"/>
          <w:sz w:val="28"/>
          <w:szCs w:val="28"/>
        </w:rPr>
      </w:pPr>
      <w:r>
        <w:rPr>
          <w:b/>
          <w:color w:val="000000"/>
          <w:spacing w:val="6"/>
          <w:sz w:val="28"/>
          <w:szCs w:val="28"/>
        </w:rPr>
        <w:t xml:space="preserve"> </w:t>
      </w:r>
      <w:r w:rsidR="00994B6A" w:rsidRPr="007252EE">
        <w:rPr>
          <w:color w:val="000000"/>
          <w:spacing w:val="6"/>
          <w:sz w:val="28"/>
          <w:szCs w:val="28"/>
        </w:rPr>
        <w:t>Летом в северном полушарии полярный день устанавли</w:t>
      </w:r>
      <w:r w:rsidR="00994B6A" w:rsidRPr="007252EE">
        <w:rPr>
          <w:color w:val="000000"/>
          <w:spacing w:val="8"/>
          <w:sz w:val="28"/>
          <w:szCs w:val="28"/>
        </w:rPr>
        <w:t xml:space="preserve">вается </w:t>
      </w:r>
    </w:p>
    <w:p w:rsidR="00994B6A" w:rsidRPr="007252EE" w:rsidRDefault="00994B6A" w:rsidP="00994B6A">
      <w:pPr>
        <w:shd w:val="clear" w:color="auto" w:fill="FFFFFF"/>
        <w:tabs>
          <w:tab w:val="left" w:pos="715"/>
        </w:tabs>
        <w:spacing w:line="197" w:lineRule="exact"/>
        <w:rPr>
          <w:sz w:val="28"/>
          <w:szCs w:val="28"/>
        </w:rPr>
      </w:pPr>
      <w:r w:rsidRPr="007252EE">
        <w:rPr>
          <w:color w:val="000000"/>
          <w:spacing w:val="8"/>
          <w:sz w:val="28"/>
          <w:szCs w:val="28"/>
        </w:rPr>
        <w:t>на всех широтах севернее:</w:t>
      </w:r>
    </w:p>
    <w:p w:rsidR="00994B6A" w:rsidRPr="00F601E9" w:rsidRDefault="00994B6A" w:rsidP="00714856">
      <w:pPr>
        <w:widowControl w:val="0"/>
        <w:numPr>
          <w:ilvl w:val="0"/>
          <w:numId w:val="15"/>
        </w:numPr>
        <w:shd w:val="clear" w:color="auto" w:fill="FFFFFF"/>
        <w:tabs>
          <w:tab w:val="left" w:pos="629"/>
          <w:tab w:val="left" w:pos="3101"/>
        </w:tabs>
        <w:autoSpaceDE w:val="0"/>
        <w:autoSpaceDN w:val="0"/>
        <w:adjustRightInd w:val="0"/>
        <w:ind w:left="341"/>
        <w:rPr>
          <w:color w:val="000000"/>
          <w:sz w:val="28"/>
          <w:szCs w:val="28"/>
        </w:rPr>
      </w:pPr>
      <w:r w:rsidRPr="00F601E9">
        <w:rPr>
          <w:color w:val="000000"/>
          <w:spacing w:val="2"/>
          <w:sz w:val="28"/>
          <w:szCs w:val="28"/>
        </w:rPr>
        <w:t>Южного тропика;</w:t>
      </w:r>
      <w:r w:rsidRPr="00F601E9">
        <w:rPr>
          <w:color w:val="000000"/>
          <w:sz w:val="28"/>
          <w:szCs w:val="28"/>
        </w:rPr>
        <w:tab/>
        <w:t>3) Северного тропика;</w:t>
      </w:r>
    </w:p>
    <w:p w:rsidR="00994B6A" w:rsidRPr="00F601E9" w:rsidRDefault="00994B6A" w:rsidP="00714856">
      <w:pPr>
        <w:widowControl w:val="0"/>
        <w:numPr>
          <w:ilvl w:val="0"/>
          <w:numId w:val="15"/>
        </w:numPr>
        <w:shd w:val="clear" w:color="auto" w:fill="FFFFFF"/>
        <w:tabs>
          <w:tab w:val="left" w:pos="629"/>
          <w:tab w:val="left" w:pos="3096"/>
        </w:tabs>
        <w:autoSpaceDE w:val="0"/>
        <w:autoSpaceDN w:val="0"/>
        <w:adjustRightInd w:val="0"/>
        <w:ind w:left="341"/>
        <w:rPr>
          <w:color w:val="000000"/>
          <w:sz w:val="28"/>
          <w:szCs w:val="28"/>
        </w:rPr>
      </w:pPr>
      <w:r w:rsidRPr="00F601E9">
        <w:rPr>
          <w:color w:val="000000"/>
          <w:spacing w:val="2"/>
          <w:sz w:val="28"/>
          <w:szCs w:val="28"/>
        </w:rPr>
        <w:t>экватора;</w:t>
      </w:r>
      <w:r w:rsidRPr="00F601E9">
        <w:rPr>
          <w:color w:val="000000"/>
          <w:sz w:val="28"/>
          <w:szCs w:val="28"/>
        </w:rPr>
        <w:tab/>
        <w:t>4) Северного полярного круга.</w:t>
      </w:r>
    </w:p>
    <w:p w:rsidR="00994B6A" w:rsidRPr="00F601E9" w:rsidRDefault="00994B6A" w:rsidP="00994B6A">
      <w:pPr>
        <w:shd w:val="clear" w:color="auto" w:fill="FFFFFF"/>
        <w:tabs>
          <w:tab w:val="left" w:pos="715"/>
        </w:tabs>
        <w:spacing w:line="187" w:lineRule="exact"/>
        <w:ind w:firstLine="317"/>
        <w:rPr>
          <w:color w:val="000000"/>
          <w:sz w:val="28"/>
          <w:szCs w:val="28"/>
        </w:rPr>
      </w:pPr>
    </w:p>
    <w:p w:rsidR="00994B6A" w:rsidRPr="00F601E9" w:rsidRDefault="00994B6A" w:rsidP="00994B6A">
      <w:pPr>
        <w:shd w:val="clear" w:color="auto" w:fill="FFFFFF"/>
        <w:tabs>
          <w:tab w:val="left" w:pos="715"/>
        </w:tabs>
        <w:spacing w:line="187" w:lineRule="exact"/>
        <w:ind w:firstLine="317"/>
        <w:rPr>
          <w:color w:val="000000"/>
          <w:sz w:val="28"/>
          <w:szCs w:val="28"/>
        </w:rPr>
      </w:pPr>
    </w:p>
    <w:p w:rsidR="00994B6A" w:rsidRPr="007252EE" w:rsidRDefault="007252EE" w:rsidP="00994B6A">
      <w:pPr>
        <w:shd w:val="clear" w:color="auto" w:fill="FFFFFF"/>
        <w:tabs>
          <w:tab w:val="left" w:pos="715"/>
        </w:tabs>
        <w:spacing w:line="187" w:lineRule="exact"/>
        <w:ind w:firstLine="317"/>
        <w:rPr>
          <w:sz w:val="28"/>
          <w:szCs w:val="28"/>
        </w:rPr>
      </w:pPr>
      <w:r w:rsidRPr="007252EE">
        <w:rPr>
          <w:color w:val="000000"/>
          <w:sz w:val="28"/>
          <w:szCs w:val="28"/>
        </w:rPr>
        <w:t>18</w:t>
      </w:r>
      <w:r w:rsidR="00994B6A" w:rsidRPr="007252EE">
        <w:rPr>
          <w:color w:val="000000"/>
          <w:sz w:val="28"/>
          <w:szCs w:val="28"/>
        </w:rPr>
        <w:t>.</w:t>
      </w:r>
      <w:r w:rsidR="00994B6A" w:rsidRPr="007252EE">
        <w:rPr>
          <w:color w:val="000000"/>
          <w:sz w:val="28"/>
          <w:szCs w:val="28"/>
        </w:rPr>
        <w:tab/>
      </w:r>
      <w:r w:rsidR="00994B6A" w:rsidRPr="007252EE">
        <w:rPr>
          <w:color w:val="000000"/>
          <w:spacing w:val="3"/>
          <w:sz w:val="28"/>
          <w:szCs w:val="28"/>
        </w:rPr>
        <w:t>Максимальной продолжительности полярный день дости</w:t>
      </w:r>
      <w:r w:rsidR="00994B6A" w:rsidRPr="007252EE">
        <w:rPr>
          <w:color w:val="000000"/>
          <w:spacing w:val="8"/>
          <w:sz w:val="28"/>
          <w:szCs w:val="28"/>
        </w:rPr>
        <w:t>гает на широте:</w:t>
      </w:r>
    </w:p>
    <w:p w:rsidR="00994B6A" w:rsidRPr="00F601E9" w:rsidRDefault="00994B6A" w:rsidP="00994B6A">
      <w:pPr>
        <w:shd w:val="clear" w:color="auto" w:fill="FFFFFF"/>
        <w:rPr>
          <w:sz w:val="28"/>
          <w:szCs w:val="28"/>
        </w:rPr>
      </w:pPr>
      <w:r w:rsidRPr="00F601E9">
        <w:rPr>
          <w:color w:val="000000"/>
          <w:sz w:val="28"/>
          <w:szCs w:val="28"/>
        </w:rPr>
        <w:t>1) 90°; 2) 66,5°; 3) 23,5°; 4) 0°.</w:t>
      </w:r>
    </w:p>
    <w:p w:rsidR="00994B6A" w:rsidRPr="00F601E9" w:rsidRDefault="00994B6A" w:rsidP="00994B6A">
      <w:pPr>
        <w:shd w:val="clear" w:color="auto" w:fill="FFFFFF"/>
        <w:tabs>
          <w:tab w:val="left" w:pos="715"/>
        </w:tabs>
        <w:spacing w:line="182" w:lineRule="exact"/>
        <w:ind w:firstLine="317"/>
        <w:rPr>
          <w:color w:val="000000"/>
          <w:sz w:val="28"/>
          <w:szCs w:val="28"/>
        </w:rPr>
      </w:pPr>
    </w:p>
    <w:p w:rsidR="00994B6A" w:rsidRPr="00F601E9" w:rsidRDefault="007252EE" w:rsidP="00994B6A">
      <w:pPr>
        <w:shd w:val="clear" w:color="auto" w:fill="FFFFFF"/>
        <w:tabs>
          <w:tab w:val="left" w:pos="715"/>
        </w:tabs>
        <w:spacing w:line="182" w:lineRule="exact"/>
        <w:ind w:firstLine="317"/>
        <w:rPr>
          <w:b/>
          <w:sz w:val="28"/>
          <w:szCs w:val="28"/>
        </w:rPr>
      </w:pPr>
      <w:r>
        <w:rPr>
          <w:b/>
          <w:color w:val="000000"/>
          <w:sz w:val="28"/>
          <w:szCs w:val="28"/>
        </w:rPr>
        <w:t>19</w:t>
      </w:r>
      <w:r w:rsidR="00994B6A" w:rsidRPr="00F601E9">
        <w:rPr>
          <w:b/>
          <w:color w:val="000000"/>
          <w:sz w:val="28"/>
          <w:szCs w:val="28"/>
        </w:rPr>
        <w:t>.</w:t>
      </w:r>
      <w:r w:rsidR="00994B6A" w:rsidRPr="00F601E9">
        <w:rPr>
          <w:b/>
          <w:color w:val="000000"/>
          <w:sz w:val="28"/>
          <w:szCs w:val="28"/>
        </w:rPr>
        <w:tab/>
      </w:r>
      <w:r w:rsidR="00994B6A" w:rsidRPr="007252EE">
        <w:rPr>
          <w:color w:val="000000"/>
          <w:spacing w:val="4"/>
          <w:sz w:val="28"/>
          <w:szCs w:val="28"/>
        </w:rPr>
        <w:t>Минимальная продолжительность полярной ночи состав</w:t>
      </w:r>
      <w:r w:rsidR="00994B6A" w:rsidRPr="007252EE">
        <w:rPr>
          <w:color w:val="000000"/>
          <w:spacing w:val="-2"/>
          <w:sz w:val="28"/>
          <w:szCs w:val="28"/>
        </w:rPr>
        <w:t>ляет:</w:t>
      </w:r>
    </w:p>
    <w:p w:rsidR="00994B6A" w:rsidRDefault="00994B6A" w:rsidP="00994B6A">
      <w:pPr>
        <w:shd w:val="clear" w:color="auto" w:fill="FFFFFF"/>
        <w:spacing w:line="211" w:lineRule="exact"/>
        <w:rPr>
          <w:color w:val="000000"/>
          <w:sz w:val="28"/>
          <w:szCs w:val="28"/>
        </w:rPr>
      </w:pPr>
      <w:r w:rsidRPr="00F601E9">
        <w:rPr>
          <w:color w:val="000000"/>
          <w:sz w:val="28"/>
          <w:szCs w:val="28"/>
        </w:rPr>
        <w:t>1) 18 ч; 2) 24 ч; 3) 48 ч; 4) 72 ч.</w:t>
      </w:r>
    </w:p>
    <w:p w:rsidR="007252EE" w:rsidRPr="00F601E9" w:rsidRDefault="007252EE" w:rsidP="00994B6A">
      <w:pPr>
        <w:shd w:val="clear" w:color="auto" w:fill="FFFFFF"/>
        <w:spacing w:line="211" w:lineRule="exact"/>
        <w:rPr>
          <w:color w:val="000000"/>
          <w:sz w:val="28"/>
          <w:szCs w:val="28"/>
        </w:rPr>
      </w:pPr>
    </w:p>
    <w:p w:rsidR="00994B6A" w:rsidRPr="007252EE" w:rsidRDefault="007252EE" w:rsidP="00994B6A">
      <w:pPr>
        <w:shd w:val="clear" w:color="auto" w:fill="FFFFFF"/>
        <w:tabs>
          <w:tab w:val="left" w:pos="682"/>
        </w:tabs>
        <w:spacing w:line="192" w:lineRule="exact"/>
        <w:rPr>
          <w:sz w:val="28"/>
          <w:szCs w:val="28"/>
        </w:rPr>
      </w:pPr>
      <w:r>
        <w:rPr>
          <w:b/>
          <w:color w:val="000000"/>
          <w:sz w:val="28"/>
          <w:szCs w:val="28"/>
        </w:rPr>
        <w:t xml:space="preserve">20. </w:t>
      </w:r>
      <w:r w:rsidR="00994B6A" w:rsidRPr="00F601E9">
        <w:rPr>
          <w:b/>
          <w:color w:val="000000"/>
          <w:sz w:val="28"/>
          <w:szCs w:val="28"/>
        </w:rPr>
        <w:tab/>
      </w:r>
      <w:r w:rsidR="00994B6A" w:rsidRPr="007252EE">
        <w:rPr>
          <w:color w:val="000000"/>
          <w:spacing w:val="3"/>
          <w:sz w:val="28"/>
          <w:szCs w:val="28"/>
        </w:rPr>
        <w:t>Границы часовых поясов в основном совпадают с направ</w:t>
      </w:r>
      <w:r w:rsidR="00994B6A" w:rsidRPr="007252EE">
        <w:rPr>
          <w:color w:val="000000"/>
          <w:spacing w:val="3"/>
          <w:sz w:val="28"/>
          <w:szCs w:val="28"/>
        </w:rPr>
        <w:softHyphen/>
      </w:r>
      <w:r w:rsidR="00994B6A" w:rsidRPr="007252EE">
        <w:rPr>
          <w:color w:val="000000"/>
          <w:spacing w:val="3"/>
          <w:sz w:val="28"/>
          <w:szCs w:val="28"/>
        </w:rPr>
        <w:br/>
        <w:t>лением меридианов:</w:t>
      </w:r>
    </w:p>
    <w:p w:rsidR="00994B6A" w:rsidRPr="00F601E9" w:rsidRDefault="00994B6A" w:rsidP="00994B6A">
      <w:pPr>
        <w:shd w:val="clear" w:color="auto" w:fill="FFFFFF"/>
        <w:rPr>
          <w:sz w:val="28"/>
          <w:szCs w:val="28"/>
        </w:rPr>
      </w:pPr>
      <w:r w:rsidRPr="00F601E9">
        <w:rPr>
          <w:color w:val="000000"/>
          <w:sz w:val="28"/>
          <w:szCs w:val="28"/>
        </w:rPr>
        <w:t>1) на суше; 2) в океане; 3) в горах; 4) на равнинах.</w:t>
      </w:r>
    </w:p>
    <w:p w:rsidR="007252EE" w:rsidRDefault="007252EE" w:rsidP="00994B6A">
      <w:pPr>
        <w:shd w:val="clear" w:color="auto" w:fill="FFFFFF"/>
        <w:tabs>
          <w:tab w:val="left" w:pos="682"/>
        </w:tabs>
        <w:rPr>
          <w:b/>
          <w:color w:val="000000"/>
          <w:sz w:val="28"/>
          <w:szCs w:val="28"/>
        </w:rPr>
      </w:pPr>
    </w:p>
    <w:p w:rsidR="00994B6A" w:rsidRPr="007252EE" w:rsidRDefault="007252EE" w:rsidP="00994B6A">
      <w:pPr>
        <w:shd w:val="clear" w:color="auto" w:fill="FFFFFF"/>
        <w:tabs>
          <w:tab w:val="left" w:pos="682"/>
        </w:tabs>
        <w:rPr>
          <w:sz w:val="28"/>
          <w:szCs w:val="28"/>
        </w:rPr>
      </w:pPr>
      <w:r>
        <w:rPr>
          <w:b/>
          <w:color w:val="000000"/>
          <w:sz w:val="28"/>
          <w:szCs w:val="28"/>
        </w:rPr>
        <w:t>21</w:t>
      </w:r>
      <w:r w:rsidR="00994B6A" w:rsidRPr="00F601E9">
        <w:rPr>
          <w:b/>
          <w:color w:val="000000"/>
          <w:sz w:val="28"/>
          <w:szCs w:val="28"/>
        </w:rPr>
        <w:t>.</w:t>
      </w:r>
      <w:r w:rsidR="00994B6A" w:rsidRPr="00F601E9">
        <w:rPr>
          <w:b/>
          <w:color w:val="000000"/>
          <w:sz w:val="28"/>
          <w:szCs w:val="28"/>
        </w:rPr>
        <w:tab/>
      </w:r>
      <w:r w:rsidR="00994B6A" w:rsidRPr="007252EE">
        <w:rPr>
          <w:color w:val="000000"/>
          <w:spacing w:val="10"/>
          <w:sz w:val="28"/>
          <w:szCs w:val="28"/>
        </w:rPr>
        <w:t>Время суток на данном меридиане называется:</w:t>
      </w:r>
    </w:p>
    <w:p w:rsidR="00994B6A" w:rsidRPr="00F601E9" w:rsidRDefault="00994B6A" w:rsidP="00714856">
      <w:pPr>
        <w:widowControl w:val="0"/>
        <w:numPr>
          <w:ilvl w:val="0"/>
          <w:numId w:val="16"/>
        </w:numPr>
        <w:shd w:val="clear" w:color="auto" w:fill="FFFFFF"/>
        <w:tabs>
          <w:tab w:val="left" w:pos="614"/>
          <w:tab w:val="left" w:pos="2299"/>
        </w:tabs>
        <w:autoSpaceDE w:val="0"/>
        <w:autoSpaceDN w:val="0"/>
        <w:adjustRightInd w:val="0"/>
        <w:ind w:left="322"/>
        <w:rPr>
          <w:color w:val="000000"/>
          <w:sz w:val="28"/>
          <w:szCs w:val="28"/>
        </w:rPr>
      </w:pPr>
      <w:r w:rsidRPr="00F601E9">
        <w:rPr>
          <w:color w:val="000000"/>
          <w:spacing w:val="-5"/>
          <w:sz w:val="28"/>
          <w:szCs w:val="28"/>
        </w:rPr>
        <w:t>местным;</w:t>
      </w:r>
      <w:r w:rsidRPr="00F601E9">
        <w:rPr>
          <w:color w:val="000000"/>
          <w:sz w:val="28"/>
          <w:szCs w:val="28"/>
        </w:rPr>
        <w:tab/>
        <w:t>3) декретным;</w:t>
      </w:r>
    </w:p>
    <w:p w:rsidR="00994B6A" w:rsidRPr="00F601E9" w:rsidRDefault="00994B6A" w:rsidP="00714856">
      <w:pPr>
        <w:widowControl w:val="0"/>
        <w:numPr>
          <w:ilvl w:val="0"/>
          <w:numId w:val="16"/>
        </w:numPr>
        <w:shd w:val="clear" w:color="auto" w:fill="FFFFFF"/>
        <w:tabs>
          <w:tab w:val="left" w:pos="614"/>
          <w:tab w:val="left" w:pos="2294"/>
        </w:tabs>
        <w:autoSpaceDE w:val="0"/>
        <w:autoSpaceDN w:val="0"/>
        <w:adjustRightInd w:val="0"/>
        <w:ind w:left="322"/>
        <w:rPr>
          <w:color w:val="000000"/>
          <w:sz w:val="28"/>
          <w:szCs w:val="28"/>
        </w:rPr>
      </w:pPr>
      <w:r w:rsidRPr="00F601E9">
        <w:rPr>
          <w:color w:val="000000"/>
          <w:spacing w:val="-4"/>
          <w:sz w:val="28"/>
          <w:szCs w:val="28"/>
        </w:rPr>
        <w:t>поясным;</w:t>
      </w:r>
      <w:r w:rsidRPr="00F601E9">
        <w:rPr>
          <w:color w:val="000000"/>
          <w:sz w:val="28"/>
          <w:szCs w:val="28"/>
        </w:rPr>
        <w:tab/>
        <w:t>4) летним.</w:t>
      </w:r>
    </w:p>
    <w:p w:rsidR="00E222DC" w:rsidRDefault="00E222DC" w:rsidP="005672B1">
      <w:pPr>
        <w:rPr>
          <w:b/>
          <w:sz w:val="28"/>
          <w:szCs w:val="28"/>
        </w:rPr>
      </w:pPr>
    </w:p>
    <w:p w:rsidR="00E222DC" w:rsidRDefault="00E222DC" w:rsidP="001F34BC">
      <w:pPr>
        <w:jc w:val="center"/>
        <w:rPr>
          <w:b/>
          <w:sz w:val="28"/>
          <w:szCs w:val="28"/>
        </w:rPr>
      </w:pPr>
    </w:p>
    <w:p w:rsidR="00D561DE" w:rsidRPr="001F34BC" w:rsidRDefault="009C34F0" w:rsidP="001F34BC">
      <w:pPr>
        <w:jc w:val="center"/>
        <w:rPr>
          <w:b/>
          <w:sz w:val="28"/>
          <w:szCs w:val="28"/>
        </w:rPr>
      </w:pPr>
      <w:r w:rsidRPr="001F34BC">
        <w:rPr>
          <w:b/>
          <w:sz w:val="28"/>
          <w:szCs w:val="28"/>
        </w:rPr>
        <w:t>Список литературы</w:t>
      </w:r>
      <w:bookmarkStart w:id="2" w:name="_GoBack"/>
      <w:bookmarkEnd w:id="2"/>
    </w:p>
    <w:p w:rsidR="009C34F0" w:rsidRDefault="009C34F0" w:rsidP="001F34BC">
      <w:pPr>
        <w:ind w:firstLine="709"/>
        <w:jc w:val="center"/>
        <w:rPr>
          <w:b/>
          <w:sz w:val="28"/>
          <w:szCs w:val="28"/>
        </w:rPr>
      </w:pPr>
    </w:p>
    <w:p w:rsidR="00AD5ABB" w:rsidRPr="00B02BD5" w:rsidRDefault="00AD5ABB" w:rsidP="00714856">
      <w:pPr>
        <w:numPr>
          <w:ilvl w:val="0"/>
          <w:numId w:val="23"/>
        </w:numPr>
        <w:jc w:val="both"/>
        <w:rPr>
          <w:sz w:val="28"/>
          <w:szCs w:val="28"/>
        </w:rPr>
      </w:pPr>
      <w:r w:rsidRPr="00B02BD5">
        <w:rPr>
          <w:sz w:val="28"/>
          <w:szCs w:val="28"/>
        </w:rPr>
        <w:t>Алисов Н.В., Кузина И.М., Марченко Н.А. и др. Готовимся к экзамену по географии. Физическая и экономическая география мира. 2-ое издание. М.: Айрис-пресс, 2013.</w:t>
      </w:r>
    </w:p>
    <w:p w:rsidR="00B02BD5" w:rsidRPr="00B02BD5" w:rsidRDefault="00B02BD5" w:rsidP="00714856">
      <w:pPr>
        <w:numPr>
          <w:ilvl w:val="0"/>
          <w:numId w:val="23"/>
        </w:numPr>
        <w:jc w:val="both"/>
        <w:rPr>
          <w:sz w:val="28"/>
          <w:szCs w:val="28"/>
        </w:rPr>
      </w:pPr>
      <w:r w:rsidRPr="00B02BD5">
        <w:rPr>
          <w:sz w:val="28"/>
          <w:szCs w:val="28"/>
        </w:rPr>
        <w:t>Душина И.В., Коринская В.А., Щенев В.А. Наш дом – Земля. Материки, океаны, народы и страны. 7 класс. М.: Дрофа, 2002.</w:t>
      </w:r>
    </w:p>
    <w:p w:rsidR="00AD5ABB" w:rsidRPr="00B02BD5" w:rsidRDefault="00AD5ABB" w:rsidP="00714856">
      <w:pPr>
        <w:numPr>
          <w:ilvl w:val="0"/>
          <w:numId w:val="23"/>
        </w:numPr>
        <w:jc w:val="both"/>
        <w:rPr>
          <w:sz w:val="28"/>
          <w:szCs w:val="28"/>
        </w:rPr>
      </w:pPr>
      <w:r w:rsidRPr="00B02BD5">
        <w:rPr>
          <w:sz w:val="28"/>
          <w:szCs w:val="28"/>
        </w:rPr>
        <w:t>Пятунин В.Б. Начальный курс географии. 6 класс. Учебное пособие. М.: Дрофа, 2009.</w:t>
      </w:r>
    </w:p>
    <w:p w:rsidR="00AD5ABB" w:rsidRDefault="00AD5ABB" w:rsidP="001F34BC">
      <w:pPr>
        <w:ind w:firstLine="709"/>
        <w:jc w:val="center"/>
        <w:rPr>
          <w:b/>
          <w:sz w:val="28"/>
          <w:szCs w:val="28"/>
        </w:rPr>
      </w:pPr>
    </w:p>
    <w:p w:rsidR="00AD5ABB" w:rsidRPr="001F34BC" w:rsidRDefault="00AD5ABB" w:rsidP="001F34BC">
      <w:pPr>
        <w:ind w:firstLine="709"/>
        <w:jc w:val="center"/>
        <w:rPr>
          <w:b/>
          <w:sz w:val="28"/>
          <w:szCs w:val="28"/>
        </w:rPr>
      </w:pPr>
    </w:p>
    <w:p w:rsidR="009C34F0" w:rsidRPr="00246037" w:rsidRDefault="009C34F0" w:rsidP="009C34F0">
      <w:pPr>
        <w:ind w:firstLine="709"/>
        <w:jc w:val="center"/>
        <w:rPr>
          <w:b/>
          <w:sz w:val="28"/>
          <w:szCs w:val="28"/>
        </w:rPr>
      </w:pPr>
    </w:p>
    <w:sectPr w:rsidR="009C34F0" w:rsidRPr="00246037" w:rsidSect="00E0736B">
      <w:footerReference w:type="default" r:id="rId10"/>
      <w:pgSz w:w="11906" w:h="16838" w:code="9"/>
      <w:pgMar w:top="1134" w:right="850"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856" w:rsidRDefault="00714856" w:rsidP="00F71959">
      <w:r>
        <w:separator/>
      </w:r>
    </w:p>
  </w:endnote>
  <w:endnote w:type="continuationSeparator" w:id="0">
    <w:p w:rsidR="00714856" w:rsidRDefault="00714856" w:rsidP="00F7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8254"/>
      <w:docPartObj>
        <w:docPartGallery w:val="Page Numbers (Bottom of Page)"/>
        <w:docPartUnique/>
      </w:docPartObj>
    </w:sdtPr>
    <w:sdtEndPr/>
    <w:sdtContent>
      <w:p w:rsidR="00633647" w:rsidRDefault="00F65C1A">
        <w:pPr>
          <w:pStyle w:val="ad"/>
          <w:jc w:val="center"/>
        </w:pPr>
        <w:r>
          <w:rPr>
            <w:noProof/>
          </w:rPr>
          <w:fldChar w:fldCharType="begin"/>
        </w:r>
        <w:r>
          <w:rPr>
            <w:noProof/>
          </w:rPr>
          <w:instrText xml:space="preserve"> PAGE   \* MERGEFORMAT </w:instrText>
        </w:r>
        <w:r>
          <w:rPr>
            <w:noProof/>
          </w:rPr>
          <w:fldChar w:fldCharType="separate"/>
        </w:r>
        <w:r w:rsidR="005672B1">
          <w:rPr>
            <w:noProof/>
          </w:rPr>
          <w:t>14</w:t>
        </w:r>
        <w:r>
          <w:rPr>
            <w:noProof/>
          </w:rPr>
          <w:fldChar w:fldCharType="end"/>
        </w:r>
      </w:p>
    </w:sdtContent>
  </w:sdt>
  <w:p w:rsidR="00633647" w:rsidRDefault="00633647">
    <w:pPr>
      <w:pStyle w:val="af"/>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856" w:rsidRDefault="00714856" w:rsidP="00F71959">
      <w:r>
        <w:separator/>
      </w:r>
    </w:p>
  </w:footnote>
  <w:footnote w:type="continuationSeparator" w:id="0">
    <w:p w:rsidR="00714856" w:rsidRDefault="00714856" w:rsidP="00F71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44F3"/>
    <w:multiLevelType w:val="singleLevel"/>
    <w:tmpl w:val="C9B85282"/>
    <w:lvl w:ilvl="0">
      <w:start w:val="1"/>
      <w:numFmt w:val="decimal"/>
      <w:lvlText w:val="%1)"/>
      <w:legacy w:legacy="1" w:legacySpace="0" w:legacyIndent="293"/>
      <w:lvlJc w:val="left"/>
      <w:rPr>
        <w:rFonts w:ascii="Times New Roman" w:hAnsi="Times New Roman" w:cs="Times New Roman" w:hint="default"/>
      </w:rPr>
    </w:lvl>
  </w:abstractNum>
  <w:abstractNum w:abstractNumId="1" w15:restartNumberingAfterBreak="0">
    <w:nsid w:val="076E2CD4"/>
    <w:multiLevelType w:val="singleLevel"/>
    <w:tmpl w:val="07F24158"/>
    <w:lvl w:ilvl="0">
      <w:start w:val="3"/>
      <w:numFmt w:val="decimal"/>
      <w:lvlText w:val="%1)"/>
      <w:legacy w:legacy="1" w:legacySpace="0" w:legacyIndent="288"/>
      <w:lvlJc w:val="left"/>
      <w:rPr>
        <w:rFonts w:ascii="Times New Roman" w:hAnsi="Times New Roman" w:cs="Times New Roman" w:hint="default"/>
      </w:rPr>
    </w:lvl>
  </w:abstractNum>
  <w:abstractNum w:abstractNumId="2" w15:restartNumberingAfterBreak="0">
    <w:nsid w:val="0D890364"/>
    <w:multiLevelType w:val="singleLevel"/>
    <w:tmpl w:val="9546484A"/>
    <w:lvl w:ilvl="0">
      <w:start w:val="1"/>
      <w:numFmt w:val="decimal"/>
      <w:lvlText w:val="%1)"/>
      <w:legacy w:legacy="1" w:legacySpace="0" w:legacyIndent="288"/>
      <w:lvlJc w:val="left"/>
      <w:rPr>
        <w:rFonts w:ascii="Times New Roman" w:hAnsi="Times New Roman" w:cs="Times New Roman" w:hint="default"/>
      </w:rPr>
    </w:lvl>
  </w:abstractNum>
  <w:abstractNum w:abstractNumId="3" w15:restartNumberingAfterBreak="0">
    <w:nsid w:val="0F711DC1"/>
    <w:multiLevelType w:val="singleLevel"/>
    <w:tmpl w:val="7E561174"/>
    <w:lvl w:ilvl="0">
      <w:start w:val="1"/>
      <w:numFmt w:val="decimal"/>
      <w:lvlText w:val="%1)"/>
      <w:legacy w:legacy="1" w:legacySpace="0" w:legacyIndent="288"/>
      <w:lvlJc w:val="left"/>
      <w:rPr>
        <w:rFonts w:ascii="Times New Roman" w:hAnsi="Times New Roman" w:cs="Times New Roman" w:hint="default"/>
      </w:rPr>
    </w:lvl>
  </w:abstractNum>
  <w:abstractNum w:abstractNumId="4" w15:restartNumberingAfterBreak="0">
    <w:nsid w:val="10484681"/>
    <w:multiLevelType w:val="singleLevel"/>
    <w:tmpl w:val="E7FAF116"/>
    <w:lvl w:ilvl="0">
      <w:start w:val="1"/>
      <w:numFmt w:val="decimal"/>
      <w:lvlText w:val="%1)"/>
      <w:legacy w:legacy="1" w:legacySpace="0" w:legacyIndent="293"/>
      <w:lvlJc w:val="left"/>
      <w:rPr>
        <w:rFonts w:ascii="Times New Roman" w:hAnsi="Times New Roman" w:cs="Times New Roman" w:hint="default"/>
      </w:rPr>
    </w:lvl>
  </w:abstractNum>
  <w:abstractNum w:abstractNumId="5" w15:restartNumberingAfterBreak="0">
    <w:nsid w:val="1AB668EA"/>
    <w:multiLevelType w:val="singleLevel"/>
    <w:tmpl w:val="03AE662C"/>
    <w:lvl w:ilvl="0">
      <w:start w:val="1"/>
      <w:numFmt w:val="decimal"/>
      <w:lvlText w:val="%1)"/>
      <w:legacy w:legacy="1" w:legacySpace="0" w:legacyIndent="283"/>
      <w:lvlJc w:val="left"/>
      <w:rPr>
        <w:rFonts w:ascii="Times New Roman" w:hAnsi="Times New Roman" w:cs="Times New Roman" w:hint="default"/>
      </w:rPr>
    </w:lvl>
  </w:abstractNum>
  <w:abstractNum w:abstractNumId="6" w15:restartNumberingAfterBreak="0">
    <w:nsid w:val="2CA869A2"/>
    <w:multiLevelType w:val="singleLevel"/>
    <w:tmpl w:val="7AD6F7B0"/>
    <w:lvl w:ilvl="0">
      <w:start w:val="1"/>
      <w:numFmt w:val="decimal"/>
      <w:lvlText w:val="%1)"/>
      <w:legacy w:legacy="1" w:legacySpace="0" w:legacyIndent="284"/>
      <w:lvlJc w:val="left"/>
      <w:rPr>
        <w:rFonts w:ascii="Times New Roman" w:hAnsi="Times New Roman" w:cs="Times New Roman" w:hint="default"/>
      </w:rPr>
    </w:lvl>
  </w:abstractNum>
  <w:abstractNum w:abstractNumId="7" w15:restartNumberingAfterBreak="0">
    <w:nsid w:val="30A02EC6"/>
    <w:multiLevelType w:val="hybridMultilevel"/>
    <w:tmpl w:val="8048AAD6"/>
    <w:lvl w:ilvl="0" w:tplc="D48A740C">
      <w:start w:val="1"/>
      <w:numFmt w:val="decimal"/>
      <w:lvlText w:val="%1."/>
      <w:lvlJc w:val="left"/>
      <w:pPr>
        <w:tabs>
          <w:tab w:val="num" w:pos="1698"/>
        </w:tabs>
        <w:ind w:left="1698"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99711F2"/>
    <w:multiLevelType w:val="singleLevel"/>
    <w:tmpl w:val="53369628"/>
    <w:lvl w:ilvl="0">
      <w:start w:val="1"/>
      <w:numFmt w:val="decimal"/>
      <w:lvlText w:val="%1)"/>
      <w:legacy w:legacy="1" w:legacySpace="0" w:legacyIndent="288"/>
      <w:lvlJc w:val="left"/>
      <w:rPr>
        <w:rFonts w:ascii="Times New Roman" w:hAnsi="Times New Roman" w:cs="Times New Roman" w:hint="default"/>
      </w:rPr>
    </w:lvl>
  </w:abstractNum>
  <w:abstractNum w:abstractNumId="9" w15:restartNumberingAfterBreak="0">
    <w:nsid w:val="40F35A61"/>
    <w:multiLevelType w:val="hybridMultilevel"/>
    <w:tmpl w:val="24E48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E90674"/>
    <w:multiLevelType w:val="singleLevel"/>
    <w:tmpl w:val="78422226"/>
    <w:lvl w:ilvl="0">
      <w:start w:val="1"/>
      <w:numFmt w:val="decimal"/>
      <w:lvlText w:val="%1)"/>
      <w:legacy w:legacy="1" w:legacySpace="0" w:legacyIndent="292"/>
      <w:lvlJc w:val="left"/>
      <w:rPr>
        <w:rFonts w:ascii="Times New Roman" w:hAnsi="Times New Roman" w:cs="Times New Roman" w:hint="default"/>
      </w:rPr>
    </w:lvl>
  </w:abstractNum>
  <w:abstractNum w:abstractNumId="11" w15:restartNumberingAfterBreak="0">
    <w:nsid w:val="455F1A75"/>
    <w:multiLevelType w:val="singleLevel"/>
    <w:tmpl w:val="9546484A"/>
    <w:lvl w:ilvl="0">
      <w:start w:val="1"/>
      <w:numFmt w:val="decimal"/>
      <w:lvlText w:val="%1)"/>
      <w:legacy w:legacy="1" w:legacySpace="0" w:legacyIndent="288"/>
      <w:lvlJc w:val="left"/>
      <w:rPr>
        <w:rFonts w:ascii="Times New Roman" w:hAnsi="Times New Roman" w:cs="Times New Roman" w:hint="default"/>
      </w:rPr>
    </w:lvl>
  </w:abstractNum>
  <w:abstractNum w:abstractNumId="12" w15:restartNumberingAfterBreak="0">
    <w:nsid w:val="459937C9"/>
    <w:multiLevelType w:val="hybridMultilevel"/>
    <w:tmpl w:val="05EA65A2"/>
    <w:lvl w:ilvl="0" w:tplc="E2FC75BA">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C05068"/>
    <w:multiLevelType w:val="singleLevel"/>
    <w:tmpl w:val="D534A846"/>
    <w:lvl w:ilvl="0">
      <w:start w:val="1"/>
      <w:numFmt w:val="decimal"/>
      <w:lvlText w:val="%1)"/>
      <w:legacy w:legacy="1" w:legacySpace="0" w:legacyIndent="279"/>
      <w:lvlJc w:val="left"/>
      <w:rPr>
        <w:rFonts w:ascii="Times New Roman" w:hAnsi="Times New Roman" w:cs="Times New Roman" w:hint="default"/>
      </w:rPr>
    </w:lvl>
  </w:abstractNum>
  <w:abstractNum w:abstractNumId="14" w15:restartNumberingAfterBreak="0">
    <w:nsid w:val="566E78BC"/>
    <w:multiLevelType w:val="singleLevel"/>
    <w:tmpl w:val="3D2890B6"/>
    <w:lvl w:ilvl="0">
      <w:start w:val="1"/>
      <w:numFmt w:val="decimal"/>
      <w:lvlText w:val="%1)"/>
      <w:legacy w:legacy="1" w:legacySpace="0" w:legacyIndent="297"/>
      <w:lvlJc w:val="left"/>
      <w:rPr>
        <w:rFonts w:ascii="Times New Roman" w:hAnsi="Times New Roman" w:cs="Times New Roman" w:hint="default"/>
      </w:rPr>
    </w:lvl>
  </w:abstractNum>
  <w:abstractNum w:abstractNumId="15" w15:restartNumberingAfterBreak="0">
    <w:nsid w:val="57255C92"/>
    <w:multiLevelType w:val="singleLevel"/>
    <w:tmpl w:val="42DC82D0"/>
    <w:lvl w:ilvl="0">
      <w:start w:val="1"/>
      <w:numFmt w:val="decimal"/>
      <w:lvlText w:val="%1)"/>
      <w:legacy w:legacy="1" w:legacySpace="0" w:legacyIndent="288"/>
      <w:lvlJc w:val="left"/>
      <w:rPr>
        <w:rFonts w:ascii="Times New Roman" w:hAnsi="Times New Roman" w:cs="Times New Roman" w:hint="default"/>
      </w:rPr>
    </w:lvl>
  </w:abstractNum>
  <w:abstractNum w:abstractNumId="16" w15:restartNumberingAfterBreak="0">
    <w:nsid w:val="57911A73"/>
    <w:multiLevelType w:val="hybridMultilevel"/>
    <w:tmpl w:val="2AAED320"/>
    <w:lvl w:ilvl="0" w:tplc="B3149BA8">
      <w:start w:val="10"/>
      <w:numFmt w:val="decimal"/>
      <w:lvlText w:val="%1."/>
      <w:lvlJc w:val="left"/>
      <w:pPr>
        <w:ind w:left="701" w:hanging="360"/>
      </w:pPr>
      <w:rPr>
        <w:rFonts w:hint="default"/>
      </w:rPr>
    </w:lvl>
    <w:lvl w:ilvl="1" w:tplc="04190019" w:tentative="1">
      <w:start w:val="1"/>
      <w:numFmt w:val="lowerLetter"/>
      <w:lvlText w:val="%2."/>
      <w:lvlJc w:val="left"/>
      <w:pPr>
        <w:ind w:left="1421" w:hanging="360"/>
      </w:pPr>
    </w:lvl>
    <w:lvl w:ilvl="2" w:tplc="0419001B" w:tentative="1">
      <w:start w:val="1"/>
      <w:numFmt w:val="lowerRoman"/>
      <w:lvlText w:val="%3."/>
      <w:lvlJc w:val="right"/>
      <w:pPr>
        <w:ind w:left="2141" w:hanging="180"/>
      </w:pPr>
    </w:lvl>
    <w:lvl w:ilvl="3" w:tplc="0419000F" w:tentative="1">
      <w:start w:val="1"/>
      <w:numFmt w:val="decimal"/>
      <w:lvlText w:val="%4."/>
      <w:lvlJc w:val="left"/>
      <w:pPr>
        <w:ind w:left="2861" w:hanging="360"/>
      </w:pPr>
    </w:lvl>
    <w:lvl w:ilvl="4" w:tplc="04190019" w:tentative="1">
      <w:start w:val="1"/>
      <w:numFmt w:val="lowerLetter"/>
      <w:lvlText w:val="%5."/>
      <w:lvlJc w:val="left"/>
      <w:pPr>
        <w:ind w:left="3581" w:hanging="360"/>
      </w:pPr>
    </w:lvl>
    <w:lvl w:ilvl="5" w:tplc="0419001B" w:tentative="1">
      <w:start w:val="1"/>
      <w:numFmt w:val="lowerRoman"/>
      <w:lvlText w:val="%6."/>
      <w:lvlJc w:val="right"/>
      <w:pPr>
        <w:ind w:left="4301" w:hanging="180"/>
      </w:pPr>
    </w:lvl>
    <w:lvl w:ilvl="6" w:tplc="0419000F" w:tentative="1">
      <w:start w:val="1"/>
      <w:numFmt w:val="decimal"/>
      <w:lvlText w:val="%7."/>
      <w:lvlJc w:val="left"/>
      <w:pPr>
        <w:ind w:left="5021" w:hanging="360"/>
      </w:pPr>
    </w:lvl>
    <w:lvl w:ilvl="7" w:tplc="04190019" w:tentative="1">
      <w:start w:val="1"/>
      <w:numFmt w:val="lowerLetter"/>
      <w:lvlText w:val="%8."/>
      <w:lvlJc w:val="left"/>
      <w:pPr>
        <w:ind w:left="5741" w:hanging="360"/>
      </w:pPr>
    </w:lvl>
    <w:lvl w:ilvl="8" w:tplc="0419001B" w:tentative="1">
      <w:start w:val="1"/>
      <w:numFmt w:val="lowerRoman"/>
      <w:lvlText w:val="%9."/>
      <w:lvlJc w:val="right"/>
      <w:pPr>
        <w:ind w:left="6461" w:hanging="180"/>
      </w:pPr>
    </w:lvl>
  </w:abstractNum>
  <w:abstractNum w:abstractNumId="17" w15:restartNumberingAfterBreak="0">
    <w:nsid w:val="5B0E72DE"/>
    <w:multiLevelType w:val="hybridMultilevel"/>
    <w:tmpl w:val="36F4A096"/>
    <w:lvl w:ilvl="0" w:tplc="0CDA6B5C">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5C062BF5"/>
    <w:multiLevelType w:val="singleLevel"/>
    <w:tmpl w:val="42ECC974"/>
    <w:lvl w:ilvl="0">
      <w:start w:val="1"/>
      <w:numFmt w:val="decimal"/>
      <w:lvlText w:val="%1)"/>
      <w:legacy w:legacy="1" w:legacySpace="0" w:legacyIndent="288"/>
      <w:lvlJc w:val="left"/>
      <w:rPr>
        <w:rFonts w:ascii="Times New Roman" w:hAnsi="Times New Roman" w:cs="Times New Roman" w:hint="default"/>
      </w:rPr>
    </w:lvl>
  </w:abstractNum>
  <w:abstractNum w:abstractNumId="19" w15:restartNumberingAfterBreak="0">
    <w:nsid w:val="6B4C05D1"/>
    <w:multiLevelType w:val="hybridMultilevel"/>
    <w:tmpl w:val="4E66FBEE"/>
    <w:lvl w:ilvl="0" w:tplc="3882415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56"/>
        </w:tabs>
        <w:ind w:left="1056" w:hanging="360"/>
      </w:pPr>
    </w:lvl>
    <w:lvl w:ilvl="2" w:tplc="0419001B" w:tentative="1">
      <w:start w:val="1"/>
      <w:numFmt w:val="lowerRoman"/>
      <w:lvlText w:val="%3."/>
      <w:lvlJc w:val="right"/>
      <w:pPr>
        <w:tabs>
          <w:tab w:val="num" w:pos="1776"/>
        </w:tabs>
        <w:ind w:left="1776" w:hanging="180"/>
      </w:pPr>
    </w:lvl>
    <w:lvl w:ilvl="3" w:tplc="0419000F" w:tentative="1">
      <w:start w:val="1"/>
      <w:numFmt w:val="decimal"/>
      <w:lvlText w:val="%4."/>
      <w:lvlJc w:val="left"/>
      <w:pPr>
        <w:tabs>
          <w:tab w:val="num" w:pos="2496"/>
        </w:tabs>
        <w:ind w:left="2496" w:hanging="360"/>
      </w:pPr>
    </w:lvl>
    <w:lvl w:ilvl="4" w:tplc="04190019" w:tentative="1">
      <w:start w:val="1"/>
      <w:numFmt w:val="lowerLetter"/>
      <w:lvlText w:val="%5."/>
      <w:lvlJc w:val="left"/>
      <w:pPr>
        <w:tabs>
          <w:tab w:val="num" w:pos="3216"/>
        </w:tabs>
        <w:ind w:left="3216" w:hanging="360"/>
      </w:pPr>
    </w:lvl>
    <w:lvl w:ilvl="5" w:tplc="0419001B" w:tentative="1">
      <w:start w:val="1"/>
      <w:numFmt w:val="lowerRoman"/>
      <w:lvlText w:val="%6."/>
      <w:lvlJc w:val="right"/>
      <w:pPr>
        <w:tabs>
          <w:tab w:val="num" w:pos="3936"/>
        </w:tabs>
        <w:ind w:left="3936" w:hanging="180"/>
      </w:pPr>
    </w:lvl>
    <w:lvl w:ilvl="6" w:tplc="0419000F" w:tentative="1">
      <w:start w:val="1"/>
      <w:numFmt w:val="decimal"/>
      <w:lvlText w:val="%7."/>
      <w:lvlJc w:val="left"/>
      <w:pPr>
        <w:tabs>
          <w:tab w:val="num" w:pos="4656"/>
        </w:tabs>
        <w:ind w:left="4656" w:hanging="360"/>
      </w:pPr>
    </w:lvl>
    <w:lvl w:ilvl="7" w:tplc="04190019" w:tentative="1">
      <w:start w:val="1"/>
      <w:numFmt w:val="lowerLetter"/>
      <w:lvlText w:val="%8."/>
      <w:lvlJc w:val="left"/>
      <w:pPr>
        <w:tabs>
          <w:tab w:val="num" w:pos="5376"/>
        </w:tabs>
        <w:ind w:left="5376" w:hanging="360"/>
      </w:pPr>
    </w:lvl>
    <w:lvl w:ilvl="8" w:tplc="0419001B" w:tentative="1">
      <w:start w:val="1"/>
      <w:numFmt w:val="lowerRoman"/>
      <w:lvlText w:val="%9."/>
      <w:lvlJc w:val="right"/>
      <w:pPr>
        <w:tabs>
          <w:tab w:val="num" w:pos="6096"/>
        </w:tabs>
        <w:ind w:left="6096" w:hanging="180"/>
      </w:pPr>
    </w:lvl>
  </w:abstractNum>
  <w:abstractNum w:abstractNumId="20" w15:restartNumberingAfterBreak="0">
    <w:nsid w:val="733755E6"/>
    <w:multiLevelType w:val="hybridMultilevel"/>
    <w:tmpl w:val="37783F3E"/>
    <w:lvl w:ilvl="0" w:tplc="9702D6A6">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15:restartNumberingAfterBreak="0">
    <w:nsid w:val="7E183485"/>
    <w:multiLevelType w:val="singleLevel"/>
    <w:tmpl w:val="42ECC974"/>
    <w:lvl w:ilvl="0">
      <w:start w:val="1"/>
      <w:numFmt w:val="decimal"/>
      <w:lvlText w:val="%1)"/>
      <w:legacy w:legacy="1" w:legacySpace="0" w:legacyIndent="288"/>
      <w:lvlJc w:val="left"/>
      <w:rPr>
        <w:rFonts w:ascii="Times New Roman" w:hAnsi="Times New Roman" w:cs="Times New Roman" w:hint="default"/>
      </w:rPr>
    </w:lvl>
  </w:abstractNum>
  <w:abstractNum w:abstractNumId="22" w15:restartNumberingAfterBreak="0">
    <w:nsid w:val="7EC94831"/>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22"/>
  </w:num>
  <w:num w:numId="2">
    <w:abstractNumId w:val="9"/>
  </w:num>
  <w:num w:numId="3">
    <w:abstractNumId w:val="20"/>
  </w:num>
  <w:num w:numId="4">
    <w:abstractNumId w:val="17"/>
  </w:num>
  <w:num w:numId="5">
    <w:abstractNumId w:val="7"/>
  </w:num>
  <w:num w:numId="6">
    <w:abstractNumId w:val="18"/>
  </w:num>
  <w:num w:numId="7">
    <w:abstractNumId w:val="21"/>
  </w:num>
  <w:num w:numId="8">
    <w:abstractNumId w:val="4"/>
  </w:num>
  <w:num w:numId="9">
    <w:abstractNumId w:val="13"/>
  </w:num>
  <w:num w:numId="10">
    <w:abstractNumId w:val="5"/>
  </w:num>
  <w:num w:numId="11">
    <w:abstractNumId w:val="6"/>
  </w:num>
  <w:num w:numId="12">
    <w:abstractNumId w:val="15"/>
  </w:num>
  <w:num w:numId="13">
    <w:abstractNumId w:val="8"/>
  </w:num>
  <w:num w:numId="14">
    <w:abstractNumId w:val="1"/>
  </w:num>
  <w:num w:numId="15">
    <w:abstractNumId w:val="3"/>
  </w:num>
  <w:num w:numId="16">
    <w:abstractNumId w:val="10"/>
  </w:num>
  <w:num w:numId="17">
    <w:abstractNumId w:val="14"/>
  </w:num>
  <w:num w:numId="18">
    <w:abstractNumId w:val="2"/>
  </w:num>
  <w:num w:numId="19">
    <w:abstractNumId w:val="11"/>
  </w:num>
  <w:num w:numId="20">
    <w:abstractNumId w:val="0"/>
  </w:num>
  <w:num w:numId="21">
    <w:abstractNumId w:val="16"/>
  </w:num>
  <w:num w:numId="22">
    <w:abstractNumId w:val="12"/>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067125"/>
    <w:rsid w:val="000019F2"/>
    <w:rsid w:val="00046507"/>
    <w:rsid w:val="00047456"/>
    <w:rsid w:val="000475EF"/>
    <w:rsid w:val="00061F22"/>
    <w:rsid w:val="00067125"/>
    <w:rsid w:val="00070572"/>
    <w:rsid w:val="000A23DA"/>
    <w:rsid w:val="000B0DBC"/>
    <w:rsid w:val="000B33C6"/>
    <w:rsid w:val="000D1620"/>
    <w:rsid w:val="000D20B9"/>
    <w:rsid w:val="000D309C"/>
    <w:rsid w:val="000D6B8B"/>
    <w:rsid w:val="000F1DBA"/>
    <w:rsid w:val="00115CE4"/>
    <w:rsid w:val="00176EF6"/>
    <w:rsid w:val="001D1AC6"/>
    <w:rsid w:val="001D345D"/>
    <w:rsid w:val="001E66FC"/>
    <w:rsid w:val="001F0D8E"/>
    <w:rsid w:val="001F34BC"/>
    <w:rsid w:val="001F7FAF"/>
    <w:rsid w:val="00214793"/>
    <w:rsid w:val="00232558"/>
    <w:rsid w:val="00246037"/>
    <w:rsid w:val="00247ECD"/>
    <w:rsid w:val="00272944"/>
    <w:rsid w:val="00273F21"/>
    <w:rsid w:val="002770C4"/>
    <w:rsid w:val="00283485"/>
    <w:rsid w:val="002A0641"/>
    <w:rsid w:val="002A1A29"/>
    <w:rsid w:val="002C4108"/>
    <w:rsid w:val="002C4C40"/>
    <w:rsid w:val="00317D0C"/>
    <w:rsid w:val="00331738"/>
    <w:rsid w:val="00331BC7"/>
    <w:rsid w:val="0035395C"/>
    <w:rsid w:val="00355EBC"/>
    <w:rsid w:val="00390440"/>
    <w:rsid w:val="00394189"/>
    <w:rsid w:val="00395461"/>
    <w:rsid w:val="003A4C6A"/>
    <w:rsid w:val="003B6FB2"/>
    <w:rsid w:val="003E140F"/>
    <w:rsid w:val="003E7AC6"/>
    <w:rsid w:val="00404F02"/>
    <w:rsid w:val="004431E3"/>
    <w:rsid w:val="004552E0"/>
    <w:rsid w:val="00471504"/>
    <w:rsid w:val="0048141E"/>
    <w:rsid w:val="004C26BA"/>
    <w:rsid w:val="004D0851"/>
    <w:rsid w:val="004D216E"/>
    <w:rsid w:val="004E03DE"/>
    <w:rsid w:val="004F17C8"/>
    <w:rsid w:val="004F252D"/>
    <w:rsid w:val="005116C8"/>
    <w:rsid w:val="00533F39"/>
    <w:rsid w:val="00554C54"/>
    <w:rsid w:val="005672B1"/>
    <w:rsid w:val="005A2194"/>
    <w:rsid w:val="005C7AD8"/>
    <w:rsid w:val="005D7E71"/>
    <w:rsid w:val="00630655"/>
    <w:rsid w:val="00633647"/>
    <w:rsid w:val="00635E42"/>
    <w:rsid w:val="006417DA"/>
    <w:rsid w:val="0065614E"/>
    <w:rsid w:val="00670FE4"/>
    <w:rsid w:val="0067172A"/>
    <w:rsid w:val="006729B4"/>
    <w:rsid w:val="00694197"/>
    <w:rsid w:val="006A3F40"/>
    <w:rsid w:val="006A6B0A"/>
    <w:rsid w:val="006B1760"/>
    <w:rsid w:val="006B4EB2"/>
    <w:rsid w:val="006C53C3"/>
    <w:rsid w:val="006C64FA"/>
    <w:rsid w:val="00714856"/>
    <w:rsid w:val="0072187D"/>
    <w:rsid w:val="007232FD"/>
    <w:rsid w:val="007252EE"/>
    <w:rsid w:val="00740432"/>
    <w:rsid w:val="00757471"/>
    <w:rsid w:val="0076296B"/>
    <w:rsid w:val="00764F92"/>
    <w:rsid w:val="00766582"/>
    <w:rsid w:val="0077034F"/>
    <w:rsid w:val="00795BE4"/>
    <w:rsid w:val="007B6F1E"/>
    <w:rsid w:val="007E2BF5"/>
    <w:rsid w:val="007E7C87"/>
    <w:rsid w:val="007E7D1D"/>
    <w:rsid w:val="008030F6"/>
    <w:rsid w:val="008150DB"/>
    <w:rsid w:val="00817ACC"/>
    <w:rsid w:val="0084613B"/>
    <w:rsid w:val="00852AC4"/>
    <w:rsid w:val="00857A33"/>
    <w:rsid w:val="00864749"/>
    <w:rsid w:val="008677CF"/>
    <w:rsid w:val="00884EE0"/>
    <w:rsid w:val="008C25F1"/>
    <w:rsid w:val="009112F5"/>
    <w:rsid w:val="0091389F"/>
    <w:rsid w:val="0092146F"/>
    <w:rsid w:val="009259D5"/>
    <w:rsid w:val="009774F6"/>
    <w:rsid w:val="009804A3"/>
    <w:rsid w:val="009863C3"/>
    <w:rsid w:val="00994B6A"/>
    <w:rsid w:val="009B67FF"/>
    <w:rsid w:val="009C34F0"/>
    <w:rsid w:val="009E6979"/>
    <w:rsid w:val="00A0488F"/>
    <w:rsid w:val="00A17526"/>
    <w:rsid w:val="00A46FDE"/>
    <w:rsid w:val="00A478A2"/>
    <w:rsid w:val="00A54FF0"/>
    <w:rsid w:val="00A72CDF"/>
    <w:rsid w:val="00A939BB"/>
    <w:rsid w:val="00A96AD2"/>
    <w:rsid w:val="00AA5EAA"/>
    <w:rsid w:val="00AC47FA"/>
    <w:rsid w:val="00AC54C5"/>
    <w:rsid w:val="00AD142A"/>
    <w:rsid w:val="00AD20E6"/>
    <w:rsid w:val="00AD5ABB"/>
    <w:rsid w:val="00AE1F7C"/>
    <w:rsid w:val="00B01A12"/>
    <w:rsid w:val="00B02BD5"/>
    <w:rsid w:val="00B257C3"/>
    <w:rsid w:val="00B2633C"/>
    <w:rsid w:val="00B53B3E"/>
    <w:rsid w:val="00B956F2"/>
    <w:rsid w:val="00BA2792"/>
    <w:rsid w:val="00BD0A2F"/>
    <w:rsid w:val="00BD62B3"/>
    <w:rsid w:val="00C060B2"/>
    <w:rsid w:val="00C060FD"/>
    <w:rsid w:val="00C319EA"/>
    <w:rsid w:val="00C379D5"/>
    <w:rsid w:val="00C4431A"/>
    <w:rsid w:val="00C643DC"/>
    <w:rsid w:val="00C70FFE"/>
    <w:rsid w:val="00C748F0"/>
    <w:rsid w:val="00C756EA"/>
    <w:rsid w:val="00C814BF"/>
    <w:rsid w:val="00CA4B9F"/>
    <w:rsid w:val="00CB7523"/>
    <w:rsid w:val="00CC5C55"/>
    <w:rsid w:val="00CD213E"/>
    <w:rsid w:val="00CD5B98"/>
    <w:rsid w:val="00CE36BA"/>
    <w:rsid w:val="00D05687"/>
    <w:rsid w:val="00D07451"/>
    <w:rsid w:val="00D217C0"/>
    <w:rsid w:val="00D561DE"/>
    <w:rsid w:val="00D64179"/>
    <w:rsid w:val="00D651EA"/>
    <w:rsid w:val="00D87638"/>
    <w:rsid w:val="00D94E05"/>
    <w:rsid w:val="00DD6D36"/>
    <w:rsid w:val="00DF5931"/>
    <w:rsid w:val="00E0736B"/>
    <w:rsid w:val="00E222DC"/>
    <w:rsid w:val="00E45D67"/>
    <w:rsid w:val="00E46CA1"/>
    <w:rsid w:val="00E47F74"/>
    <w:rsid w:val="00E64CB9"/>
    <w:rsid w:val="00E749D0"/>
    <w:rsid w:val="00E84D90"/>
    <w:rsid w:val="00E91A96"/>
    <w:rsid w:val="00E93CAC"/>
    <w:rsid w:val="00E95648"/>
    <w:rsid w:val="00EA0288"/>
    <w:rsid w:val="00EB584D"/>
    <w:rsid w:val="00EB62AC"/>
    <w:rsid w:val="00EC568C"/>
    <w:rsid w:val="00ED5A31"/>
    <w:rsid w:val="00ED7B1B"/>
    <w:rsid w:val="00EE3301"/>
    <w:rsid w:val="00EF5395"/>
    <w:rsid w:val="00F02C06"/>
    <w:rsid w:val="00F23BDD"/>
    <w:rsid w:val="00F357F7"/>
    <w:rsid w:val="00F52B40"/>
    <w:rsid w:val="00F601E9"/>
    <w:rsid w:val="00F629DE"/>
    <w:rsid w:val="00F65C1A"/>
    <w:rsid w:val="00F719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F95BE940-C83E-4F36-89D8-1C3F77EC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6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05687"/>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D05687"/>
    <w:pPr>
      <w:keepNext/>
      <w:jc w:val="center"/>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5687"/>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D05687"/>
    <w:rPr>
      <w:rFonts w:ascii="Times New Roman" w:eastAsia="Times New Roman" w:hAnsi="Times New Roman" w:cs="Times New Roman"/>
      <w:sz w:val="24"/>
      <w:szCs w:val="20"/>
      <w:lang w:eastAsia="ru-RU"/>
    </w:rPr>
  </w:style>
  <w:style w:type="paragraph" w:customStyle="1" w:styleId="a3">
    <w:name w:val="Стиль"/>
    <w:rsid w:val="00D0568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05687"/>
    <w:pPr>
      <w:ind w:left="720"/>
      <w:contextualSpacing/>
    </w:pPr>
  </w:style>
  <w:style w:type="paragraph" w:styleId="a5">
    <w:name w:val="Normal (Web)"/>
    <w:basedOn w:val="a"/>
    <w:uiPriority w:val="99"/>
    <w:unhideWhenUsed/>
    <w:rsid w:val="00D05687"/>
    <w:pPr>
      <w:spacing w:before="100" w:beforeAutospacing="1" w:after="100" w:afterAutospacing="1"/>
    </w:pPr>
  </w:style>
  <w:style w:type="character" w:styleId="a6">
    <w:name w:val="Strong"/>
    <w:basedOn w:val="a0"/>
    <w:qFormat/>
    <w:rsid w:val="00D05687"/>
    <w:rPr>
      <w:rFonts w:cs="Times New Roman"/>
      <w:b/>
      <w:bCs/>
    </w:rPr>
  </w:style>
  <w:style w:type="character" w:styleId="a7">
    <w:name w:val="Emphasis"/>
    <w:basedOn w:val="a0"/>
    <w:qFormat/>
    <w:rsid w:val="00D05687"/>
    <w:rPr>
      <w:rFonts w:cs="Times New Roman"/>
      <w:i/>
      <w:iCs/>
    </w:rPr>
  </w:style>
  <w:style w:type="paragraph" w:styleId="a8">
    <w:name w:val="Balloon Text"/>
    <w:basedOn w:val="a"/>
    <w:link w:val="a9"/>
    <w:uiPriority w:val="99"/>
    <w:semiHidden/>
    <w:unhideWhenUsed/>
    <w:rsid w:val="00D05687"/>
    <w:rPr>
      <w:rFonts w:ascii="Tahoma" w:hAnsi="Tahoma" w:cs="Tahoma"/>
      <w:sz w:val="16"/>
      <w:szCs w:val="16"/>
    </w:rPr>
  </w:style>
  <w:style w:type="character" w:customStyle="1" w:styleId="a9">
    <w:name w:val="Текст выноски Знак"/>
    <w:basedOn w:val="a0"/>
    <w:link w:val="a8"/>
    <w:uiPriority w:val="99"/>
    <w:semiHidden/>
    <w:rsid w:val="00D05687"/>
    <w:rPr>
      <w:rFonts w:ascii="Tahoma" w:eastAsia="Times New Roman" w:hAnsi="Tahoma" w:cs="Tahoma"/>
      <w:sz w:val="16"/>
      <w:szCs w:val="16"/>
      <w:lang w:eastAsia="ru-RU"/>
    </w:rPr>
  </w:style>
  <w:style w:type="character" w:styleId="aa">
    <w:name w:val="Hyperlink"/>
    <w:basedOn w:val="a0"/>
    <w:uiPriority w:val="99"/>
    <w:unhideWhenUsed/>
    <w:rsid w:val="00D05687"/>
    <w:rPr>
      <w:rFonts w:cs="Times New Roman"/>
      <w:color w:val="0000FF"/>
      <w:u w:val="single"/>
    </w:rPr>
  </w:style>
  <w:style w:type="paragraph" w:styleId="ab">
    <w:name w:val="header"/>
    <w:basedOn w:val="a"/>
    <w:link w:val="ac"/>
    <w:unhideWhenUsed/>
    <w:rsid w:val="00D05687"/>
    <w:pPr>
      <w:tabs>
        <w:tab w:val="center" w:pos="4677"/>
        <w:tab w:val="right" w:pos="9355"/>
      </w:tabs>
    </w:pPr>
  </w:style>
  <w:style w:type="character" w:customStyle="1" w:styleId="ac">
    <w:name w:val="Верхний колонтитул Знак"/>
    <w:basedOn w:val="a0"/>
    <w:link w:val="ab"/>
    <w:rsid w:val="00D05687"/>
    <w:rPr>
      <w:rFonts w:ascii="Times New Roman" w:eastAsia="Times New Roman" w:hAnsi="Times New Roman" w:cs="Times New Roman"/>
      <w:sz w:val="24"/>
      <w:szCs w:val="24"/>
      <w:lang w:eastAsia="ru-RU"/>
    </w:rPr>
  </w:style>
  <w:style w:type="paragraph" w:styleId="ad">
    <w:name w:val="footer"/>
    <w:basedOn w:val="a"/>
    <w:link w:val="ae"/>
    <w:unhideWhenUsed/>
    <w:rsid w:val="00D05687"/>
    <w:pPr>
      <w:tabs>
        <w:tab w:val="center" w:pos="4677"/>
        <w:tab w:val="right" w:pos="9355"/>
      </w:tabs>
    </w:pPr>
  </w:style>
  <w:style w:type="character" w:customStyle="1" w:styleId="ae">
    <w:name w:val="Нижний колонтитул Знак"/>
    <w:basedOn w:val="a0"/>
    <w:link w:val="ad"/>
    <w:rsid w:val="00D05687"/>
    <w:rPr>
      <w:rFonts w:ascii="Times New Roman" w:eastAsia="Times New Roman" w:hAnsi="Times New Roman" w:cs="Times New Roman"/>
      <w:sz w:val="24"/>
      <w:szCs w:val="24"/>
      <w:lang w:eastAsia="ru-RU"/>
    </w:rPr>
  </w:style>
  <w:style w:type="paragraph" w:styleId="af">
    <w:name w:val="Body Text"/>
    <w:basedOn w:val="a"/>
    <w:link w:val="af0"/>
    <w:uiPriority w:val="1"/>
    <w:qFormat/>
    <w:rsid w:val="003E7AC6"/>
    <w:pPr>
      <w:widowControl w:val="0"/>
      <w:autoSpaceDE w:val="0"/>
      <w:autoSpaceDN w:val="0"/>
      <w:ind w:left="102"/>
      <w:jc w:val="both"/>
    </w:pPr>
    <w:rPr>
      <w:lang w:bidi="ru-RU"/>
    </w:rPr>
  </w:style>
  <w:style w:type="character" w:customStyle="1" w:styleId="af0">
    <w:name w:val="Основной текст Знак"/>
    <w:basedOn w:val="a0"/>
    <w:link w:val="af"/>
    <w:uiPriority w:val="1"/>
    <w:rsid w:val="003E7AC6"/>
    <w:rPr>
      <w:rFonts w:ascii="Times New Roman" w:eastAsia="Times New Roman" w:hAnsi="Times New Roman" w:cs="Times New Roman"/>
      <w:sz w:val="24"/>
      <w:szCs w:val="24"/>
      <w:lang w:eastAsia="ru-RU" w:bidi="ru-RU"/>
    </w:rPr>
  </w:style>
  <w:style w:type="character" w:customStyle="1" w:styleId="apple-converted-space">
    <w:name w:val="apple-converted-space"/>
    <w:basedOn w:val="a0"/>
    <w:rsid w:val="00C4431A"/>
  </w:style>
  <w:style w:type="character" w:customStyle="1" w:styleId="fontstyle01">
    <w:name w:val="fontstyle01"/>
    <w:rsid w:val="00852AC4"/>
    <w:rPr>
      <w:rFonts w:ascii="Times New Roman" w:hAnsi="Times New Roman" w:cs="Times New Roman" w:hint="default"/>
      <w:b w:val="0"/>
      <w:bCs w:val="0"/>
      <w:i w:val="0"/>
      <w:iCs w:val="0"/>
      <w:color w:val="000000"/>
      <w:sz w:val="28"/>
      <w:szCs w:val="28"/>
    </w:rPr>
  </w:style>
  <w:style w:type="table" w:styleId="af1">
    <w:name w:val="Table Grid"/>
    <w:basedOn w:val="a1"/>
    <w:uiPriority w:val="59"/>
    <w:rsid w:val="00817ACC"/>
    <w:pPr>
      <w:widowControl w:val="0"/>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Placeholder Text"/>
    <w:basedOn w:val="a0"/>
    <w:uiPriority w:val="99"/>
    <w:semiHidden/>
    <w:rsid w:val="00DD6D36"/>
    <w:rPr>
      <w:color w:val="808080"/>
    </w:rPr>
  </w:style>
  <w:style w:type="character" w:customStyle="1" w:styleId="mwe-math-mathml-inline">
    <w:name w:val="mwe-math-mathml-inline"/>
    <w:basedOn w:val="a0"/>
    <w:rsid w:val="00471504"/>
  </w:style>
  <w:style w:type="paragraph" w:customStyle="1" w:styleId="Default">
    <w:name w:val="Default"/>
    <w:rsid w:val="00DF59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nr-recommend-coursestext">
    <w:name w:val="bnr-recommend-courses__text"/>
    <w:basedOn w:val="a"/>
    <w:rsid w:val="00DF5931"/>
    <w:pPr>
      <w:spacing w:before="100" w:beforeAutospacing="1" w:after="100" w:afterAutospacing="1"/>
    </w:pPr>
  </w:style>
  <w:style w:type="character" w:customStyle="1" w:styleId="dg-loginheader--order">
    <w:name w:val="dg-login__header--order"/>
    <w:basedOn w:val="a0"/>
    <w:rsid w:val="00DF5931"/>
  </w:style>
  <w:style w:type="paragraph" w:styleId="z-">
    <w:name w:val="HTML Top of Form"/>
    <w:basedOn w:val="a"/>
    <w:next w:val="a"/>
    <w:link w:val="z-0"/>
    <w:hidden/>
    <w:uiPriority w:val="99"/>
    <w:semiHidden/>
    <w:unhideWhenUsed/>
    <w:rsid w:val="00DF5931"/>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DF593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F5931"/>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DF5931"/>
    <w:rPr>
      <w:rFonts w:ascii="Arial" w:eastAsia="Times New Roman" w:hAnsi="Arial" w:cs="Arial"/>
      <w:vanish/>
      <w:sz w:val="16"/>
      <w:szCs w:val="16"/>
      <w:lang w:eastAsia="ru-RU"/>
    </w:rPr>
  </w:style>
  <w:style w:type="character" w:customStyle="1" w:styleId="batitem">
    <w:name w:val="bat__item"/>
    <w:basedOn w:val="a0"/>
    <w:rsid w:val="00DF5931"/>
  </w:style>
  <w:style w:type="character" w:customStyle="1" w:styleId="battext">
    <w:name w:val="bat__text"/>
    <w:basedOn w:val="a0"/>
    <w:rsid w:val="00DF5931"/>
  </w:style>
  <w:style w:type="character" w:customStyle="1" w:styleId="batseparator">
    <w:name w:val="bat__separator"/>
    <w:basedOn w:val="a0"/>
    <w:rsid w:val="00DF5931"/>
  </w:style>
  <w:style w:type="character" w:customStyle="1" w:styleId="batposition">
    <w:name w:val="bat__position"/>
    <w:basedOn w:val="a0"/>
    <w:rsid w:val="00DF5931"/>
  </w:style>
  <w:style w:type="character" w:customStyle="1" w:styleId="banner-checkwarning">
    <w:name w:val="banner-check__warning"/>
    <w:basedOn w:val="a0"/>
    <w:rsid w:val="00DF5931"/>
  </w:style>
  <w:style w:type="character" w:customStyle="1" w:styleId="banner-checktitle">
    <w:name w:val="banner-check__title"/>
    <w:basedOn w:val="a0"/>
    <w:rsid w:val="00DF5931"/>
  </w:style>
  <w:style w:type="character" w:customStyle="1" w:styleId="ukl-downloadadvertising">
    <w:name w:val="ukl-download__advertising"/>
    <w:basedOn w:val="a0"/>
    <w:rsid w:val="00DF5931"/>
  </w:style>
  <w:style w:type="character" w:customStyle="1" w:styleId="international-start-minititle">
    <w:name w:val="international-start-mini__title"/>
    <w:basedOn w:val="a0"/>
    <w:rsid w:val="00DF5931"/>
  </w:style>
  <w:style w:type="character" w:customStyle="1" w:styleId="international-start-minirequest">
    <w:name w:val="international-start-mini__request"/>
    <w:basedOn w:val="a0"/>
    <w:rsid w:val="00DF5931"/>
  </w:style>
  <w:style w:type="character" w:customStyle="1" w:styleId="international-start-miniitem">
    <w:name w:val="international-start-mini__item"/>
    <w:basedOn w:val="a0"/>
    <w:rsid w:val="00DF5931"/>
  </w:style>
  <w:style w:type="character" w:customStyle="1" w:styleId="international-start-minitext">
    <w:name w:val="international-start-mini__text"/>
    <w:basedOn w:val="a0"/>
    <w:rsid w:val="00DF5931"/>
  </w:style>
  <w:style w:type="character" w:customStyle="1" w:styleId="international-start-minipayment">
    <w:name w:val="international-start-mini__payment"/>
    <w:basedOn w:val="a0"/>
    <w:rsid w:val="00DF5931"/>
  </w:style>
  <w:style w:type="character" w:customStyle="1" w:styleId="international-start-minimore">
    <w:name w:val="international-start-mini__more"/>
    <w:basedOn w:val="a0"/>
    <w:rsid w:val="00DF5931"/>
  </w:style>
  <w:style w:type="character" w:customStyle="1" w:styleId="a-span">
    <w:name w:val="a-span"/>
    <w:basedOn w:val="a0"/>
    <w:rsid w:val="00DF5931"/>
  </w:style>
  <w:style w:type="character" w:customStyle="1" w:styleId="dr-block-overflow">
    <w:name w:val="dr-block-overflow"/>
    <w:basedOn w:val="a0"/>
    <w:rsid w:val="00DF5931"/>
  </w:style>
  <w:style w:type="paragraph" w:customStyle="1" w:styleId="v-file-choose">
    <w:name w:val="v-file-choose"/>
    <w:basedOn w:val="a"/>
    <w:rsid w:val="00DF5931"/>
    <w:pPr>
      <w:spacing w:before="100" w:beforeAutospacing="1" w:after="100" w:afterAutospacing="1"/>
    </w:pPr>
  </w:style>
  <w:style w:type="paragraph" w:styleId="af3">
    <w:name w:val="Body Text Indent"/>
    <w:basedOn w:val="a"/>
    <w:link w:val="af4"/>
    <w:uiPriority w:val="99"/>
    <w:semiHidden/>
    <w:unhideWhenUsed/>
    <w:rsid w:val="00C379D5"/>
    <w:pPr>
      <w:spacing w:after="120"/>
      <w:ind w:left="283"/>
    </w:pPr>
  </w:style>
  <w:style w:type="character" w:customStyle="1" w:styleId="af4">
    <w:name w:val="Основной текст с отступом Знак"/>
    <w:basedOn w:val="a0"/>
    <w:link w:val="af3"/>
    <w:uiPriority w:val="99"/>
    <w:semiHidden/>
    <w:rsid w:val="00C379D5"/>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C379D5"/>
    <w:pPr>
      <w:spacing w:after="120" w:line="480" w:lineRule="auto"/>
      <w:ind w:left="283"/>
    </w:pPr>
  </w:style>
  <w:style w:type="character" w:customStyle="1" w:styleId="22">
    <w:name w:val="Основной текст с отступом 2 Знак"/>
    <w:basedOn w:val="a0"/>
    <w:link w:val="21"/>
    <w:uiPriority w:val="99"/>
    <w:semiHidden/>
    <w:rsid w:val="00C379D5"/>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1F34BC"/>
    <w:pPr>
      <w:spacing w:after="120"/>
      <w:ind w:left="283"/>
    </w:pPr>
    <w:rPr>
      <w:sz w:val="16"/>
      <w:szCs w:val="16"/>
    </w:rPr>
  </w:style>
  <w:style w:type="character" w:customStyle="1" w:styleId="30">
    <w:name w:val="Основной текст с отступом 3 Знак"/>
    <w:basedOn w:val="a0"/>
    <w:link w:val="3"/>
    <w:uiPriority w:val="99"/>
    <w:semiHidden/>
    <w:rsid w:val="001F34BC"/>
    <w:rPr>
      <w:rFonts w:ascii="Times New Roman" w:eastAsia="Times New Roman" w:hAnsi="Times New Roman" w:cs="Times New Roman"/>
      <w:sz w:val="16"/>
      <w:szCs w:val="16"/>
      <w:lang w:eastAsia="ru-RU"/>
    </w:rPr>
  </w:style>
  <w:style w:type="character" w:customStyle="1" w:styleId="apple-style-span">
    <w:name w:val="apple-style-span"/>
    <w:basedOn w:val="a0"/>
    <w:rsid w:val="00994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80433">
      <w:bodyDiv w:val="1"/>
      <w:marLeft w:val="0"/>
      <w:marRight w:val="0"/>
      <w:marTop w:val="0"/>
      <w:marBottom w:val="0"/>
      <w:divBdr>
        <w:top w:val="none" w:sz="0" w:space="0" w:color="auto"/>
        <w:left w:val="none" w:sz="0" w:space="0" w:color="auto"/>
        <w:bottom w:val="none" w:sz="0" w:space="0" w:color="auto"/>
        <w:right w:val="none" w:sz="0" w:space="0" w:color="auto"/>
      </w:divBdr>
    </w:div>
    <w:div w:id="955479155">
      <w:bodyDiv w:val="1"/>
      <w:marLeft w:val="0"/>
      <w:marRight w:val="0"/>
      <w:marTop w:val="0"/>
      <w:marBottom w:val="0"/>
      <w:divBdr>
        <w:top w:val="none" w:sz="0" w:space="0" w:color="auto"/>
        <w:left w:val="none" w:sz="0" w:space="0" w:color="auto"/>
        <w:bottom w:val="none" w:sz="0" w:space="0" w:color="auto"/>
        <w:right w:val="none" w:sz="0" w:space="0" w:color="auto"/>
      </w:divBdr>
      <w:divsChild>
        <w:div w:id="1746024081">
          <w:marLeft w:val="0"/>
          <w:marRight w:val="0"/>
          <w:marTop w:val="0"/>
          <w:marBottom w:val="0"/>
          <w:divBdr>
            <w:top w:val="none" w:sz="0" w:space="0" w:color="auto"/>
            <w:left w:val="none" w:sz="0" w:space="0" w:color="auto"/>
            <w:bottom w:val="none" w:sz="0" w:space="0" w:color="auto"/>
            <w:right w:val="none" w:sz="0" w:space="0" w:color="auto"/>
          </w:divBdr>
          <w:divsChild>
            <w:div w:id="645667377">
              <w:marLeft w:val="0"/>
              <w:marRight w:val="0"/>
              <w:marTop w:val="0"/>
              <w:marBottom w:val="0"/>
              <w:divBdr>
                <w:top w:val="none" w:sz="0" w:space="0" w:color="auto"/>
                <w:left w:val="none" w:sz="0" w:space="0" w:color="auto"/>
                <w:bottom w:val="none" w:sz="0" w:space="0" w:color="auto"/>
                <w:right w:val="none" w:sz="0" w:space="0" w:color="auto"/>
              </w:divBdr>
              <w:divsChild>
                <w:div w:id="1812746132">
                  <w:marLeft w:val="0"/>
                  <w:marRight w:val="0"/>
                  <w:marTop w:val="0"/>
                  <w:marBottom w:val="0"/>
                  <w:divBdr>
                    <w:top w:val="none" w:sz="0" w:space="0" w:color="auto"/>
                    <w:left w:val="none" w:sz="0" w:space="0" w:color="auto"/>
                    <w:bottom w:val="none" w:sz="0" w:space="0" w:color="auto"/>
                    <w:right w:val="none" w:sz="0" w:space="0" w:color="auto"/>
                  </w:divBdr>
                  <w:divsChild>
                    <w:div w:id="790823535">
                      <w:marLeft w:val="0"/>
                      <w:marRight w:val="0"/>
                      <w:marTop w:val="0"/>
                      <w:marBottom w:val="0"/>
                      <w:divBdr>
                        <w:top w:val="none" w:sz="0" w:space="0" w:color="auto"/>
                        <w:left w:val="none" w:sz="0" w:space="0" w:color="auto"/>
                        <w:bottom w:val="none" w:sz="0" w:space="0" w:color="auto"/>
                        <w:right w:val="none" w:sz="0" w:space="0" w:color="auto"/>
                      </w:divBdr>
                      <w:divsChild>
                        <w:div w:id="673341811">
                          <w:marLeft w:val="0"/>
                          <w:marRight w:val="0"/>
                          <w:marTop w:val="0"/>
                          <w:marBottom w:val="0"/>
                          <w:divBdr>
                            <w:top w:val="none" w:sz="0" w:space="0" w:color="auto"/>
                            <w:left w:val="none" w:sz="0" w:space="0" w:color="auto"/>
                            <w:bottom w:val="none" w:sz="0" w:space="0" w:color="auto"/>
                            <w:right w:val="none" w:sz="0" w:space="0" w:color="auto"/>
                          </w:divBdr>
                          <w:divsChild>
                            <w:div w:id="752320071">
                              <w:marLeft w:val="0"/>
                              <w:marRight w:val="0"/>
                              <w:marTop w:val="0"/>
                              <w:marBottom w:val="0"/>
                              <w:divBdr>
                                <w:top w:val="none" w:sz="0" w:space="0" w:color="auto"/>
                                <w:left w:val="none" w:sz="0" w:space="0" w:color="auto"/>
                                <w:bottom w:val="none" w:sz="0" w:space="0" w:color="auto"/>
                                <w:right w:val="none" w:sz="0" w:space="0" w:color="auto"/>
                              </w:divBdr>
                            </w:div>
                            <w:div w:id="26836991">
                              <w:marLeft w:val="0"/>
                              <w:marRight w:val="0"/>
                              <w:marTop w:val="0"/>
                              <w:marBottom w:val="0"/>
                              <w:divBdr>
                                <w:top w:val="none" w:sz="0" w:space="0" w:color="auto"/>
                                <w:left w:val="none" w:sz="0" w:space="0" w:color="auto"/>
                                <w:bottom w:val="none" w:sz="0" w:space="0" w:color="auto"/>
                                <w:right w:val="none" w:sz="0" w:space="0" w:color="auto"/>
                              </w:divBdr>
                              <w:divsChild>
                                <w:div w:id="1926454100">
                                  <w:marLeft w:val="0"/>
                                  <w:marRight w:val="0"/>
                                  <w:marTop w:val="0"/>
                                  <w:marBottom w:val="0"/>
                                  <w:divBdr>
                                    <w:top w:val="none" w:sz="0" w:space="0" w:color="auto"/>
                                    <w:left w:val="none" w:sz="0" w:space="0" w:color="auto"/>
                                    <w:bottom w:val="none" w:sz="0" w:space="0" w:color="auto"/>
                                    <w:right w:val="none" w:sz="0" w:space="0" w:color="auto"/>
                                  </w:divBdr>
                                </w:div>
                                <w:div w:id="517282391">
                                  <w:marLeft w:val="0"/>
                                  <w:marRight w:val="0"/>
                                  <w:marTop w:val="0"/>
                                  <w:marBottom w:val="0"/>
                                  <w:divBdr>
                                    <w:top w:val="none" w:sz="0" w:space="0" w:color="auto"/>
                                    <w:left w:val="none" w:sz="0" w:space="0" w:color="auto"/>
                                    <w:bottom w:val="none" w:sz="0" w:space="0" w:color="auto"/>
                                    <w:right w:val="none" w:sz="0" w:space="0" w:color="auto"/>
                                  </w:divBdr>
                                </w:div>
                              </w:divsChild>
                            </w:div>
                            <w:div w:id="4524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74495">
                  <w:marLeft w:val="0"/>
                  <w:marRight w:val="0"/>
                  <w:marTop w:val="0"/>
                  <w:marBottom w:val="0"/>
                  <w:divBdr>
                    <w:top w:val="none" w:sz="0" w:space="0" w:color="auto"/>
                    <w:left w:val="none" w:sz="0" w:space="0" w:color="auto"/>
                    <w:bottom w:val="none" w:sz="0" w:space="0" w:color="auto"/>
                    <w:right w:val="none" w:sz="0" w:space="0" w:color="auto"/>
                  </w:divBdr>
                  <w:divsChild>
                    <w:div w:id="1894072201">
                      <w:marLeft w:val="0"/>
                      <w:marRight w:val="0"/>
                      <w:marTop w:val="0"/>
                      <w:marBottom w:val="0"/>
                      <w:divBdr>
                        <w:top w:val="none" w:sz="0" w:space="0" w:color="auto"/>
                        <w:left w:val="none" w:sz="0" w:space="0" w:color="auto"/>
                        <w:bottom w:val="none" w:sz="0" w:space="0" w:color="auto"/>
                        <w:right w:val="none" w:sz="0" w:space="0" w:color="auto"/>
                      </w:divBdr>
                      <w:divsChild>
                        <w:div w:id="2125230715">
                          <w:marLeft w:val="0"/>
                          <w:marRight w:val="0"/>
                          <w:marTop w:val="0"/>
                          <w:marBottom w:val="0"/>
                          <w:divBdr>
                            <w:top w:val="none" w:sz="0" w:space="0" w:color="auto"/>
                            <w:left w:val="none" w:sz="0" w:space="0" w:color="auto"/>
                            <w:bottom w:val="none" w:sz="0" w:space="0" w:color="auto"/>
                            <w:right w:val="none" w:sz="0" w:space="0" w:color="auto"/>
                          </w:divBdr>
                          <w:divsChild>
                            <w:div w:id="2095468002">
                              <w:marLeft w:val="0"/>
                              <w:marRight w:val="0"/>
                              <w:marTop w:val="0"/>
                              <w:marBottom w:val="0"/>
                              <w:divBdr>
                                <w:top w:val="none" w:sz="0" w:space="0" w:color="auto"/>
                                <w:left w:val="none" w:sz="0" w:space="0" w:color="auto"/>
                                <w:bottom w:val="none" w:sz="0" w:space="0" w:color="auto"/>
                                <w:right w:val="none" w:sz="0" w:space="0" w:color="auto"/>
                              </w:divBdr>
                              <w:divsChild>
                                <w:div w:id="98525809">
                                  <w:marLeft w:val="0"/>
                                  <w:marRight w:val="0"/>
                                  <w:marTop w:val="0"/>
                                  <w:marBottom w:val="0"/>
                                  <w:divBdr>
                                    <w:top w:val="none" w:sz="0" w:space="0" w:color="auto"/>
                                    <w:left w:val="none" w:sz="0" w:space="0" w:color="auto"/>
                                    <w:bottom w:val="none" w:sz="0" w:space="0" w:color="auto"/>
                                    <w:right w:val="none" w:sz="0" w:space="0" w:color="auto"/>
                                  </w:divBdr>
                                </w:div>
                                <w:div w:id="53420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68081">
                  <w:marLeft w:val="0"/>
                  <w:marRight w:val="0"/>
                  <w:marTop w:val="0"/>
                  <w:marBottom w:val="0"/>
                  <w:divBdr>
                    <w:top w:val="none" w:sz="0" w:space="0" w:color="auto"/>
                    <w:left w:val="none" w:sz="0" w:space="0" w:color="auto"/>
                    <w:bottom w:val="none" w:sz="0" w:space="0" w:color="auto"/>
                    <w:right w:val="none" w:sz="0" w:space="0" w:color="auto"/>
                  </w:divBdr>
                  <w:divsChild>
                    <w:div w:id="1942760023">
                      <w:marLeft w:val="0"/>
                      <w:marRight w:val="0"/>
                      <w:marTop w:val="0"/>
                      <w:marBottom w:val="0"/>
                      <w:divBdr>
                        <w:top w:val="none" w:sz="0" w:space="0" w:color="auto"/>
                        <w:left w:val="none" w:sz="0" w:space="0" w:color="auto"/>
                        <w:bottom w:val="none" w:sz="0" w:space="0" w:color="auto"/>
                        <w:right w:val="none" w:sz="0" w:space="0" w:color="auto"/>
                      </w:divBdr>
                      <w:divsChild>
                        <w:div w:id="1428693027">
                          <w:marLeft w:val="0"/>
                          <w:marRight w:val="0"/>
                          <w:marTop w:val="0"/>
                          <w:marBottom w:val="0"/>
                          <w:divBdr>
                            <w:top w:val="none" w:sz="0" w:space="0" w:color="auto"/>
                            <w:left w:val="none" w:sz="0" w:space="0" w:color="auto"/>
                            <w:bottom w:val="none" w:sz="0" w:space="0" w:color="auto"/>
                            <w:right w:val="none" w:sz="0" w:space="0" w:color="auto"/>
                          </w:divBdr>
                          <w:divsChild>
                            <w:div w:id="1402949679">
                              <w:marLeft w:val="0"/>
                              <w:marRight w:val="0"/>
                              <w:marTop w:val="0"/>
                              <w:marBottom w:val="0"/>
                              <w:divBdr>
                                <w:top w:val="none" w:sz="0" w:space="0" w:color="auto"/>
                                <w:left w:val="none" w:sz="0" w:space="0" w:color="auto"/>
                                <w:bottom w:val="none" w:sz="0" w:space="0" w:color="auto"/>
                                <w:right w:val="none" w:sz="0" w:space="0" w:color="auto"/>
                              </w:divBdr>
                            </w:div>
                            <w:div w:id="796290995">
                              <w:marLeft w:val="0"/>
                              <w:marRight w:val="0"/>
                              <w:marTop w:val="0"/>
                              <w:marBottom w:val="0"/>
                              <w:divBdr>
                                <w:top w:val="none" w:sz="0" w:space="0" w:color="auto"/>
                                <w:left w:val="none" w:sz="0" w:space="0" w:color="auto"/>
                                <w:bottom w:val="none" w:sz="0" w:space="0" w:color="auto"/>
                                <w:right w:val="none" w:sz="0" w:space="0" w:color="auto"/>
                              </w:divBdr>
                            </w:div>
                            <w:div w:id="1455977785">
                              <w:marLeft w:val="0"/>
                              <w:marRight w:val="0"/>
                              <w:marTop w:val="0"/>
                              <w:marBottom w:val="0"/>
                              <w:divBdr>
                                <w:top w:val="none" w:sz="0" w:space="0" w:color="auto"/>
                                <w:left w:val="none" w:sz="0" w:space="0" w:color="auto"/>
                                <w:bottom w:val="none" w:sz="0" w:space="0" w:color="auto"/>
                                <w:right w:val="none" w:sz="0" w:space="0" w:color="auto"/>
                              </w:divBdr>
                            </w:div>
                            <w:div w:id="898203294">
                              <w:marLeft w:val="0"/>
                              <w:marRight w:val="0"/>
                              <w:marTop w:val="0"/>
                              <w:marBottom w:val="0"/>
                              <w:divBdr>
                                <w:top w:val="none" w:sz="0" w:space="0" w:color="auto"/>
                                <w:left w:val="none" w:sz="0" w:space="0" w:color="auto"/>
                                <w:bottom w:val="none" w:sz="0" w:space="0" w:color="auto"/>
                                <w:right w:val="none" w:sz="0" w:space="0" w:color="auto"/>
                              </w:divBdr>
                            </w:div>
                            <w:div w:id="301935067">
                              <w:marLeft w:val="0"/>
                              <w:marRight w:val="0"/>
                              <w:marTop w:val="0"/>
                              <w:marBottom w:val="0"/>
                              <w:divBdr>
                                <w:top w:val="none" w:sz="0" w:space="0" w:color="auto"/>
                                <w:left w:val="none" w:sz="0" w:space="0" w:color="auto"/>
                                <w:bottom w:val="single" w:sz="6" w:space="11" w:color="EEEEEE"/>
                                <w:right w:val="none" w:sz="0" w:space="0" w:color="auto"/>
                              </w:divBdr>
                            </w:div>
                          </w:divsChild>
                        </w:div>
                      </w:divsChild>
                    </w:div>
                  </w:divsChild>
                </w:div>
              </w:divsChild>
            </w:div>
          </w:divsChild>
        </w:div>
        <w:div w:id="275870075">
          <w:marLeft w:val="0"/>
          <w:marRight w:val="0"/>
          <w:marTop w:val="0"/>
          <w:marBottom w:val="0"/>
          <w:divBdr>
            <w:top w:val="none" w:sz="0" w:space="0" w:color="auto"/>
            <w:left w:val="none" w:sz="0" w:space="0" w:color="auto"/>
            <w:bottom w:val="none" w:sz="0" w:space="0" w:color="auto"/>
            <w:right w:val="none" w:sz="0" w:space="0" w:color="auto"/>
          </w:divBdr>
          <w:divsChild>
            <w:div w:id="2124304987">
              <w:marLeft w:val="0"/>
              <w:marRight w:val="0"/>
              <w:marTop w:val="0"/>
              <w:marBottom w:val="0"/>
              <w:divBdr>
                <w:top w:val="none" w:sz="0" w:space="0" w:color="auto"/>
                <w:left w:val="none" w:sz="0" w:space="0" w:color="auto"/>
                <w:bottom w:val="none" w:sz="0" w:space="0" w:color="auto"/>
                <w:right w:val="none" w:sz="0" w:space="0" w:color="auto"/>
              </w:divBdr>
            </w:div>
            <w:div w:id="966083578">
              <w:marLeft w:val="0"/>
              <w:marRight w:val="0"/>
              <w:marTop w:val="0"/>
              <w:marBottom w:val="0"/>
              <w:divBdr>
                <w:top w:val="none" w:sz="0" w:space="0" w:color="auto"/>
                <w:left w:val="none" w:sz="0" w:space="0" w:color="auto"/>
                <w:bottom w:val="none" w:sz="0" w:space="0" w:color="auto"/>
                <w:right w:val="none" w:sz="0" w:space="0" w:color="auto"/>
              </w:divBdr>
              <w:divsChild>
                <w:div w:id="527110547">
                  <w:marLeft w:val="0"/>
                  <w:marRight w:val="0"/>
                  <w:marTop w:val="0"/>
                  <w:marBottom w:val="0"/>
                  <w:divBdr>
                    <w:top w:val="none" w:sz="0" w:space="0" w:color="auto"/>
                    <w:left w:val="none" w:sz="0" w:space="0" w:color="auto"/>
                    <w:bottom w:val="none" w:sz="0" w:space="0" w:color="auto"/>
                    <w:right w:val="none" w:sz="0" w:space="0" w:color="auto"/>
                  </w:divBdr>
                </w:div>
              </w:divsChild>
            </w:div>
            <w:div w:id="19864838">
              <w:marLeft w:val="0"/>
              <w:marRight w:val="0"/>
              <w:marTop w:val="0"/>
              <w:marBottom w:val="0"/>
              <w:divBdr>
                <w:top w:val="none" w:sz="0" w:space="0" w:color="auto"/>
                <w:left w:val="none" w:sz="0" w:space="0" w:color="auto"/>
                <w:bottom w:val="none" w:sz="0" w:space="0" w:color="auto"/>
                <w:right w:val="none" w:sz="0" w:space="0" w:color="auto"/>
              </w:divBdr>
              <w:divsChild>
                <w:div w:id="2100516717">
                  <w:marLeft w:val="0"/>
                  <w:marRight w:val="0"/>
                  <w:marTop w:val="0"/>
                  <w:marBottom w:val="0"/>
                  <w:divBdr>
                    <w:top w:val="none" w:sz="0" w:space="0" w:color="auto"/>
                    <w:left w:val="none" w:sz="0" w:space="0" w:color="auto"/>
                    <w:bottom w:val="none" w:sz="0" w:space="0" w:color="auto"/>
                    <w:right w:val="none" w:sz="0" w:space="0" w:color="auto"/>
                  </w:divBdr>
                </w:div>
                <w:div w:id="50814295">
                  <w:marLeft w:val="0"/>
                  <w:marRight w:val="0"/>
                  <w:marTop w:val="0"/>
                  <w:marBottom w:val="0"/>
                  <w:divBdr>
                    <w:top w:val="none" w:sz="0" w:space="0" w:color="auto"/>
                    <w:left w:val="none" w:sz="0" w:space="0" w:color="auto"/>
                    <w:bottom w:val="none" w:sz="0" w:space="0" w:color="auto"/>
                    <w:right w:val="none" w:sz="0" w:space="0" w:color="auto"/>
                  </w:divBdr>
                  <w:divsChild>
                    <w:div w:id="516770321">
                      <w:marLeft w:val="0"/>
                      <w:marRight w:val="0"/>
                      <w:marTop w:val="0"/>
                      <w:marBottom w:val="0"/>
                      <w:divBdr>
                        <w:top w:val="none" w:sz="0" w:space="0" w:color="auto"/>
                        <w:left w:val="none" w:sz="0" w:space="0" w:color="auto"/>
                        <w:bottom w:val="none" w:sz="0" w:space="0" w:color="auto"/>
                        <w:right w:val="none" w:sz="0" w:space="0" w:color="auto"/>
                      </w:divBdr>
                      <w:divsChild>
                        <w:div w:id="19558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80287">
          <w:marLeft w:val="0"/>
          <w:marRight w:val="0"/>
          <w:marTop w:val="0"/>
          <w:marBottom w:val="0"/>
          <w:divBdr>
            <w:top w:val="none" w:sz="0" w:space="0" w:color="auto"/>
            <w:left w:val="none" w:sz="0" w:space="0" w:color="auto"/>
            <w:bottom w:val="none" w:sz="0" w:space="0" w:color="auto"/>
            <w:right w:val="none" w:sz="0" w:space="0" w:color="auto"/>
          </w:divBdr>
          <w:divsChild>
            <w:div w:id="677081220">
              <w:marLeft w:val="0"/>
              <w:marRight w:val="0"/>
              <w:marTop w:val="0"/>
              <w:marBottom w:val="0"/>
              <w:divBdr>
                <w:top w:val="none" w:sz="0" w:space="0" w:color="auto"/>
                <w:left w:val="none" w:sz="0" w:space="0" w:color="auto"/>
                <w:bottom w:val="none" w:sz="0" w:space="0" w:color="auto"/>
                <w:right w:val="none" w:sz="0" w:space="0" w:color="auto"/>
              </w:divBdr>
              <w:divsChild>
                <w:div w:id="1120419261">
                  <w:marLeft w:val="0"/>
                  <w:marRight w:val="0"/>
                  <w:marTop w:val="0"/>
                  <w:marBottom w:val="0"/>
                  <w:divBdr>
                    <w:top w:val="none" w:sz="0" w:space="0" w:color="auto"/>
                    <w:left w:val="none" w:sz="0" w:space="0" w:color="auto"/>
                    <w:bottom w:val="none" w:sz="0" w:space="0" w:color="auto"/>
                    <w:right w:val="none" w:sz="0" w:space="0" w:color="auto"/>
                  </w:divBdr>
                  <w:divsChild>
                    <w:div w:id="1941982894">
                      <w:marLeft w:val="0"/>
                      <w:marRight w:val="0"/>
                      <w:marTop w:val="0"/>
                      <w:marBottom w:val="0"/>
                      <w:divBdr>
                        <w:top w:val="none" w:sz="0" w:space="0" w:color="auto"/>
                        <w:left w:val="none" w:sz="0" w:space="0" w:color="auto"/>
                        <w:bottom w:val="none" w:sz="0" w:space="0" w:color="auto"/>
                        <w:right w:val="none" w:sz="0" w:space="0" w:color="auto"/>
                      </w:divBdr>
                    </w:div>
                    <w:div w:id="19780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5037">
          <w:marLeft w:val="0"/>
          <w:marRight w:val="0"/>
          <w:marTop w:val="0"/>
          <w:marBottom w:val="0"/>
          <w:divBdr>
            <w:top w:val="none" w:sz="0" w:space="0" w:color="auto"/>
            <w:left w:val="none" w:sz="0" w:space="0" w:color="auto"/>
            <w:bottom w:val="none" w:sz="0" w:space="0" w:color="auto"/>
            <w:right w:val="none" w:sz="0" w:space="0" w:color="auto"/>
          </w:divBdr>
          <w:divsChild>
            <w:div w:id="1257519246">
              <w:marLeft w:val="0"/>
              <w:marRight w:val="0"/>
              <w:marTop w:val="0"/>
              <w:marBottom w:val="0"/>
              <w:divBdr>
                <w:top w:val="none" w:sz="0" w:space="0" w:color="auto"/>
                <w:left w:val="none" w:sz="0" w:space="0" w:color="auto"/>
                <w:bottom w:val="none" w:sz="0" w:space="0" w:color="auto"/>
                <w:right w:val="none" w:sz="0" w:space="0" w:color="auto"/>
              </w:divBdr>
            </w:div>
          </w:divsChild>
        </w:div>
        <w:div w:id="1988973767">
          <w:marLeft w:val="0"/>
          <w:marRight w:val="0"/>
          <w:marTop w:val="0"/>
          <w:marBottom w:val="0"/>
          <w:divBdr>
            <w:top w:val="none" w:sz="0" w:space="0" w:color="auto"/>
            <w:left w:val="none" w:sz="0" w:space="0" w:color="auto"/>
            <w:bottom w:val="none" w:sz="0" w:space="0" w:color="auto"/>
            <w:right w:val="none" w:sz="0" w:space="0" w:color="auto"/>
          </w:divBdr>
          <w:divsChild>
            <w:div w:id="629018416">
              <w:marLeft w:val="0"/>
              <w:marRight w:val="0"/>
              <w:marTop w:val="0"/>
              <w:marBottom w:val="0"/>
              <w:divBdr>
                <w:top w:val="none" w:sz="0" w:space="0" w:color="auto"/>
                <w:left w:val="none" w:sz="0" w:space="0" w:color="auto"/>
                <w:bottom w:val="none" w:sz="0" w:space="0" w:color="auto"/>
                <w:right w:val="none" w:sz="0" w:space="0" w:color="auto"/>
              </w:divBdr>
            </w:div>
            <w:div w:id="324939405">
              <w:marLeft w:val="0"/>
              <w:marRight w:val="0"/>
              <w:marTop w:val="0"/>
              <w:marBottom w:val="0"/>
              <w:divBdr>
                <w:top w:val="none" w:sz="0" w:space="0" w:color="auto"/>
                <w:left w:val="none" w:sz="0" w:space="0" w:color="auto"/>
                <w:bottom w:val="none" w:sz="0" w:space="0" w:color="auto"/>
                <w:right w:val="none" w:sz="0" w:space="0" w:color="auto"/>
              </w:divBdr>
              <w:divsChild>
                <w:div w:id="19575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7215">
          <w:marLeft w:val="0"/>
          <w:marRight w:val="0"/>
          <w:marTop w:val="0"/>
          <w:marBottom w:val="0"/>
          <w:divBdr>
            <w:top w:val="none" w:sz="0" w:space="0" w:color="auto"/>
            <w:left w:val="none" w:sz="0" w:space="0" w:color="auto"/>
            <w:bottom w:val="none" w:sz="0" w:space="0" w:color="auto"/>
            <w:right w:val="none" w:sz="0" w:space="0" w:color="auto"/>
          </w:divBdr>
          <w:divsChild>
            <w:div w:id="1018239538">
              <w:marLeft w:val="0"/>
              <w:marRight w:val="0"/>
              <w:marTop w:val="0"/>
              <w:marBottom w:val="0"/>
              <w:divBdr>
                <w:top w:val="none" w:sz="0" w:space="0" w:color="auto"/>
                <w:left w:val="none" w:sz="0" w:space="0" w:color="auto"/>
                <w:bottom w:val="none" w:sz="0" w:space="0" w:color="auto"/>
                <w:right w:val="none" w:sz="0" w:space="0" w:color="auto"/>
              </w:divBdr>
              <w:divsChild>
                <w:div w:id="1019742100">
                  <w:marLeft w:val="0"/>
                  <w:marRight w:val="0"/>
                  <w:marTop w:val="0"/>
                  <w:marBottom w:val="0"/>
                  <w:divBdr>
                    <w:top w:val="none" w:sz="0" w:space="0" w:color="auto"/>
                    <w:left w:val="none" w:sz="0" w:space="0" w:color="auto"/>
                    <w:bottom w:val="none" w:sz="0" w:space="0" w:color="auto"/>
                    <w:right w:val="none" w:sz="0" w:space="0" w:color="auto"/>
                  </w:divBdr>
                  <w:divsChild>
                    <w:div w:id="1156146101">
                      <w:marLeft w:val="0"/>
                      <w:marRight w:val="0"/>
                      <w:marTop w:val="0"/>
                      <w:marBottom w:val="0"/>
                      <w:divBdr>
                        <w:top w:val="none" w:sz="0" w:space="0" w:color="auto"/>
                        <w:left w:val="none" w:sz="0" w:space="0" w:color="auto"/>
                        <w:bottom w:val="none" w:sz="0" w:space="0" w:color="auto"/>
                        <w:right w:val="none" w:sz="0" w:space="0" w:color="auto"/>
                      </w:divBdr>
                      <w:divsChild>
                        <w:div w:id="1956020218">
                          <w:marLeft w:val="0"/>
                          <w:marRight w:val="0"/>
                          <w:marTop w:val="0"/>
                          <w:marBottom w:val="0"/>
                          <w:divBdr>
                            <w:top w:val="none" w:sz="0" w:space="0" w:color="auto"/>
                            <w:left w:val="none" w:sz="0" w:space="0" w:color="auto"/>
                            <w:bottom w:val="none" w:sz="0" w:space="0" w:color="auto"/>
                            <w:right w:val="none" w:sz="0" w:space="0" w:color="auto"/>
                          </w:divBdr>
                          <w:divsChild>
                            <w:div w:id="183129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771795">
              <w:marLeft w:val="0"/>
              <w:marRight w:val="0"/>
              <w:marTop w:val="0"/>
              <w:marBottom w:val="0"/>
              <w:divBdr>
                <w:top w:val="none" w:sz="0" w:space="0" w:color="auto"/>
                <w:left w:val="none" w:sz="0" w:space="0" w:color="auto"/>
                <w:bottom w:val="none" w:sz="0" w:space="0" w:color="auto"/>
                <w:right w:val="none" w:sz="0" w:space="0" w:color="auto"/>
              </w:divBdr>
              <w:divsChild>
                <w:div w:id="2145078155">
                  <w:marLeft w:val="0"/>
                  <w:marRight w:val="0"/>
                  <w:marTop w:val="0"/>
                  <w:marBottom w:val="0"/>
                  <w:divBdr>
                    <w:top w:val="none" w:sz="0" w:space="0" w:color="auto"/>
                    <w:left w:val="none" w:sz="0" w:space="0" w:color="auto"/>
                    <w:bottom w:val="none" w:sz="0" w:space="0" w:color="auto"/>
                    <w:right w:val="none" w:sz="0" w:space="0" w:color="auto"/>
                  </w:divBdr>
                  <w:divsChild>
                    <w:div w:id="1104692165">
                      <w:marLeft w:val="0"/>
                      <w:marRight w:val="0"/>
                      <w:marTop w:val="0"/>
                      <w:marBottom w:val="0"/>
                      <w:divBdr>
                        <w:top w:val="none" w:sz="0" w:space="0" w:color="auto"/>
                        <w:left w:val="none" w:sz="0" w:space="0" w:color="auto"/>
                        <w:bottom w:val="none" w:sz="0" w:space="0" w:color="auto"/>
                        <w:right w:val="none" w:sz="0" w:space="0" w:color="auto"/>
                      </w:divBdr>
                      <w:divsChild>
                        <w:div w:id="17219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866496">
      <w:bodyDiv w:val="1"/>
      <w:marLeft w:val="0"/>
      <w:marRight w:val="0"/>
      <w:marTop w:val="0"/>
      <w:marBottom w:val="0"/>
      <w:divBdr>
        <w:top w:val="none" w:sz="0" w:space="0" w:color="auto"/>
        <w:left w:val="none" w:sz="0" w:space="0" w:color="auto"/>
        <w:bottom w:val="none" w:sz="0" w:space="0" w:color="auto"/>
        <w:right w:val="none" w:sz="0" w:space="0" w:color="auto"/>
      </w:divBdr>
      <w:divsChild>
        <w:div w:id="1771973426">
          <w:marLeft w:val="0"/>
          <w:marRight w:val="0"/>
          <w:marTop w:val="0"/>
          <w:marBottom w:val="0"/>
          <w:divBdr>
            <w:top w:val="none" w:sz="0" w:space="0" w:color="auto"/>
            <w:left w:val="none" w:sz="0" w:space="0" w:color="auto"/>
            <w:bottom w:val="none" w:sz="0" w:space="0" w:color="auto"/>
            <w:right w:val="none" w:sz="0" w:space="0" w:color="auto"/>
          </w:divBdr>
        </w:div>
      </w:divsChild>
    </w:div>
    <w:div w:id="1200243753">
      <w:bodyDiv w:val="1"/>
      <w:marLeft w:val="0"/>
      <w:marRight w:val="0"/>
      <w:marTop w:val="0"/>
      <w:marBottom w:val="0"/>
      <w:divBdr>
        <w:top w:val="none" w:sz="0" w:space="0" w:color="auto"/>
        <w:left w:val="none" w:sz="0" w:space="0" w:color="auto"/>
        <w:bottom w:val="none" w:sz="0" w:space="0" w:color="auto"/>
        <w:right w:val="none" w:sz="0" w:space="0" w:color="auto"/>
      </w:divBdr>
      <w:divsChild>
        <w:div w:id="178741236">
          <w:marLeft w:val="0"/>
          <w:marRight w:val="0"/>
          <w:marTop w:val="0"/>
          <w:marBottom w:val="0"/>
          <w:divBdr>
            <w:top w:val="none" w:sz="0" w:space="0" w:color="auto"/>
            <w:left w:val="none" w:sz="0" w:space="0" w:color="auto"/>
            <w:bottom w:val="none" w:sz="0" w:space="0" w:color="auto"/>
            <w:right w:val="none" w:sz="0" w:space="0" w:color="auto"/>
          </w:divBdr>
        </w:div>
      </w:divsChild>
    </w:div>
    <w:div w:id="1372269959">
      <w:bodyDiv w:val="1"/>
      <w:marLeft w:val="0"/>
      <w:marRight w:val="0"/>
      <w:marTop w:val="0"/>
      <w:marBottom w:val="0"/>
      <w:divBdr>
        <w:top w:val="none" w:sz="0" w:space="0" w:color="auto"/>
        <w:left w:val="none" w:sz="0" w:space="0" w:color="auto"/>
        <w:bottom w:val="none" w:sz="0" w:space="0" w:color="auto"/>
        <w:right w:val="none" w:sz="0" w:space="0" w:color="auto"/>
      </w:divBdr>
    </w:div>
    <w:div w:id="1497333040">
      <w:bodyDiv w:val="1"/>
      <w:marLeft w:val="0"/>
      <w:marRight w:val="0"/>
      <w:marTop w:val="0"/>
      <w:marBottom w:val="0"/>
      <w:divBdr>
        <w:top w:val="none" w:sz="0" w:space="0" w:color="auto"/>
        <w:left w:val="none" w:sz="0" w:space="0" w:color="auto"/>
        <w:bottom w:val="none" w:sz="0" w:space="0" w:color="auto"/>
        <w:right w:val="none" w:sz="0" w:space="0" w:color="auto"/>
      </w:divBdr>
    </w:div>
    <w:div w:id="1515143426">
      <w:bodyDiv w:val="1"/>
      <w:marLeft w:val="0"/>
      <w:marRight w:val="0"/>
      <w:marTop w:val="0"/>
      <w:marBottom w:val="0"/>
      <w:divBdr>
        <w:top w:val="none" w:sz="0" w:space="0" w:color="auto"/>
        <w:left w:val="none" w:sz="0" w:space="0" w:color="auto"/>
        <w:bottom w:val="none" w:sz="0" w:space="0" w:color="auto"/>
        <w:right w:val="none" w:sz="0" w:space="0" w:color="auto"/>
      </w:divBdr>
      <w:divsChild>
        <w:div w:id="77680434">
          <w:marLeft w:val="0"/>
          <w:marRight w:val="0"/>
          <w:marTop w:val="0"/>
          <w:marBottom w:val="0"/>
          <w:divBdr>
            <w:top w:val="none" w:sz="0" w:space="0" w:color="auto"/>
            <w:left w:val="none" w:sz="0" w:space="0" w:color="auto"/>
            <w:bottom w:val="none" w:sz="0" w:space="0" w:color="auto"/>
            <w:right w:val="none" w:sz="0" w:space="0" w:color="auto"/>
          </w:divBdr>
        </w:div>
      </w:divsChild>
    </w:div>
    <w:div w:id="191354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C0DEE-379C-4A45-844B-80389A71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14</Pages>
  <Words>3761</Words>
  <Characters>21444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guest</cp:lastModifiedBy>
  <cp:revision>15</cp:revision>
  <dcterms:created xsi:type="dcterms:W3CDTF">2019-10-07T14:23:00Z</dcterms:created>
  <dcterms:modified xsi:type="dcterms:W3CDTF">2019-10-18T09:54:00Z</dcterms:modified>
</cp:coreProperties>
</file>