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4B" w:rsidRDefault="0047124B" w:rsidP="0047124B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ОБРАЗОВАНИЯ, НАУКИ И МОЛОДЕЖНОЙ ПОЛИТИКИ КРАСНОДАРСКОГО КРАЯ</w:t>
      </w:r>
    </w:p>
    <w:p w:rsidR="0047124B" w:rsidRPr="00B65A00" w:rsidRDefault="0047124B" w:rsidP="0047124B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УЧРЕЖДЕНИЕ ДОПОЛНИТЕЛЬНОГО ОБРАЗОВАНИЯ КРАСНОДАРСКОГО КРАЯ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«ЦЕНТР РАЗВИТИЯ ОДАРЕННОСТИ»</w:t>
      </w:r>
    </w:p>
    <w:tbl>
      <w:tblPr>
        <w:tblpPr w:leftFromText="180" w:rightFromText="180" w:vertAnchor="text" w:horzAnchor="margin" w:tblpY="13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47124B" w:rsidRPr="00B356B9" w:rsidTr="00C5665D">
        <w:trPr>
          <w:trHeight w:val="176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7124B" w:rsidRPr="00B356B9" w:rsidRDefault="0047124B" w:rsidP="00C5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47124B" w:rsidRPr="00B356B9" w:rsidRDefault="0047124B" w:rsidP="00C5665D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совета</w:t>
            </w:r>
          </w:p>
          <w:p w:rsidR="0047124B" w:rsidRPr="00B356B9" w:rsidRDefault="0047124B" w:rsidP="00C5665D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КК «Центр развития одаренности»</w:t>
            </w:r>
          </w:p>
          <w:p w:rsidR="0047124B" w:rsidRPr="00B356B9" w:rsidRDefault="0047124B" w:rsidP="00C5665D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________ </w:t>
            </w:r>
          </w:p>
          <w:p w:rsidR="0047124B" w:rsidRPr="00B356B9" w:rsidRDefault="0047124B" w:rsidP="00C5665D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 201_____г.</w:t>
            </w:r>
          </w:p>
          <w:p w:rsidR="0047124B" w:rsidRPr="00B356B9" w:rsidRDefault="0047124B" w:rsidP="00C5665D">
            <w:pPr>
              <w:spacing w:after="0" w:line="240" w:lineRule="auto"/>
              <w:ind w:left="284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124B" w:rsidRPr="00B356B9" w:rsidRDefault="0047124B" w:rsidP="00C5665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тверждаю</w:t>
            </w:r>
          </w:p>
          <w:p w:rsidR="0047124B" w:rsidRPr="00B356B9" w:rsidRDefault="0047124B" w:rsidP="00C5665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ГБУ ДО КК «Центр развития одаренности» </w:t>
            </w:r>
          </w:p>
          <w:p w:rsidR="0047124B" w:rsidRPr="00B356B9" w:rsidRDefault="0047124B" w:rsidP="00C5665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_______________М.Г. Корниенко</w:t>
            </w:r>
          </w:p>
          <w:p w:rsidR="0047124B" w:rsidRPr="00B356B9" w:rsidRDefault="0047124B" w:rsidP="00C5665D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   201____г.</w:t>
            </w:r>
          </w:p>
          <w:p w:rsidR="0047124B" w:rsidRPr="00B356B9" w:rsidRDefault="0047124B" w:rsidP="00C5665D">
            <w:pPr>
              <w:spacing w:after="0" w:line="240" w:lineRule="auto"/>
              <w:ind w:left="284" w:right="282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7124B" w:rsidRPr="0047124B" w:rsidRDefault="0047124B" w:rsidP="0047124B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24B" w:rsidRPr="0047124B" w:rsidRDefault="0047124B" w:rsidP="0047124B">
      <w:pPr>
        <w:spacing w:before="100" w:beforeAutospacing="1" w:after="100" w:afterAutospacing="1" w:line="360" w:lineRule="auto"/>
        <w:ind w:left="284" w:right="282" w:firstLine="283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ДОПОЛНИТЕЛЬНАЯ  ОБЩЕОБРАЗОВАТЕЛЬНАЯ </w:t>
      </w:r>
    </w:p>
    <w:p w:rsidR="0047124B" w:rsidRPr="0047124B" w:rsidRDefault="0047124B" w:rsidP="0047124B">
      <w:pPr>
        <w:spacing w:before="100" w:beforeAutospacing="1" w:after="100" w:afterAutospacing="1" w:line="360" w:lineRule="auto"/>
        <w:ind w:left="284" w:right="282" w:firstLine="283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ОБЩЕРАЗВИВАЮЩАЯ ПРОГРАММА</w:t>
      </w:r>
    </w:p>
    <w:p w:rsidR="00156095" w:rsidRDefault="0001589D" w:rsidP="00156095">
      <w:pPr>
        <w:spacing w:before="100" w:beforeAutospacing="1" w:after="100" w:afterAutospacing="1" w:line="240" w:lineRule="auto"/>
        <w:ind w:right="282"/>
        <w:outlineLvl w:val="2"/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</w:pPr>
      <w:r w:rsidRPr="0047124B">
        <w:rPr>
          <w:rFonts w:ascii="Times New Roman" w:eastAsia="Arial Unicode MS" w:hAnsi="Times New Roman" w:cs="Arial Unicode MS"/>
          <w:bCs/>
          <w:sz w:val="24"/>
          <w:szCs w:val="24"/>
          <w:lang w:eastAsia="ru-RU"/>
        </w:rPr>
        <w:t>Направленность</w:t>
      </w:r>
      <w:r w:rsidR="000619D7">
        <w:rPr>
          <w:rFonts w:ascii="Times New Roman" w:eastAsia="Arial Unicode MS" w:hAnsi="Times New Roman" w:cs="Arial Unicode MS"/>
          <w:bCs/>
          <w:sz w:val="24"/>
          <w:szCs w:val="24"/>
          <w:lang w:eastAsia="ru-RU"/>
        </w:rPr>
        <w:t xml:space="preserve">: </w:t>
      </w:r>
      <w:r w:rsidR="00156095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социально-педагогическая</w:t>
      </w:r>
    </w:p>
    <w:p w:rsidR="000619D7" w:rsidRPr="000619D7" w:rsidRDefault="000619D7" w:rsidP="00E958E5">
      <w:pPr>
        <w:spacing w:before="100" w:beforeAutospacing="1" w:after="100" w:afterAutospacing="1" w:line="240" w:lineRule="auto"/>
        <w:ind w:left="284" w:right="282" w:firstLine="28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19D7">
        <w:rPr>
          <w:rFonts w:ascii="Times New Roman" w:hAnsi="Times New Roman" w:cs="Times New Roman"/>
          <w:b/>
          <w:sz w:val="28"/>
          <w:szCs w:val="28"/>
        </w:rPr>
        <w:t>«Олимпиадная экономика»</w:t>
      </w:r>
    </w:p>
    <w:bookmarkEnd w:id="0"/>
    <w:p w:rsidR="0047124B" w:rsidRPr="0047124B" w:rsidRDefault="0047124B" w:rsidP="0047124B">
      <w:pPr>
        <w:spacing w:after="0" w:line="240" w:lineRule="auto"/>
        <w:ind w:firstLine="567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7124B" w:rsidRPr="0047124B" w:rsidRDefault="0047124B" w:rsidP="0047124B">
      <w:pPr>
        <w:spacing w:after="0" w:line="240" w:lineRule="auto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Уровень программы</w:t>
      </w:r>
      <w:proofErr w:type="gramStart"/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____________</w:t>
      </w:r>
      <w:r w:rsidRPr="0047124B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Углублённый</w:t>
      </w: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_____________________________________________</w:t>
      </w:r>
    </w:p>
    <w:p w:rsidR="0047124B" w:rsidRPr="0047124B" w:rsidRDefault="0047124B" w:rsidP="0047124B">
      <w:pPr>
        <w:spacing w:after="0" w:line="240" w:lineRule="auto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          (ознакомительный, базовый или углубленный)</w:t>
      </w:r>
    </w:p>
    <w:p w:rsidR="0047124B" w:rsidRPr="0047124B" w:rsidRDefault="0047124B" w:rsidP="0047124B">
      <w:pPr>
        <w:spacing w:after="0" w:line="240" w:lineRule="auto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7124B" w:rsidRPr="0047124B" w:rsidRDefault="0047124B" w:rsidP="0047124B">
      <w:pPr>
        <w:spacing w:after="0" w:line="240" w:lineRule="auto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Срок реализации: </w:t>
      </w:r>
      <w:r w:rsidR="000619D7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2-е полугодие</w:t>
      </w:r>
      <w:r w:rsidRPr="0047124B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год </w:t>
      </w:r>
      <w:r w:rsidR="000619D7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76</w:t>
      </w:r>
      <w:r w:rsidRPr="0047124B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часа</w:t>
      </w:r>
    </w:p>
    <w:p w:rsidR="0047124B" w:rsidRPr="0047124B" w:rsidRDefault="0047124B" w:rsidP="0047124B">
      <w:pPr>
        <w:spacing w:after="0" w:line="240" w:lineRule="auto"/>
        <w:ind w:firstLine="567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(год/общее количество часов)</w:t>
      </w:r>
    </w:p>
    <w:p w:rsidR="0047124B" w:rsidRPr="0047124B" w:rsidRDefault="0047124B" w:rsidP="0047124B">
      <w:pPr>
        <w:spacing w:after="0" w:line="240" w:lineRule="auto"/>
        <w:ind w:firstLine="567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7124B" w:rsidRPr="0047124B" w:rsidRDefault="000619D7" w:rsidP="0047124B">
      <w:pPr>
        <w:spacing w:after="0" w:line="240" w:lineRule="auto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Рассчитана</w:t>
      </w:r>
      <w:proofErr w:type="gramEnd"/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на детей: от </w:t>
      </w:r>
      <w:r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12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до </w:t>
      </w:r>
      <w:r w:rsidR="0047124B" w:rsidRPr="0047124B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17</w:t>
      </w:r>
      <w:r w:rsidR="0047124B"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лет</w:t>
      </w:r>
    </w:p>
    <w:p w:rsidR="0047124B" w:rsidRPr="0047124B" w:rsidRDefault="0047124B" w:rsidP="0047124B">
      <w:pPr>
        <w:spacing w:after="0" w:line="240" w:lineRule="auto"/>
        <w:ind w:firstLine="567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7124B" w:rsidRPr="0047124B" w:rsidRDefault="0047124B" w:rsidP="0047124B">
      <w:pPr>
        <w:spacing w:after="0" w:line="240" w:lineRule="auto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Вид программы: ____</w:t>
      </w:r>
      <w:r w:rsidRPr="0047124B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Авторская</w:t>
      </w: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_____</w:t>
      </w:r>
    </w:p>
    <w:p w:rsidR="0047124B" w:rsidRPr="0047124B" w:rsidRDefault="0047124B" w:rsidP="0047124B">
      <w:pPr>
        <w:spacing w:after="0" w:line="240" w:lineRule="auto"/>
        <w:ind w:firstLine="567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(типовая, модифицированная, авторская)</w:t>
      </w:r>
    </w:p>
    <w:p w:rsidR="0047124B" w:rsidRPr="0047124B" w:rsidRDefault="0047124B" w:rsidP="0047124B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7124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Составитель программы:</w:t>
      </w:r>
    </w:p>
    <w:tbl>
      <w:tblPr>
        <w:tblW w:w="9072" w:type="dxa"/>
        <w:tblInd w:w="959" w:type="dxa"/>
        <w:tblLook w:val="04A0" w:firstRow="1" w:lastRow="0" w:firstColumn="1" w:lastColumn="0" w:noHBand="0" w:noVBand="1"/>
      </w:tblPr>
      <w:tblGrid>
        <w:gridCol w:w="4819"/>
        <w:gridCol w:w="4253"/>
      </w:tblGrid>
      <w:tr w:rsidR="0047124B" w:rsidRPr="0047124B" w:rsidTr="0047124B">
        <w:trPr>
          <w:trHeight w:val="1979"/>
        </w:trPr>
        <w:tc>
          <w:tcPr>
            <w:tcW w:w="4819" w:type="dxa"/>
          </w:tcPr>
          <w:p w:rsidR="0047124B" w:rsidRPr="0047124B" w:rsidRDefault="0047124B" w:rsidP="004712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124B" w:rsidRPr="0047124B" w:rsidRDefault="0047124B" w:rsidP="0047124B">
            <w:pPr>
              <w:keepNext/>
              <w:suppressAutoHyphens/>
              <w:spacing w:after="0" w:line="240" w:lineRule="auto"/>
              <w:ind w:firstLine="284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7124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  <w:p w:rsidR="0047124B" w:rsidRPr="0047124B" w:rsidRDefault="0047124B" w:rsidP="004712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124B" w:rsidRPr="0047124B" w:rsidRDefault="0047124B" w:rsidP="004712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619D7" w:rsidRPr="005F562A" w:rsidRDefault="000619D7" w:rsidP="000619D7">
            <w:pPr>
              <w:pStyle w:val="2"/>
              <w:spacing w:before="0" w:beforeAutospacing="0" w:after="0" w:afterAutospacing="0"/>
              <w:ind w:firstLine="284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Нагучев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Мадин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Махмудович</w:t>
            </w:r>
            <w:proofErr w:type="spellEnd"/>
          </w:p>
          <w:p w:rsidR="000619D7" w:rsidRPr="006F63EF" w:rsidRDefault="000619D7" w:rsidP="000619D7">
            <w:pPr>
              <w:pStyle w:val="2"/>
              <w:spacing w:before="0" w:beforeAutospacing="0" w:after="0" w:afterAutospacing="0"/>
              <w:ind w:firstLine="284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63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(Фамилия, имя, отчество)                                                                                          </w:t>
            </w:r>
          </w:p>
          <w:p w:rsidR="000619D7" w:rsidRPr="005F562A" w:rsidRDefault="000619D7" w:rsidP="000619D7">
            <w:pPr>
              <w:pStyle w:val="2"/>
              <w:spacing w:before="0" w:beforeAutospacing="0" w:after="0" w:afterAutospacing="0"/>
              <w:ind w:firstLine="284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5F562A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Аспирант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кафедры теоретической экономики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КубГУ</w:t>
            </w:r>
            <w:proofErr w:type="spellEnd"/>
          </w:p>
          <w:p w:rsidR="000619D7" w:rsidRPr="006F63EF" w:rsidRDefault="000619D7" w:rsidP="000619D7">
            <w:pPr>
              <w:pStyle w:val="2"/>
              <w:spacing w:before="0" w:beforeAutospacing="0" w:after="0" w:afterAutospacing="0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3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(должность, звание составителя)                                                                                          </w:t>
            </w:r>
          </w:p>
          <w:p w:rsidR="0047124B" w:rsidRPr="0047124B" w:rsidRDefault="0047124B" w:rsidP="004712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7124B" w:rsidRPr="0047124B" w:rsidRDefault="0047124B" w:rsidP="0047124B">
      <w:pPr>
        <w:spacing w:after="0" w:line="240" w:lineRule="auto"/>
        <w:ind w:left="284" w:right="282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4B" w:rsidRPr="0047124B" w:rsidRDefault="0047124B" w:rsidP="0047124B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Краснодар  </w:t>
      </w:r>
    </w:p>
    <w:p w:rsidR="0047124B" w:rsidRPr="0047124B" w:rsidRDefault="000619D7" w:rsidP="0047124B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1748DD" w:rsidRPr="001748DD" w:rsidRDefault="0047124B" w:rsidP="00174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24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1748DD" w:rsidRPr="00174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1. Комплекс основных характеристик образования: объем, содержание, планируемые результаты.</w:t>
      </w:r>
    </w:p>
    <w:p w:rsidR="001748DD" w:rsidRPr="001748DD" w:rsidRDefault="001748DD" w:rsidP="00174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0619D7" w:rsidRPr="001748DD" w:rsidRDefault="000619D7" w:rsidP="000619D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b/>
          <w:sz w:val="26"/>
          <w:szCs w:val="26"/>
        </w:rPr>
        <w:t>1.1. Пояснительная записка</w:t>
      </w:r>
      <w:r w:rsidRPr="001748DD">
        <w:rPr>
          <w:rFonts w:ascii="Times New Roman" w:hAnsi="Times New Roman" w:cs="Times New Roman"/>
          <w:sz w:val="26"/>
          <w:szCs w:val="26"/>
        </w:rPr>
        <w:t>:</w:t>
      </w:r>
    </w:p>
    <w:p w:rsidR="000619D7" w:rsidRPr="001748DD" w:rsidRDefault="000619D7" w:rsidP="000619D7">
      <w:pPr>
        <w:tabs>
          <w:tab w:val="left" w:pos="16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b/>
          <w:sz w:val="26"/>
          <w:szCs w:val="26"/>
        </w:rPr>
        <w:t xml:space="preserve">- актуальность и педагогическая целесообразность программы </w:t>
      </w:r>
      <w:r w:rsidRPr="001748DD">
        <w:rPr>
          <w:rFonts w:ascii="Times New Roman" w:hAnsi="Times New Roman" w:cs="Times New Roman"/>
          <w:sz w:val="26"/>
          <w:szCs w:val="26"/>
        </w:rPr>
        <w:t xml:space="preserve">– Как известно, экономика является наукой, изучающей хозяйственную жизнь общества.  Производство, распределение и обмен благ для удовлетворения потребностей человека касаются каждого без исключения. Данный курс подразумевает приобретение базиса теоретических знаний  в микроэкономике, макроэкономике и мировой экономике. Посредством продвижения по программе, учащиеся наглядно видят связь между потребностями, подталкивающими человека к хозяйственной деятельности, функционированием домохозяйств и экономическими отношениям между целыми государствами.  </w:t>
      </w:r>
    </w:p>
    <w:p w:rsidR="000619D7" w:rsidRPr="001748DD" w:rsidRDefault="000619D7" w:rsidP="000619D7">
      <w:pPr>
        <w:tabs>
          <w:tab w:val="left" w:pos="1676"/>
        </w:tabs>
        <w:ind w:firstLine="709"/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748DD">
        <w:rPr>
          <w:rFonts w:ascii="Times New Roman" w:hAnsi="Times New Roman" w:cs="Times New Roman"/>
          <w:b/>
          <w:sz w:val="26"/>
          <w:szCs w:val="26"/>
        </w:rPr>
        <w:t xml:space="preserve"> - адресат программы – </w:t>
      </w:r>
      <w:r w:rsidRPr="001748DD">
        <w:rPr>
          <w:rFonts w:ascii="Times New Roman" w:hAnsi="Times New Roman" w:cs="Times New Roman"/>
          <w:sz w:val="26"/>
          <w:szCs w:val="26"/>
        </w:rPr>
        <w:t>учащиеся 7-11 классов, при подготовке к предметной олимпиаде по экономике;</w:t>
      </w:r>
    </w:p>
    <w:p w:rsidR="000619D7" w:rsidRPr="001748DD" w:rsidRDefault="000619D7" w:rsidP="000619D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b/>
          <w:sz w:val="26"/>
          <w:szCs w:val="26"/>
        </w:rPr>
        <w:t xml:space="preserve">- уровень программы, объем и сроки </w:t>
      </w:r>
      <w:r w:rsidRPr="001748DD">
        <w:rPr>
          <w:rFonts w:ascii="Times New Roman" w:hAnsi="Times New Roman" w:cs="Times New Roman"/>
          <w:sz w:val="26"/>
          <w:szCs w:val="26"/>
        </w:rPr>
        <w:t xml:space="preserve">реализации дополнительной общеобразовательной программы: </w:t>
      </w:r>
      <w:r w:rsidRPr="001748DD">
        <w:rPr>
          <w:rFonts w:ascii="Times New Roman" w:hAnsi="Times New Roman" w:cs="Times New Roman"/>
          <w:i/>
          <w:sz w:val="26"/>
          <w:szCs w:val="26"/>
        </w:rPr>
        <w:t>объем программы</w:t>
      </w:r>
      <w:r w:rsidRPr="001748DD">
        <w:rPr>
          <w:rFonts w:ascii="Times New Roman" w:hAnsi="Times New Roman" w:cs="Times New Roman"/>
          <w:sz w:val="26"/>
          <w:szCs w:val="26"/>
        </w:rPr>
        <w:t xml:space="preserve">–1 год 76 часов; </w:t>
      </w:r>
    </w:p>
    <w:p w:rsidR="000619D7" w:rsidRPr="001748DD" w:rsidRDefault="000619D7" w:rsidP="000619D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sz w:val="26"/>
          <w:szCs w:val="26"/>
        </w:rPr>
        <w:t xml:space="preserve">- </w:t>
      </w:r>
      <w:r w:rsidRPr="001748DD">
        <w:rPr>
          <w:rFonts w:ascii="Times New Roman" w:hAnsi="Times New Roman" w:cs="Times New Roman"/>
          <w:b/>
          <w:sz w:val="26"/>
          <w:szCs w:val="26"/>
        </w:rPr>
        <w:t>форма реализации дополнительной общеобразовательной программы</w:t>
      </w:r>
      <w:r w:rsidRPr="001748D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748DD">
        <w:rPr>
          <w:rFonts w:ascii="Times New Roman" w:hAnsi="Times New Roman" w:cs="Times New Roman"/>
          <w:sz w:val="26"/>
          <w:szCs w:val="26"/>
        </w:rPr>
        <w:t>интенсив</w:t>
      </w:r>
      <w:proofErr w:type="spellEnd"/>
      <w:r w:rsidRPr="001748DD">
        <w:rPr>
          <w:rFonts w:ascii="Times New Roman" w:hAnsi="Times New Roman" w:cs="Times New Roman"/>
          <w:sz w:val="26"/>
          <w:szCs w:val="26"/>
        </w:rPr>
        <w:t xml:space="preserve">. Организационными формами реализации </w:t>
      </w:r>
      <w:proofErr w:type="spellStart"/>
      <w:r w:rsidRPr="001748DD">
        <w:rPr>
          <w:rFonts w:ascii="Times New Roman" w:hAnsi="Times New Roman" w:cs="Times New Roman"/>
          <w:sz w:val="26"/>
          <w:szCs w:val="26"/>
        </w:rPr>
        <w:t>интенсива</w:t>
      </w:r>
      <w:proofErr w:type="spellEnd"/>
      <w:r w:rsidRPr="001748DD">
        <w:rPr>
          <w:rFonts w:ascii="Times New Roman" w:hAnsi="Times New Roman" w:cs="Times New Roman"/>
          <w:sz w:val="26"/>
          <w:szCs w:val="26"/>
        </w:rPr>
        <w:t xml:space="preserve"> являются временные объединения по подготовке школьников к участию во  всероссийской олимпиаде школьников;</w:t>
      </w:r>
    </w:p>
    <w:p w:rsidR="000619D7" w:rsidRPr="001748DD" w:rsidRDefault="000619D7" w:rsidP="000619D7">
      <w:pPr>
        <w:ind w:firstLine="851"/>
        <w:jc w:val="both"/>
        <w:rPr>
          <w:rFonts w:ascii="Times New Roman" w:eastAsia="Wingdings" w:hAnsi="Times New Roman" w:cs="Times New Roman"/>
          <w:sz w:val="26"/>
          <w:szCs w:val="26"/>
          <w:vertAlign w:val="superscript"/>
        </w:rPr>
      </w:pPr>
      <w:r w:rsidRPr="001748DD">
        <w:rPr>
          <w:rFonts w:ascii="Times New Roman" w:hAnsi="Times New Roman" w:cs="Times New Roman"/>
          <w:b/>
          <w:sz w:val="26"/>
          <w:szCs w:val="26"/>
        </w:rPr>
        <w:t>- формы обучения</w:t>
      </w:r>
      <w:r w:rsidRPr="001748D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1748DD">
        <w:rPr>
          <w:rFonts w:ascii="Times New Roman" w:hAnsi="Times New Roman" w:cs="Times New Roman"/>
          <w:sz w:val="26"/>
          <w:szCs w:val="26"/>
        </w:rPr>
        <w:t>очная</w:t>
      </w:r>
      <w:proofErr w:type="gramEnd"/>
      <w:r w:rsidRPr="001748DD">
        <w:rPr>
          <w:rFonts w:ascii="Times New Roman" w:hAnsi="Times New Roman" w:cs="Times New Roman"/>
          <w:sz w:val="26"/>
          <w:szCs w:val="26"/>
        </w:rPr>
        <w:t>;</w:t>
      </w:r>
    </w:p>
    <w:p w:rsidR="000619D7" w:rsidRPr="001748DD" w:rsidRDefault="000619D7" w:rsidP="000619D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b/>
          <w:sz w:val="26"/>
          <w:szCs w:val="26"/>
        </w:rPr>
        <w:t xml:space="preserve"> - режим </w:t>
      </w:r>
      <w:proofErr w:type="gramStart"/>
      <w:r w:rsidRPr="001748DD">
        <w:rPr>
          <w:rFonts w:ascii="Times New Roman" w:hAnsi="Times New Roman" w:cs="Times New Roman"/>
          <w:b/>
          <w:sz w:val="26"/>
          <w:szCs w:val="26"/>
        </w:rPr>
        <w:t>занятий</w:t>
      </w:r>
      <w:r w:rsidRPr="001748DD">
        <w:rPr>
          <w:rFonts w:ascii="Times New Roman" w:hAnsi="Times New Roman" w:cs="Times New Roman"/>
          <w:sz w:val="26"/>
          <w:szCs w:val="26"/>
        </w:rPr>
        <w:t>–занятия</w:t>
      </w:r>
      <w:proofErr w:type="gramEnd"/>
      <w:r w:rsidRPr="001748DD">
        <w:rPr>
          <w:rFonts w:ascii="Times New Roman" w:hAnsi="Times New Roman" w:cs="Times New Roman"/>
          <w:sz w:val="26"/>
          <w:szCs w:val="26"/>
        </w:rPr>
        <w:t xml:space="preserve"> проводятся 1 раз в неделю, длительность занятия </w:t>
      </w:r>
      <w:r w:rsidRPr="001748DD">
        <w:rPr>
          <w:rFonts w:ascii="Times New Roman" w:hAnsi="Times New Roman" w:cs="Times New Roman"/>
          <w:sz w:val="26"/>
          <w:szCs w:val="26"/>
        </w:rPr>
        <w:br/>
        <w:t>4 часа;</w:t>
      </w:r>
    </w:p>
    <w:p w:rsidR="000619D7" w:rsidRPr="001748DD" w:rsidRDefault="000619D7" w:rsidP="000619D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b/>
          <w:sz w:val="26"/>
          <w:szCs w:val="26"/>
        </w:rPr>
        <w:t xml:space="preserve">- особенности организации образовательного процесса – </w:t>
      </w:r>
      <w:r w:rsidRPr="001748DD">
        <w:rPr>
          <w:rFonts w:ascii="Times New Roman" w:hAnsi="Times New Roman" w:cs="Times New Roman"/>
          <w:sz w:val="26"/>
          <w:szCs w:val="26"/>
        </w:rPr>
        <w:t xml:space="preserve">Основой для разработки программы послужили олимпиадные задания тематических олимпиад по экономике, разбитые на основные блоки. В каждом из блоков рассматриваются поочередно: теоретическая часть (формулировки и определения) и практическая часть (задачи и кейсы). При рассмотрении кейсов особое внимание уделяется построению причинно-следственных экономических </w:t>
      </w:r>
      <w:proofErr w:type="spellStart"/>
      <w:r w:rsidRPr="001748DD">
        <w:rPr>
          <w:rFonts w:ascii="Times New Roman" w:hAnsi="Times New Roman" w:cs="Times New Roman"/>
          <w:sz w:val="26"/>
          <w:szCs w:val="26"/>
        </w:rPr>
        <w:t>связей</w:t>
      </w:r>
      <w:proofErr w:type="gramStart"/>
      <w:r w:rsidRPr="001748DD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1748DD">
        <w:rPr>
          <w:rFonts w:ascii="Times New Roman" w:hAnsi="Times New Roman" w:cs="Times New Roman"/>
          <w:sz w:val="26"/>
          <w:szCs w:val="26"/>
        </w:rPr>
        <w:t>.к</w:t>
      </w:r>
      <w:proofErr w:type="spellEnd"/>
      <w:r w:rsidRPr="001748DD">
        <w:rPr>
          <w:rFonts w:ascii="Times New Roman" w:hAnsi="Times New Roman" w:cs="Times New Roman"/>
          <w:sz w:val="26"/>
          <w:szCs w:val="26"/>
        </w:rPr>
        <w:t xml:space="preserve">. большая часть практических задач требует развитого математического аппарата, в процессе занятий учащиеся освежают знания и навыки, полученные в рамках уроков алгебры и геометрии.  </w:t>
      </w:r>
    </w:p>
    <w:p w:rsidR="000619D7" w:rsidRPr="001748DD" w:rsidRDefault="000619D7" w:rsidP="000619D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b/>
          <w:sz w:val="26"/>
          <w:szCs w:val="26"/>
        </w:rPr>
        <w:t xml:space="preserve">1.2. Цель и задачи программы - </w:t>
      </w:r>
      <w:r w:rsidRPr="001748DD">
        <w:rPr>
          <w:rFonts w:ascii="Times New Roman" w:hAnsi="Times New Roman" w:cs="Times New Roman"/>
          <w:sz w:val="26"/>
          <w:szCs w:val="26"/>
        </w:rPr>
        <w:t>сформировать  необходимые  умения  и  навыки  для решения олимпиадных задач различного уровня сложности по экономике;</w:t>
      </w:r>
    </w:p>
    <w:p w:rsidR="000619D7" w:rsidRPr="001748DD" w:rsidRDefault="000619D7" w:rsidP="000619D7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48DD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0619D7" w:rsidRPr="001748DD" w:rsidRDefault="000619D7" w:rsidP="000619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sz w:val="26"/>
          <w:szCs w:val="26"/>
        </w:rPr>
        <w:lastRenderedPageBreak/>
        <w:t>Дать представление о функционировании современной экономики;</w:t>
      </w:r>
    </w:p>
    <w:p w:rsidR="000619D7" w:rsidRPr="001748DD" w:rsidRDefault="000619D7" w:rsidP="000619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sz w:val="26"/>
          <w:szCs w:val="26"/>
        </w:rPr>
        <w:t>Рассмотреть экономические потребности семьи, общества, государства;</w:t>
      </w:r>
    </w:p>
    <w:p w:rsidR="000619D7" w:rsidRPr="001748DD" w:rsidRDefault="000619D7" w:rsidP="000619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sz w:val="26"/>
          <w:szCs w:val="26"/>
        </w:rPr>
        <w:t>Исследовать источники доходов и расходов на всех уровнях;</w:t>
      </w:r>
    </w:p>
    <w:p w:rsidR="000619D7" w:rsidRPr="001748DD" w:rsidRDefault="000619D7" w:rsidP="000619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sz w:val="26"/>
          <w:szCs w:val="26"/>
        </w:rPr>
        <w:t>Изучить роль государства в экономической жизни общества;</w:t>
      </w:r>
    </w:p>
    <w:p w:rsidR="000619D7" w:rsidRPr="001748DD" w:rsidRDefault="000619D7" w:rsidP="000619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sz w:val="26"/>
          <w:szCs w:val="26"/>
        </w:rPr>
        <w:t>Обучить анализу и решению конкретных экономических кейсов и задач, микро и макро масштабов;</w:t>
      </w:r>
    </w:p>
    <w:p w:rsidR="000619D7" w:rsidRPr="001748DD" w:rsidRDefault="000619D7" w:rsidP="000619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sz w:val="26"/>
          <w:szCs w:val="26"/>
        </w:rPr>
        <w:t>Показать экономическую точку зрения на социальные, политические и исторические процессы;</w:t>
      </w:r>
    </w:p>
    <w:p w:rsidR="000619D7" w:rsidRPr="001748DD" w:rsidRDefault="000619D7" w:rsidP="000619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sz w:val="26"/>
          <w:szCs w:val="26"/>
        </w:rPr>
        <w:t>Сформировать инструментарий для решения олимпиадных задач по экономике повышенной сложности;</w:t>
      </w:r>
    </w:p>
    <w:p w:rsidR="000619D7" w:rsidRPr="001748DD" w:rsidRDefault="000619D7" w:rsidP="000619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sz w:val="26"/>
          <w:szCs w:val="26"/>
        </w:rPr>
        <w:t>Развить общее экономическое мышление.</w:t>
      </w:r>
    </w:p>
    <w:p w:rsidR="000619D7" w:rsidRPr="001748DD" w:rsidRDefault="000619D7" w:rsidP="000619D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b/>
          <w:sz w:val="26"/>
          <w:szCs w:val="26"/>
        </w:rPr>
        <w:t>1.3. Содержание программы</w:t>
      </w:r>
    </w:p>
    <w:p w:rsidR="000619D7" w:rsidRPr="001748DD" w:rsidRDefault="000619D7" w:rsidP="000619D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b/>
          <w:sz w:val="26"/>
          <w:szCs w:val="26"/>
        </w:rPr>
        <w:t>1.3.1. Учебный план</w:t>
      </w:r>
    </w:p>
    <w:p w:rsidR="000619D7" w:rsidRPr="001748DD" w:rsidRDefault="000619D7" w:rsidP="001748DD">
      <w:pPr>
        <w:jc w:val="center"/>
        <w:rPr>
          <w:rFonts w:ascii="Times New Roman" w:hAnsi="Times New Roman" w:cs="Times New Roman"/>
          <w:sz w:val="26"/>
          <w:szCs w:val="26"/>
        </w:rPr>
      </w:pPr>
      <w:r w:rsidRPr="001748DD">
        <w:rPr>
          <w:rFonts w:ascii="Times New Roman" w:hAnsi="Times New Roman" w:cs="Times New Roman"/>
          <w:sz w:val="26"/>
          <w:szCs w:val="26"/>
        </w:rPr>
        <w:t>Таблица 1. Оформление учебного плана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2096"/>
        <w:gridCol w:w="1334"/>
        <w:gridCol w:w="1157"/>
        <w:gridCol w:w="1279"/>
        <w:gridCol w:w="2802"/>
      </w:tblGrid>
      <w:tr w:rsidR="000619D7" w:rsidRPr="001748DD" w:rsidTr="00F15F61">
        <w:tc>
          <w:tcPr>
            <w:tcW w:w="959" w:type="dxa"/>
            <w:vMerge w:val="restart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79" w:type="dxa"/>
            <w:vMerge w:val="restart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4430" w:type="dxa"/>
            <w:gridSpan w:val="3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036" w:type="dxa"/>
            <w:vMerge w:val="restart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Формы аттестации/контроля</w:t>
            </w:r>
          </w:p>
        </w:tc>
      </w:tr>
      <w:tr w:rsidR="000619D7" w:rsidRPr="001748DD" w:rsidTr="00F15F61">
        <w:tc>
          <w:tcPr>
            <w:tcW w:w="959" w:type="dxa"/>
            <w:vMerge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328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3036" w:type="dxa"/>
            <w:vMerge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9D7" w:rsidRPr="001748DD" w:rsidTr="00F15F61">
        <w:tc>
          <w:tcPr>
            <w:tcW w:w="95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45" w:type="dxa"/>
            <w:gridSpan w:val="5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Основные проблемы экономической организации общества</w:t>
            </w:r>
          </w:p>
        </w:tc>
      </w:tr>
      <w:tr w:rsidR="000619D7" w:rsidRPr="001748DD" w:rsidTr="00F15F61">
        <w:tc>
          <w:tcPr>
            <w:tcW w:w="95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27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Общая экономическая теория</w:t>
            </w:r>
          </w:p>
        </w:tc>
        <w:tc>
          <w:tcPr>
            <w:tcW w:w="178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2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28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6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0619D7" w:rsidRPr="001748DD" w:rsidTr="00F15F61">
        <w:tc>
          <w:tcPr>
            <w:tcW w:w="95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27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Рыночная экономика</w:t>
            </w:r>
          </w:p>
        </w:tc>
        <w:tc>
          <w:tcPr>
            <w:tcW w:w="178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2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28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6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0619D7" w:rsidRPr="001748DD" w:rsidTr="00F15F61">
        <w:tc>
          <w:tcPr>
            <w:tcW w:w="95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27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</w:tc>
        <w:tc>
          <w:tcPr>
            <w:tcW w:w="178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2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28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6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0619D7" w:rsidRPr="001748DD" w:rsidTr="00F15F61">
        <w:tc>
          <w:tcPr>
            <w:tcW w:w="95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45" w:type="dxa"/>
            <w:gridSpan w:val="5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Макроэкономика</w:t>
            </w:r>
          </w:p>
        </w:tc>
      </w:tr>
      <w:tr w:rsidR="000619D7" w:rsidRPr="001748DD" w:rsidTr="00F15F61">
        <w:tc>
          <w:tcPr>
            <w:tcW w:w="95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27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78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2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28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6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0619D7" w:rsidRPr="001748DD" w:rsidTr="00F15F61">
        <w:tc>
          <w:tcPr>
            <w:tcW w:w="95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27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Мировое хозяйство</w:t>
            </w:r>
          </w:p>
        </w:tc>
        <w:tc>
          <w:tcPr>
            <w:tcW w:w="178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2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28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6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0619D7" w:rsidRPr="001748DD" w:rsidTr="00F15F61">
        <w:tc>
          <w:tcPr>
            <w:tcW w:w="95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279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21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28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8D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036" w:type="dxa"/>
          </w:tcPr>
          <w:p w:rsidR="000619D7" w:rsidRPr="001748DD" w:rsidRDefault="000619D7" w:rsidP="00F15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7A74" w:rsidRPr="001748DD" w:rsidRDefault="00FE7A74" w:rsidP="00061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A74" w:rsidRPr="0017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1A0F"/>
    <w:multiLevelType w:val="hybridMultilevel"/>
    <w:tmpl w:val="EBC227F0"/>
    <w:lvl w:ilvl="0" w:tplc="EB30170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4B"/>
    <w:rsid w:val="00001132"/>
    <w:rsid w:val="0001589D"/>
    <w:rsid w:val="00036FC3"/>
    <w:rsid w:val="00043EFD"/>
    <w:rsid w:val="0005010A"/>
    <w:rsid w:val="00057B4B"/>
    <w:rsid w:val="000619D7"/>
    <w:rsid w:val="00063B30"/>
    <w:rsid w:val="00066E43"/>
    <w:rsid w:val="000710EB"/>
    <w:rsid w:val="00095C61"/>
    <w:rsid w:val="000A43D2"/>
    <w:rsid w:val="000A49B3"/>
    <w:rsid w:val="000A56F9"/>
    <w:rsid w:val="000C33C1"/>
    <w:rsid w:val="000D2D50"/>
    <w:rsid w:val="000D37B3"/>
    <w:rsid w:val="000E49F3"/>
    <w:rsid w:val="0012157F"/>
    <w:rsid w:val="0013164A"/>
    <w:rsid w:val="00131D69"/>
    <w:rsid w:val="00156095"/>
    <w:rsid w:val="00171F62"/>
    <w:rsid w:val="00174173"/>
    <w:rsid w:val="001748DD"/>
    <w:rsid w:val="00192B36"/>
    <w:rsid w:val="001A17F1"/>
    <w:rsid w:val="001A1930"/>
    <w:rsid w:val="001B15A3"/>
    <w:rsid w:val="001C2A9D"/>
    <w:rsid w:val="001C6156"/>
    <w:rsid w:val="001C6F8A"/>
    <w:rsid w:val="001E0E22"/>
    <w:rsid w:val="00211404"/>
    <w:rsid w:val="00235A35"/>
    <w:rsid w:val="00236533"/>
    <w:rsid w:val="00241AE9"/>
    <w:rsid w:val="00254B1A"/>
    <w:rsid w:val="00264C72"/>
    <w:rsid w:val="002765A7"/>
    <w:rsid w:val="00293B0E"/>
    <w:rsid w:val="002A0A29"/>
    <w:rsid w:val="002B1EF6"/>
    <w:rsid w:val="002D2B32"/>
    <w:rsid w:val="002D3C36"/>
    <w:rsid w:val="002D7778"/>
    <w:rsid w:val="002E437E"/>
    <w:rsid w:val="002E6752"/>
    <w:rsid w:val="00321CFD"/>
    <w:rsid w:val="00326991"/>
    <w:rsid w:val="003277FF"/>
    <w:rsid w:val="00337399"/>
    <w:rsid w:val="00350854"/>
    <w:rsid w:val="00372A0A"/>
    <w:rsid w:val="003829FB"/>
    <w:rsid w:val="003B08BD"/>
    <w:rsid w:val="003B4C5C"/>
    <w:rsid w:val="003E2E8F"/>
    <w:rsid w:val="003F0724"/>
    <w:rsid w:val="004018D3"/>
    <w:rsid w:val="00406845"/>
    <w:rsid w:val="00410C77"/>
    <w:rsid w:val="004146D3"/>
    <w:rsid w:val="004163B3"/>
    <w:rsid w:val="004248E1"/>
    <w:rsid w:val="00431939"/>
    <w:rsid w:val="004404DC"/>
    <w:rsid w:val="004678A6"/>
    <w:rsid w:val="00470CBB"/>
    <w:rsid w:val="0047124B"/>
    <w:rsid w:val="004A3824"/>
    <w:rsid w:val="004A63BB"/>
    <w:rsid w:val="004C0283"/>
    <w:rsid w:val="004E3C4B"/>
    <w:rsid w:val="004F07A7"/>
    <w:rsid w:val="00503E4E"/>
    <w:rsid w:val="0050661A"/>
    <w:rsid w:val="005227F2"/>
    <w:rsid w:val="005257C5"/>
    <w:rsid w:val="00534875"/>
    <w:rsid w:val="005C112C"/>
    <w:rsid w:val="005D0966"/>
    <w:rsid w:val="006170C0"/>
    <w:rsid w:val="00617150"/>
    <w:rsid w:val="00653B9F"/>
    <w:rsid w:val="0065466E"/>
    <w:rsid w:val="00654CD4"/>
    <w:rsid w:val="00662524"/>
    <w:rsid w:val="00671CC7"/>
    <w:rsid w:val="00687FF1"/>
    <w:rsid w:val="0069466A"/>
    <w:rsid w:val="006B7391"/>
    <w:rsid w:val="006C4B4B"/>
    <w:rsid w:val="006E03FE"/>
    <w:rsid w:val="006F336E"/>
    <w:rsid w:val="006F56AA"/>
    <w:rsid w:val="00701446"/>
    <w:rsid w:val="00741170"/>
    <w:rsid w:val="00746058"/>
    <w:rsid w:val="00752E3E"/>
    <w:rsid w:val="00765F40"/>
    <w:rsid w:val="0079531F"/>
    <w:rsid w:val="007B3CC3"/>
    <w:rsid w:val="007D5586"/>
    <w:rsid w:val="007E2F12"/>
    <w:rsid w:val="007F217F"/>
    <w:rsid w:val="00802CB1"/>
    <w:rsid w:val="00803A90"/>
    <w:rsid w:val="00844098"/>
    <w:rsid w:val="00846600"/>
    <w:rsid w:val="00856987"/>
    <w:rsid w:val="008643BE"/>
    <w:rsid w:val="00877C61"/>
    <w:rsid w:val="00885A19"/>
    <w:rsid w:val="00885ED2"/>
    <w:rsid w:val="00893572"/>
    <w:rsid w:val="008E66BE"/>
    <w:rsid w:val="008F429D"/>
    <w:rsid w:val="008F7983"/>
    <w:rsid w:val="009030A9"/>
    <w:rsid w:val="00914C0A"/>
    <w:rsid w:val="00921FD4"/>
    <w:rsid w:val="009707C6"/>
    <w:rsid w:val="009754FC"/>
    <w:rsid w:val="00985F9A"/>
    <w:rsid w:val="00987A79"/>
    <w:rsid w:val="0099723E"/>
    <w:rsid w:val="009E0B2E"/>
    <w:rsid w:val="00A06D9C"/>
    <w:rsid w:val="00A1570C"/>
    <w:rsid w:val="00A40E90"/>
    <w:rsid w:val="00A4141A"/>
    <w:rsid w:val="00A41A62"/>
    <w:rsid w:val="00A70080"/>
    <w:rsid w:val="00A74236"/>
    <w:rsid w:val="00A76F8F"/>
    <w:rsid w:val="00AA4F0E"/>
    <w:rsid w:val="00AC4CC6"/>
    <w:rsid w:val="00AD403C"/>
    <w:rsid w:val="00AE64D0"/>
    <w:rsid w:val="00AE76A0"/>
    <w:rsid w:val="00AF4543"/>
    <w:rsid w:val="00B13BF2"/>
    <w:rsid w:val="00B2171E"/>
    <w:rsid w:val="00B309F0"/>
    <w:rsid w:val="00B3380F"/>
    <w:rsid w:val="00B473ED"/>
    <w:rsid w:val="00B505B9"/>
    <w:rsid w:val="00B521B6"/>
    <w:rsid w:val="00B90A6E"/>
    <w:rsid w:val="00BA0AE1"/>
    <w:rsid w:val="00BA4EA7"/>
    <w:rsid w:val="00BA740A"/>
    <w:rsid w:val="00BD41D5"/>
    <w:rsid w:val="00BE2FE5"/>
    <w:rsid w:val="00C255FF"/>
    <w:rsid w:val="00C31D3F"/>
    <w:rsid w:val="00C35CB4"/>
    <w:rsid w:val="00C82870"/>
    <w:rsid w:val="00C91950"/>
    <w:rsid w:val="00CA62D1"/>
    <w:rsid w:val="00CB7765"/>
    <w:rsid w:val="00CD0E65"/>
    <w:rsid w:val="00CD0ED7"/>
    <w:rsid w:val="00CD1943"/>
    <w:rsid w:val="00CD1D21"/>
    <w:rsid w:val="00CE75A0"/>
    <w:rsid w:val="00CF0832"/>
    <w:rsid w:val="00CF3878"/>
    <w:rsid w:val="00D03E1A"/>
    <w:rsid w:val="00D212BE"/>
    <w:rsid w:val="00D250D1"/>
    <w:rsid w:val="00D30CFD"/>
    <w:rsid w:val="00D5668B"/>
    <w:rsid w:val="00D57B28"/>
    <w:rsid w:val="00D630A5"/>
    <w:rsid w:val="00D766E2"/>
    <w:rsid w:val="00D95D97"/>
    <w:rsid w:val="00DA2F10"/>
    <w:rsid w:val="00DB63D5"/>
    <w:rsid w:val="00DC4B5F"/>
    <w:rsid w:val="00DD420B"/>
    <w:rsid w:val="00DF2B1D"/>
    <w:rsid w:val="00DF5E74"/>
    <w:rsid w:val="00E51357"/>
    <w:rsid w:val="00E566EA"/>
    <w:rsid w:val="00E56CA7"/>
    <w:rsid w:val="00E60326"/>
    <w:rsid w:val="00E76F34"/>
    <w:rsid w:val="00E93672"/>
    <w:rsid w:val="00E958E5"/>
    <w:rsid w:val="00EA2884"/>
    <w:rsid w:val="00EF14C5"/>
    <w:rsid w:val="00F01DDF"/>
    <w:rsid w:val="00F16C4F"/>
    <w:rsid w:val="00F32F70"/>
    <w:rsid w:val="00F36A2E"/>
    <w:rsid w:val="00F45D8A"/>
    <w:rsid w:val="00F541A2"/>
    <w:rsid w:val="00F57221"/>
    <w:rsid w:val="00F61421"/>
    <w:rsid w:val="00F62219"/>
    <w:rsid w:val="00FB105A"/>
    <w:rsid w:val="00FB31BC"/>
    <w:rsid w:val="00FB3C78"/>
    <w:rsid w:val="00FD5E9A"/>
    <w:rsid w:val="00FD6592"/>
    <w:rsid w:val="00FE7A74"/>
    <w:rsid w:val="00FF04A0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619D7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619D7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619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619D7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619D7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619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6</cp:revision>
  <dcterms:created xsi:type="dcterms:W3CDTF">2018-11-06T08:35:00Z</dcterms:created>
  <dcterms:modified xsi:type="dcterms:W3CDTF">2019-04-19T11:22:00Z</dcterms:modified>
</cp:coreProperties>
</file>