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F0" w:rsidRPr="00CE3DF0" w:rsidRDefault="00CE3DF0" w:rsidP="00CE3DF0">
      <w:pPr>
        <w:jc w:val="center"/>
        <w:rPr>
          <w:b/>
        </w:rPr>
      </w:pPr>
      <w:r w:rsidRPr="00CE3DF0">
        <w:rPr>
          <w:b/>
        </w:rPr>
        <w:t xml:space="preserve">Практическая работа по математике для самостоятельного выполнения </w:t>
      </w:r>
    </w:p>
    <w:p w:rsidR="00514521" w:rsidRPr="00CE3DF0" w:rsidRDefault="00CE3DF0" w:rsidP="00CE3DF0">
      <w:pPr>
        <w:jc w:val="center"/>
        <w:rPr>
          <w:b/>
        </w:rPr>
      </w:pPr>
      <w:r w:rsidRPr="00CE3DF0">
        <w:rPr>
          <w:b/>
        </w:rPr>
        <w:t>Математический разнобой</w:t>
      </w:r>
    </w:p>
    <w:p w:rsidR="00F31636" w:rsidRDefault="00CE3DF0" w:rsidP="00CE3DF0">
      <w:pPr>
        <w:jc w:val="center"/>
      </w:pPr>
      <w:r>
        <w:t>10 марта</w:t>
      </w:r>
      <w:r w:rsidR="00E20351">
        <w:t xml:space="preserve"> 2019 года</w:t>
      </w:r>
    </w:p>
    <w:p w:rsidR="00F31636" w:rsidRDefault="00F31636"/>
    <w:p w:rsidR="00CE3DF0" w:rsidRDefault="00CE3DF0" w:rsidP="00C55FD1">
      <w:pPr>
        <w:ind w:firstLine="567"/>
        <w:jc w:val="both"/>
        <w:rPr>
          <w:rFonts w:eastAsiaTheme="minorEastAsia"/>
        </w:rPr>
      </w:pPr>
      <w:r>
        <w:t xml:space="preserve">1. Как, используя несколько выражений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E3DF0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несколько выражений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</m:t>
        </m:r>
      </m:oMath>
      <w:r w:rsidRPr="00CE3DF0">
        <w:rPr>
          <w:rFonts w:eastAsiaTheme="minorEastAsia"/>
        </w:rPr>
        <w:t xml:space="preserve">, </w:t>
      </w:r>
      <w:r>
        <w:rPr>
          <w:rFonts w:eastAsiaTheme="minorEastAsia"/>
        </w:rPr>
        <w:t>а также арифметические операции  «+»</w:t>
      </w:r>
      <w:proofErr w:type="gramStart"/>
      <w:r>
        <w:rPr>
          <w:rFonts w:eastAsiaTheme="minorEastAsia"/>
        </w:rPr>
        <w:t>, «</w:t>
      </w:r>
      <w:proofErr w:type="gramEnd"/>
      <w:r>
        <w:rPr>
          <w:rFonts w:eastAsiaTheme="minorEastAsia"/>
        </w:rPr>
        <w:t>–», «</w:t>
      </w:r>
      <w:r>
        <w:rPr>
          <w:rFonts w:eastAsiaTheme="minorEastAsia" w:cs="Times New Roman"/>
        </w:rPr>
        <w:t>×</w:t>
      </w:r>
      <w:r>
        <w:rPr>
          <w:rFonts w:eastAsiaTheme="minorEastAsia"/>
        </w:rPr>
        <w:t xml:space="preserve">», получить выражение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>?</w:t>
      </w:r>
    </w:p>
    <w:p w:rsidR="00E20351" w:rsidRDefault="00E20351" w:rsidP="00C55FD1">
      <w:pPr>
        <w:ind w:firstLine="567"/>
        <w:jc w:val="both"/>
        <w:rPr>
          <w:rFonts w:eastAsiaTheme="minorEastAsia"/>
        </w:rPr>
      </w:pPr>
    </w:p>
    <w:p w:rsidR="00CE3DF0" w:rsidRDefault="00E20351" w:rsidP="00C55FD1">
      <w:pPr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2</w:t>
      </w:r>
      <w:r w:rsidR="00CE3DF0">
        <w:rPr>
          <w:rFonts w:eastAsiaTheme="minorEastAsia"/>
        </w:rPr>
        <w:t xml:space="preserve">. На боковой стороне </w:t>
      </w:r>
      <w:proofErr w:type="gramStart"/>
      <w:r w:rsidR="00CE3DF0">
        <w:rPr>
          <w:rFonts w:eastAsiaTheme="minorEastAsia"/>
        </w:rPr>
        <w:t>ВС</w:t>
      </w:r>
      <w:proofErr w:type="gramEnd"/>
      <w:r w:rsidR="00CE3DF0">
        <w:rPr>
          <w:rFonts w:eastAsiaTheme="minorEastAsia"/>
        </w:rPr>
        <w:t xml:space="preserve"> равнобедренного треугольника АВС (АВ</w:t>
      </w:r>
      <w:r w:rsidR="00CE3DF0" w:rsidRPr="00CE3DF0">
        <w:rPr>
          <w:rFonts w:eastAsiaTheme="minorEastAsia"/>
        </w:rPr>
        <w:t xml:space="preserve"> </w:t>
      </w:r>
      <w:r w:rsidR="00CE3DF0">
        <w:rPr>
          <w:rFonts w:eastAsiaTheme="minorEastAsia"/>
        </w:rPr>
        <w:t>=</w:t>
      </w:r>
      <w:r w:rsidR="00CE3DF0" w:rsidRPr="00CE3DF0">
        <w:rPr>
          <w:rFonts w:eastAsiaTheme="minorEastAsia"/>
        </w:rPr>
        <w:t xml:space="preserve"> </w:t>
      </w:r>
      <w:r w:rsidR="00CE3DF0">
        <w:rPr>
          <w:rFonts w:eastAsiaTheme="minorEastAsia"/>
        </w:rPr>
        <w:t xml:space="preserve">ВС) выбрана точка </w:t>
      </w:r>
      <w:r w:rsidR="00CE3DF0">
        <w:rPr>
          <w:rFonts w:eastAsiaTheme="minorEastAsia"/>
          <w:lang w:val="en-US"/>
        </w:rPr>
        <w:t>D</w:t>
      </w:r>
      <w:r w:rsidR="00CE3DF0">
        <w:rPr>
          <w:rFonts w:eastAsiaTheme="minorEastAsia"/>
        </w:rPr>
        <w:t xml:space="preserve"> так, что </w:t>
      </w:r>
      <w:r w:rsidR="00CE3DF0">
        <w:rPr>
          <w:rFonts w:eastAsiaTheme="minorEastAsia"/>
          <w:lang w:val="en-US"/>
        </w:rPr>
        <w:t>CD</w:t>
      </w:r>
      <w:r w:rsidR="00CE3DF0" w:rsidRPr="00CE3DF0">
        <w:rPr>
          <w:rFonts w:eastAsiaTheme="minorEastAsia"/>
        </w:rPr>
        <w:t xml:space="preserve"> = </w:t>
      </w:r>
      <w:r w:rsidR="00CE3DF0">
        <w:rPr>
          <w:rFonts w:eastAsiaTheme="minorEastAsia"/>
          <w:lang w:val="en-US"/>
        </w:rPr>
        <w:t>CA</w:t>
      </w:r>
      <w:r w:rsidR="00CE3DF0" w:rsidRPr="00CE3DF0">
        <w:rPr>
          <w:rFonts w:eastAsiaTheme="minorEastAsia"/>
        </w:rPr>
        <w:t xml:space="preserve">. </w:t>
      </w:r>
      <w:r w:rsidR="00CE3DF0">
        <w:rPr>
          <w:rFonts w:eastAsiaTheme="minorEastAsia"/>
        </w:rPr>
        <w:t xml:space="preserve">Докажите, что центр окружности, вписанной в треугольник АВС, совпадает с центром окружности, описанной около треугольника </w:t>
      </w:r>
      <w:r w:rsidR="00CE3DF0">
        <w:rPr>
          <w:rFonts w:eastAsiaTheme="minorEastAsia"/>
          <w:lang w:val="en-US"/>
        </w:rPr>
        <w:t>ADC</w:t>
      </w:r>
      <w:r w:rsidR="00CE3DF0">
        <w:rPr>
          <w:rFonts w:eastAsiaTheme="minorEastAsia"/>
        </w:rPr>
        <w:t>.</w:t>
      </w:r>
    </w:p>
    <w:p w:rsidR="00E20351" w:rsidRDefault="00E20351" w:rsidP="00C55FD1">
      <w:pPr>
        <w:ind w:firstLine="567"/>
        <w:jc w:val="both"/>
        <w:rPr>
          <w:rFonts w:eastAsiaTheme="minorEastAsia"/>
        </w:rPr>
      </w:pPr>
    </w:p>
    <w:p w:rsidR="00CE3DF0" w:rsidRDefault="00CE3DF0" w:rsidP="00C55FD1">
      <w:pPr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3. На столе донышками вниз стоит 1001 пустой стакан. Два игрока по очереди переворачивают стаканы, в том числе и перевернутые ранее, по следующим правилам: за первый ход можно перевернуть не более одного стакана, за второй – не более двух и т.д. При этом за каждый ход необходимо перевернуть хотя бы один стакан. Выигрывает тот, после </w:t>
      </w:r>
      <w:proofErr w:type="gramStart"/>
      <w:r>
        <w:rPr>
          <w:rFonts w:eastAsiaTheme="minorEastAsia"/>
        </w:rPr>
        <w:t>хода</w:t>
      </w:r>
      <w:proofErr w:type="gramEnd"/>
      <w:r>
        <w:rPr>
          <w:rFonts w:eastAsiaTheme="minorEastAsia"/>
        </w:rPr>
        <w:t xml:space="preserve"> которого все стаканы расположены донышками вверх. Кто может выиграть в этой игре независимо от ходов противника?</w:t>
      </w:r>
    </w:p>
    <w:p w:rsidR="00E20351" w:rsidRDefault="00E20351" w:rsidP="00C55FD1">
      <w:pPr>
        <w:ind w:firstLine="567"/>
        <w:jc w:val="both"/>
        <w:rPr>
          <w:rFonts w:eastAsiaTheme="minorEastAsia"/>
        </w:rPr>
      </w:pPr>
    </w:p>
    <w:p w:rsidR="00CE3DF0" w:rsidRDefault="00E20351" w:rsidP="00C55FD1">
      <w:pPr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4</w:t>
      </w:r>
      <w:r w:rsidR="00CE3DF0">
        <w:rPr>
          <w:rFonts w:eastAsiaTheme="minorEastAsia"/>
        </w:rPr>
        <w:t xml:space="preserve">.  На велотреке одновременно уходят со старта 5 велосипедистов. Скорость первого равна 50 </w:t>
      </w:r>
      <w:proofErr w:type="spellStart"/>
      <w:r w:rsidR="00CE3DF0">
        <w:rPr>
          <w:rFonts w:eastAsiaTheme="minorEastAsia"/>
        </w:rPr>
        <w:t>км\ч</w:t>
      </w:r>
      <w:proofErr w:type="spellEnd"/>
      <w:r w:rsidR="00CE3DF0">
        <w:rPr>
          <w:rFonts w:eastAsiaTheme="minorEastAsia"/>
        </w:rPr>
        <w:t xml:space="preserve">, второго – 40 </w:t>
      </w:r>
      <w:proofErr w:type="spellStart"/>
      <w:r w:rsidR="00CE3DF0">
        <w:rPr>
          <w:rFonts w:eastAsiaTheme="minorEastAsia"/>
        </w:rPr>
        <w:t>км\ч</w:t>
      </w:r>
      <w:proofErr w:type="spellEnd"/>
      <w:r w:rsidR="00CE3DF0">
        <w:rPr>
          <w:rFonts w:eastAsiaTheme="minorEastAsia"/>
        </w:rPr>
        <w:t xml:space="preserve">, третьего – 30 </w:t>
      </w:r>
      <w:proofErr w:type="spellStart"/>
      <w:r w:rsidR="00CE3DF0">
        <w:rPr>
          <w:rFonts w:eastAsiaTheme="minorEastAsia"/>
        </w:rPr>
        <w:t>км\ч</w:t>
      </w:r>
      <w:proofErr w:type="spellEnd"/>
      <w:r w:rsidR="00CE3DF0">
        <w:rPr>
          <w:rFonts w:eastAsiaTheme="minorEastAsia"/>
        </w:rPr>
        <w:t xml:space="preserve">, четвертого – 20 </w:t>
      </w:r>
      <w:proofErr w:type="spellStart"/>
      <w:r w:rsidR="00CE3DF0">
        <w:rPr>
          <w:rFonts w:eastAsiaTheme="minorEastAsia"/>
        </w:rPr>
        <w:t>км\ч</w:t>
      </w:r>
      <w:proofErr w:type="spellEnd"/>
      <w:r w:rsidR="00CE3DF0">
        <w:rPr>
          <w:rFonts w:eastAsiaTheme="minorEastAsia"/>
        </w:rPr>
        <w:t xml:space="preserve">, пятого – 10 </w:t>
      </w:r>
      <w:proofErr w:type="spellStart"/>
      <w:r w:rsidR="00CE3DF0">
        <w:rPr>
          <w:rFonts w:eastAsiaTheme="minorEastAsia"/>
        </w:rPr>
        <w:t>км\ч</w:t>
      </w:r>
      <w:proofErr w:type="spellEnd"/>
      <w:r w:rsidR="00CE3DF0">
        <w:rPr>
          <w:rFonts w:eastAsiaTheme="minorEastAsia"/>
        </w:rPr>
        <w:t>. Первый велосипедист считает количество велосипедистов, которых он обогнал. Какого велосипедиста он посчитал 21-м? В момент старта обгон не считается.</w:t>
      </w:r>
    </w:p>
    <w:p w:rsidR="00E20351" w:rsidRDefault="00E20351" w:rsidP="00C55FD1">
      <w:pPr>
        <w:ind w:firstLine="567"/>
        <w:jc w:val="both"/>
        <w:rPr>
          <w:rFonts w:eastAsiaTheme="minorEastAsia"/>
        </w:rPr>
      </w:pPr>
    </w:p>
    <w:p w:rsidR="00CE3DF0" w:rsidRDefault="00E20351" w:rsidP="00C55FD1">
      <w:pPr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5</w:t>
      </w:r>
      <w:r w:rsidR="00CE3DF0">
        <w:rPr>
          <w:rFonts w:eastAsiaTheme="minorEastAsia"/>
        </w:rPr>
        <w:t>. Найдите какие-нибудь два последовательных 100-значных числа, такие, что сумма цифр каждого из них – точный квадрат.</w:t>
      </w:r>
    </w:p>
    <w:p w:rsidR="00E20351" w:rsidRDefault="00E20351" w:rsidP="00C55FD1">
      <w:pPr>
        <w:ind w:firstLine="567"/>
        <w:jc w:val="both"/>
        <w:rPr>
          <w:rFonts w:eastAsiaTheme="minorEastAsia"/>
        </w:rPr>
      </w:pPr>
    </w:p>
    <w:p w:rsidR="00CE3DF0" w:rsidRPr="00C55FD1" w:rsidRDefault="00E20351" w:rsidP="00C55FD1">
      <w:pPr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6</w:t>
      </w:r>
      <w:r w:rsidR="00C55FD1">
        <w:rPr>
          <w:rFonts w:eastAsiaTheme="minorEastAsia"/>
        </w:rPr>
        <w:t xml:space="preserve">. В неравнобедренном остроугольном треугольнике АВС проведена высота </w:t>
      </w:r>
      <w:r w:rsidR="00C55FD1">
        <w:rPr>
          <w:rFonts w:eastAsiaTheme="minorEastAsia"/>
          <w:lang w:val="en-US"/>
        </w:rPr>
        <w:t>BD</w:t>
      </w:r>
      <w:r w:rsidR="00C55FD1">
        <w:rPr>
          <w:rFonts w:eastAsiaTheme="minorEastAsia"/>
        </w:rPr>
        <w:t xml:space="preserve">. На продолжении </w:t>
      </w:r>
      <w:r w:rsidR="00C55FD1">
        <w:rPr>
          <w:rFonts w:eastAsiaTheme="minorEastAsia"/>
          <w:lang w:val="en-US"/>
        </w:rPr>
        <w:t>DB</w:t>
      </w:r>
      <w:r w:rsidR="00C55FD1" w:rsidRPr="00C55FD1">
        <w:rPr>
          <w:rFonts w:eastAsiaTheme="minorEastAsia"/>
        </w:rPr>
        <w:t xml:space="preserve"> </w:t>
      </w:r>
      <w:r w:rsidR="00C55FD1">
        <w:rPr>
          <w:rFonts w:eastAsiaTheme="minorEastAsia"/>
        </w:rPr>
        <w:t>за точку</w:t>
      </w:r>
      <w:proofErr w:type="gramStart"/>
      <w:r w:rsidR="00C55FD1">
        <w:rPr>
          <w:rFonts w:eastAsiaTheme="minorEastAsia"/>
        </w:rPr>
        <w:t xml:space="preserve"> В</w:t>
      </w:r>
      <w:proofErr w:type="gramEnd"/>
      <w:r w:rsidR="00C55FD1">
        <w:rPr>
          <w:rFonts w:eastAsiaTheme="minorEastAsia"/>
        </w:rPr>
        <w:t xml:space="preserve"> выбрана точка К так, что </w:t>
      </w:r>
      <w:r w:rsidR="00C55FD1">
        <w:rPr>
          <w:rFonts w:eastAsiaTheme="minorEastAsia"/>
        </w:rPr>
        <w:sym w:font="Symbol" w:char="F0D0"/>
      </w:r>
      <w:r w:rsidR="00C55FD1">
        <w:rPr>
          <w:rFonts w:eastAsiaTheme="minorEastAsia"/>
        </w:rPr>
        <w:t>САК=</w:t>
      </w:r>
      <w:r w:rsidR="00C55FD1">
        <w:rPr>
          <w:rFonts w:eastAsiaTheme="minorEastAsia"/>
        </w:rPr>
        <w:sym w:font="Symbol" w:char="F0D0"/>
      </w:r>
      <w:r w:rsidR="00C55FD1">
        <w:rPr>
          <w:rFonts w:eastAsiaTheme="minorEastAsia"/>
        </w:rPr>
        <w:t>ВСА. Докажите, что окружность проходящая через точку</w:t>
      </w:r>
      <w:proofErr w:type="gramStart"/>
      <w:r w:rsidR="00C55FD1">
        <w:rPr>
          <w:rFonts w:eastAsiaTheme="minorEastAsia"/>
        </w:rPr>
        <w:t xml:space="preserve"> В</w:t>
      </w:r>
      <w:proofErr w:type="gramEnd"/>
      <w:r w:rsidR="00C55FD1">
        <w:rPr>
          <w:rFonts w:eastAsiaTheme="minorEastAsia"/>
        </w:rPr>
        <w:t xml:space="preserve"> и касающаяся прямой АС в точке С, пересекает </w:t>
      </w:r>
      <w:r w:rsidR="00C55FD1">
        <w:rPr>
          <w:rFonts w:eastAsiaTheme="minorEastAsia"/>
          <w:lang w:val="en-US"/>
        </w:rPr>
        <w:t>BD</w:t>
      </w:r>
      <w:r w:rsidR="00C55FD1" w:rsidRPr="00C55FD1">
        <w:rPr>
          <w:rFonts w:eastAsiaTheme="minorEastAsia"/>
        </w:rPr>
        <w:t xml:space="preserve"> </w:t>
      </w:r>
      <w:r w:rsidR="00C55FD1">
        <w:rPr>
          <w:rFonts w:eastAsiaTheme="minorEastAsia"/>
        </w:rPr>
        <w:t>в ортоцентре (точке пересечения высот) треугольника АКС.</w:t>
      </w:r>
    </w:p>
    <w:p w:rsidR="00CE3DF0" w:rsidRPr="00CE3DF0" w:rsidRDefault="00CE3DF0"/>
    <w:p w:rsidR="00CE3DF0" w:rsidRPr="00CE3DF0" w:rsidRDefault="00CE3DF0"/>
    <w:p w:rsidR="00CE3DF0" w:rsidRPr="00CE3DF0" w:rsidRDefault="00CE3DF0"/>
    <w:p w:rsidR="00CE3DF0" w:rsidRPr="00CE3DF0" w:rsidRDefault="00CE3DF0"/>
    <w:p w:rsidR="00CE3DF0" w:rsidRPr="00CE3DF0" w:rsidRDefault="00CE3DF0"/>
    <w:sectPr w:rsidR="00CE3DF0" w:rsidRPr="00CE3DF0" w:rsidSect="0051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31636"/>
    <w:rsid w:val="00256FF1"/>
    <w:rsid w:val="00314A48"/>
    <w:rsid w:val="00514521"/>
    <w:rsid w:val="0063527C"/>
    <w:rsid w:val="00C55FD1"/>
    <w:rsid w:val="00CE3DF0"/>
    <w:rsid w:val="00E20351"/>
    <w:rsid w:val="00F3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F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63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316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6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3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</dc:creator>
  <cp:lastModifiedBy>work1</cp:lastModifiedBy>
  <cp:revision>3</cp:revision>
  <dcterms:created xsi:type="dcterms:W3CDTF">2019-03-12T14:52:00Z</dcterms:created>
  <dcterms:modified xsi:type="dcterms:W3CDTF">2019-03-12T14:52:00Z</dcterms:modified>
</cp:coreProperties>
</file>