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4A" w:rsidRPr="00B443A7" w:rsidRDefault="007F564A" w:rsidP="007F564A">
      <w:pPr>
        <w:shd w:val="clear" w:color="auto" w:fill="FFFFFF"/>
        <w:spacing w:before="216"/>
        <w:ind w:left="739"/>
        <w:rPr>
          <w:rFonts w:ascii="Arial" w:hAnsi="Arial"/>
          <w:color w:val="000000"/>
          <w:spacing w:val="9"/>
        </w:rPr>
      </w:pPr>
    </w:p>
    <w:p w:rsidR="007F564A" w:rsidRDefault="007F564A" w:rsidP="007F564A">
      <w:pPr>
        <w:shd w:val="clear" w:color="auto" w:fill="FFFFFF"/>
        <w:spacing w:before="216"/>
        <w:ind w:left="739"/>
        <w:rPr>
          <w:rFonts w:ascii="Arial" w:hAnsi="Arial"/>
          <w:b/>
          <w:color w:val="000000"/>
          <w:spacing w:val="9"/>
          <w:u w:val="single"/>
        </w:rPr>
      </w:pPr>
      <w:r>
        <w:rPr>
          <w:rFonts w:ascii="Arial" w:hAnsi="Arial"/>
          <w:b/>
          <w:color w:val="000000"/>
          <w:spacing w:val="9"/>
          <w:u w:val="single"/>
        </w:rPr>
        <w:t>Гидросфера. ТЕСТЫ</w:t>
      </w:r>
    </w:p>
    <w:p w:rsidR="007F564A" w:rsidRPr="007F2705" w:rsidRDefault="007F564A" w:rsidP="007F564A">
      <w:pPr>
        <w:shd w:val="clear" w:color="auto" w:fill="FFFFFF"/>
        <w:spacing w:before="216"/>
        <w:rPr>
          <w:b/>
          <w:u w:val="single"/>
        </w:rPr>
      </w:pPr>
    </w:p>
    <w:p w:rsidR="007F564A" w:rsidRPr="007F2705" w:rsidRDefault="007F564A" w:rsidP="007F564A">
      <w:pPr>
        <w:shd w:val="clear" w:color="auto" w:fill="FFFFFF"/>
        <w:tabs>
          <w:tab w:val="left" w:pos="581"/>
        </w:tabs>
        <w:spacing w:before="86"/>
        <w:ind w:firstLine="307"/>
        <w:rPr>
          <w:b/>
        </w:rPr>
      </w:pPr>
      <w:r w:rsidRPr="007F2705">
        <w:rPr>
          <w:b/>
          <w:color w:val="000000"/>
        </w:rPr>
        <w:t>1.</w:t>
      </w:r>
      <w:r w:rsidRPr="007F2705">
        <w:rPr>
          <w:b/>
          <w:color w:val="000000"/>
        </w:rPr>
        <w:tab/>
        <w:t>На долю Мирового океана приходится примерно . . . по</w:t>
      </w:r>
      <w:r w:rsidRPr="007F2705">
        <w:rPr>
          <w:b/>
          <w:color w:val="000000"/>
          <w:spacing w:val="3"/>
        </w:rPr>
        <w:t>верхности Земли:</w:t>
      </w:r>
    </w:p>
    <w:p w:rsidR="007F564A" w:rsidRPr="007F2705" w:rsidRDefault="007F564A" w:rsidP="007F564A">
      <w:pPr>
        <w:shd w:val="clear" w:color="auto" w:fill="FFFFFF"/>
        <w:ind w:left="331"/>
      </w:pPr>
      <w:r w:rsidRPr="00B443A7">
        <w:rPr>
          <w:color w:val="000000"/>
        </w:rPr>
        <w:t xml:space="preserve">1) </w:t>
      </w:r>
      <w:r w:rsidRPr="00B443A7">
        <w:rPr>
          <w:color w:val="000000"/>
          <w:vertAlign w:val="superscript"/>
        </w:rPr>
        <w:t>1</w:t>
      </w:r>
      <w:r w:rsidRPr="00B443A7">
        <w:rPr>
          <w:color w:val="000000"/>
        </w:rPr>
        <w:t>/</w:t>
      </w:r>
      <w:r w:rsidRPr="00B443A7">
        <w:rPr>
          <w:color w:val="000000"/>
          <w:vertAlign w:val="subscript"/>
        </w:rPr>
        <w:t>3</w:t>
      </w:r>
      <w:r w:rsidRPr="00B443A7">
        <w:rPr>
          <w:color w:val="000000"/>
        </w:rPr>
        <w:t xml:space="preserve">; 2) </w:t>
      </w:r>
      <w:r w:rsidRPr="00B443A7">
        <w:rPr>
          <w:color w:val="000000"/>
          <w:vertAlign w:val="superscript"/>
        </w:rPr>
        <w:t>2</w:t>
      </w:r>
      <w:r w:rsidRPr="00B443A7">
        <w:rPr>
          <w:color w:val="000000"/>
        </w:rPr>
        <w:t>/</w:t>
      </w:r>
      <w:r w:rsidRPr="00B443A7">
        <w:rPr>
          <w:color w:val="000000"/>
          <w:vertAlign w:val="subscript"/>
        </w:rPr>
        <w:t>3</w:t>
      </w:r>
      <w:r w:rsidRPr="00B443A7">
        <w:rPr>
          <w:color w:val="000000"/>
        </w:rPr>
        <w:t xml:space="preserve">; 3) </w:t>
      </w:r>
      <w:r w:rsidRPr="00B443A7">
        <w:rPr>
          <w:color w:val="000000"/>
          <w:vertAlign w:val="superscript"/>
        </w:rPr>
        <w:t>3</w:t>
      </w:r>
      <w:r w:rsidRPr="00B443A7">
        <w:rPr>
          <w:color w:val="000000"/>
        </w:rPr>
        <w:t>/</w:t>
      </w:r>
      <w:r w:rsidRPr="00B443A7">
        <w:rPr>
          <w:color w:val="000000"/>
          <w:vertAlign w:val="subscript"/>
        </w:rPr>
        <w:t>4</w:t>
      </w:r>
      <w:r w:rsidRPr="00B443A7">
        <w:rPr>
          <w:color w:val="000000"/>
        </w:rPr>
        <w:t xml:space="preserve">; 4) </w:t>
      </w:r>
      <w:r w:rsidRPr="00B443A7">
        <w:rPr>
          <w:color w:val="000000"/>
          <w:vertAlign w:val="superscript"/>
        </w:rPr>
        <w:t>4</w:t>
      </w:r>
      <w:r w:rsidRPr="00B443A7">
        <w:rPr>
          <w:color w:val="000000"/>
        </w:rPr>
        <w:t>/</w:t>
      </w:r>
      <w:r w:rsidRPr="00B443A7">
        <w:rPr>
          <w:color w:val="000000"/>
          <w:vertAlign w:val="subscript"/>
        </w:rPr>
        <w:t>5</w:t>
      </w:r>
    </w:p>
    <w:p w:rsidR="007F564A" w:rsidRPr="00B443A7" w:rsidRDefault="007F564A" w:rsidP="007F564A">
      <w:pPr>
        <w:shd w:val="clear" w:color="auto" w:fill="FFFFFF"/>
        <w:tabs>
          <w:tab w:val="left" w:pos="581"/>
        </w:tabs>
        <w:ind w:firstLine="307"/>
      </w:pPr>
      <w:r w:rsidRPr="007F2705">
        <w:rPr>
          <w:b/>
          <w:color w:val="000000"/>
        </w:rPr>
        <w:t>2.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3"/>
        </w:rPr>
        <w:t>Верное соотношение соленой и пресной воды на Земле по</w:t>
      </w:r>
      <w:r w:rsidRPr="007F2705">
        <w:rPr>
          <w:b/>
          <w:color w:val="000000"/>
          <w:spacing w:val="9"/>
        </w:rPr>
        <w:t>казано на диаграмме</w:t>
      </w:r>
      <w:r w:rsidRPr="00B443A7">
        <w:rPr>
          <w:color w:val="000000"/>
          <w:spacing w:val="9"/>
        </w:rPr>
        <w:t>:</w:t>
      </w:r>
    </w:p>
    <w:p w:rsidR="007F564A" w:rsidRPr="00B443A7" w:rsidRDefault="007F564A" w:rsidP="007F564A">
      <w:pPr>
        <w:shd w:val="clear" w:color="auto" w:fill="FFFFFF"/>
        <w:tabs>
          <w:tab w:val="left" w:pos="710"/>
        </w:tabs>
        <w:ind w:left="10" w:firstLine="317"/>
      </w:pPr>
      <w:r>
        <w:rPr>
          <w:noProof/>
        </w:rPr>
        <w:drawing>
          <wp:inline distT="0" distB="0" distL="0" distR="0">
            <wp:extent cx="4171315" cy="1438275"/>
            <wp:effectExtent l="19050" t="0" r="635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4A" w:rsidRPr="00B443A7" w:rsidRDefault="007F564A" w:rsidP="007F564A">
      <w:pPr>
        <w:shd w:val="clear" w:color="auto" w:fill="FFFFFF"/>
        <w:tabs>
          <w:tab w:val="left" w:pos="710"/>
        </w:tabs>
        <w:ind w:left="10" w:firstLine="317"/>
      </w:pPr>
    </w:p>
    <w:p w:rsidR="007F564A" w:rsidRPr="007F2705" w:rsidRDefault="007F564A" w:rsidP="007F564A">
      <w:pPr>
        <w:shd w:val="clear" w:color="auto" w:fill="FFFFFF"/>
        <w:tabs>
          <w:tab w:val="left" w:pos="274"/>
        </w:tabs>
        <w:rPr>
          <w:b/>
        </w:rPr>
      </w:pPr>
      <w:r w:rsidRPr="007F2705">
        <w:rPr>
          <w:b/>
          <w:color w:val="000000"/>
        </w:rPr>
        <w:t>3.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6"/>
        </w:rPr>
        <w:t>Распределите океаны в порядке увеличения их площадей:</w:t>
      </w:r>
    </w:p>
    <w:p w:rsidR="007F564A" w:rsidRPr="00B443A7" w:rsidRDefault="007F564A" w:rsidP="007F564A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34" w:after="0" w:line="240" w:lineRule="auto"/>
        <w:ind w:left="5"/>
        <w:rPr>
          <w:color w:val="000000"/>
        </w:rPr>
      </w:pPr>
      <w:r w:rsidRPr="00B443A7">
        <w:rPr>
          <w:color w:val="000000"/>
        </w:rPr>
        <w:t>Индийский;        3) Северный Ледовитый;</w:t>
      </w:r>
    </w:p>
    <w:p w:rsidR="007F564A" w:rsidRPr="00B443A7" w:rsidRDefault="007F564A" w:rsidP="007F564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  <w:tab w:val="left" w:pos="1987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</w:rPr>
      </w:pPr>
      <w:r w:rsidRPr="00B443A7">
        <w:rPr>
          <w:color w:val="000000"/>
          <w:spacing w:val="-9"/>
        </w:rPr>
        <w:t>Тихий;</w:t>
      </w:r>
      <w:r w:rsidRPr="00B443A7">
        <w:rPr>
          <w:color w:val="000000"/>
        </w:rPr>
        <w:tab/>
        <w:t>4) Атлантический.</w:t>
      </w:r>
    </w:p>
    <w:p w:rsidR="007F564A" w:rsidRPr="007F2705" w:rsidRDefault="007F564A" w:rsidP="007F564A">
      <w:pPr>
        <w:shd w:val="clear" w:color="auto" w:fill="FFFFFF"/>
        <w:tabs>
          <w:tab w:val="left" w:pos="274"/>
        </w:tabs>
        <w:spacing w:before="67"/>
        <w:rPr>
          <w:b/>
        </w:rPr>
      </w:pPr>
      <w:r w:rsidRPr="007F2705">
        <w:rPr>
          <w:b/>
          <w:color w:val="000000"/>
        </w:rPr>
        <w:t>4.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8"/>
        </w:rPr>
        <w:t>Всеми океанами омывается материк:</w:t>
      </w:r>
    </w:p>
    <w:p w:rsidR="007F564A" w:rsidRPr="00B443A7" w:rsidRDefault="007F564A" w:rsidP="007F564A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48" w:after="0" w:line="240" w:lineRule="auto"/>
        <w:ind w:left="14"/>
        <w:rPr>
          <w:color w:val="000000"/>
        </w:rPr>
      </w:pPr>
      <w:r w:rsidRPr="00B443A7">
        <w:rPr>
          <w:color w:val="000000"/>
        </w:rPr>
        <w:t>Северная Америка;         3) Евразия;</w:t>
      </w:r>
    </w:p>
    <w:p w:rsidR="007F564A" w:rsidRPr="00B443A7" w:rsidRDefault="007F564A" w:rsidP="007F564A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  <w:tab w:val="left" w:pos="2894"/>
        </w:tabs>
        <w:autoSpaceDE w:val="0"/>
        <w:autoSpaceDN w:val="0"/>
        <w:adjustRightInd w:val="0"/>
        <w:spacing w:after="0" w:line="240" w:lineRule="auto"/>
        <w:ind w:left="14"/>
        <w:rPr>
          <w:color w:val="000000"/>
        </w:rPr>
      </w:pPr>
      <w:r w:rsidRPr="00B443A7">
        <w:rPr>
          <w:color w:val="000000"/>
          <w:spacing w:val="-1"/>
        </w:rPr>
        <w:t>Африка;</w:t>
      </w:r>
      <w:r w:rsidRPr="00B443A7">
        <w:rPr>
          <w:color w:val="000000"/>
        </w:rPr>
        <w:tab/>
        <w:t>4) Антарктида.</w:t>
      </w:r>
    </w:p>
    <w:p w:rsidR="007F564A" w:rsidRPr="007F2705" w:rsidRDefault="007F564A" w:rsidP="007F564A">
      <w:pPr>
        <w:shd w:val="clear" w:color="auto" w:fill="FFFFFF"/>
        <w:tabs>
          <w:tab w:val="left" w:pos="274"/>
        </w:tabs>
        <w:spacing w:before="72"/>
        <w:rPr>
          <w:b/>
        </w:rPr>
      </w:pPr>
      <w:r w:rsidRPr="007F2705">
        <w:rPr>
          <w:b/>
          <w:color w:val="000000"/>
        </w:rPr>
        <w:t>5.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9"/>
        </w:rPr>
        <w:t>Город Баку находится в бассейне:</w:t>
      </w:r>
    </w:p>
    <w:p w:rsidR="007F564A" w:rsidRPr="00B443A7" w:rsidRDefault="007F564A" w:rsidP="007F564A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14"/>
        <w:rPr>
          <w:color w:val="000000"/>
        </w:rPr>
      </w:pPr>
      <w:r w:rsidRPr="00B443A7">
        <w:rPr>
          <w:color w:val="000000"/>
        </w:rPr>
        <w:t>Атлантического океана;       3) внутреннего стока;</w:t>
      </w:r>
    </w:p>
    <w:p w:rsidR="007F564A" w:rsidRPr="00B443A7" w:rsidRDefault="007F564A" w:rsidP="007F564A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  <w:tab w:val="left" w:pos="3216"/>
        </w:tabs>
        <w:autoSpaceDE w:val="0"/>
        <w:autoSpaceDN w:val="0"/>
        <w:adjustRightInd w:val="0"/>
        <w:spacing w:after="0" w:line="326" w:lineRule="exact"/>
        <w:ind w:left="14"/>
        <w:rPr>
          <w:color w:val="000000"/>
        </w:rPr>
      </w:pPr>
      <w:r w:rsidRPr="00B443A7">
        <w:rPr>
          <w:color w:val="000000"/>
          <w:spacing w:val="1"/>
        </w:rPr>
        <w:t>Тихого океана;</w:t>
      </w:r>
      <w:r w:rsidRPr="00B443A7">
        <w:rPr>
          <w:color w:val="000000"/>
        </w:rPr>
        <w:tab/>
        <w:t>4) Индийского океана.</w:t>
      </w:r>
    </w:p>
    <w:p w:rsidR="007F564A" w:rsidRPr="007F2705" w:rsidRDefault="007F564A" w:rsidP="007F564A">
      <w:pPr>
        <w:shd w:val="clear" w:color="auto" w:fill="FFFFFF"/>
        <w:tabs>
          <w:tab w:val="left" w:pos="274"/>
        </w:tabs>
        <w:spacing w:line="326" w:lineRule="exact"/>
        <w:rPr>
          <w:b/>
        </w:rPr>
      </w:pPr>
      <w:r w:rsidRPr="007F2705">
        <w:rPr>
          <w:b/>
          <w:color w:val="000000"/>
        </w:rPr>
        <w:t>6.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7"/>
        </w:rPr>
        <w:t>К Мировому океану, помимо морей, относятся:</w:t>
      </w:r>
    </w:p>
    <w:p w:rsidR="007F564A" w:rsidRPr="00B443A7" w:rsidRDefault="007F564A" w:rsidP="007F564A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26" w:lineRule="exact"/>
        <w:ind w:left="29"/>
        <w:rPr>
          <w:color w:val="000000"/>
        </w:rPr>
      </w:pPr>
      <w:r w:rsidRPr="00B443A7">
        <w:rPr>
          <w:color w:val="000000"/>
          <w:spacing w:val="9"/>
        </w:rPr>
        <w:t>заливы и соленые озера;</w:t>
      </w:r>
    </w:p>
    <w:p w:rsidR="007F564A" w:rsidRPr="00B443A7" w:rsidRDefault="007F564A" w:rsidP="007F564A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B443A7">
        <w:rPr>
          <w:color w:val="000000"/>
          <w:spacing w:val="8"/>
        </w:rPr>
        <w:t>соленые озера и проливы;</w:t>
      </w:r>
    </w:p>
    <w:p w:rsidR="007F564A" w:rsidRPr="00B443A7" w:rsidRDefault="007F564A" w:rsidP="007F564A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29"/>
        <w:rPr>
          <w:color w:val="000000"/>
        </w:rPr>
      </w:pPr>
      <w:r w:rsidRPr="00B443A7">
        <w:rPr>
          <w:color w:val="000000"/>
          <w:spacing w:val="8"/>
        </w:rPr>
        <w:t>проливы и заливы.</w:t>
      </w:r>
    </w:p>
    <w:p w:rsidR="007F564A" w:rsidRPr="007F2705" w:rsidRDefault="007F564A" w:rsidP="007F564A">
      <w:pPr>
        <w:shd w:val="clear" w:color="auto" w:fill="FFFFFF"/>
        <w:tabs>
          <w:tab w:val="left" w:pos="274"/>
        </w:tabs>
        <w:spacing w:before="19"/>
        <w:rPr>
          <w:b/>
        </w:rPr>
      </w:pPr>
      <w:r w:rsidRPr="007F2705">
        <w:rPr>
          <w:b/>
          <w:color w:val="000000"/>
        </w:rPr>
        <w:t>7.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10"/>
        </w:rPr>
        <w:t>Наибольшее число  внутренних  морей омывает берега:</w:t>
      </w:r>
    </w:p>
    <w:p w:rsidR="007F564A" w:rsidRPr="00B443A7" w:rsidRDefault="007F564A" w:rsidP="007F564A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  <w:tab w:val="left" w:pos="2933"/>
        </w:tabs>
        <w:autoSpaceDE w:val="0"/>
        <w:autoSpaceDN w:val="0"/>
        <w:adjustRightInd w:val="0"/>
        <w:spacing w:before="53" w:after="0" w:line="240" w:lineRule="auto"/>
        <w:ind w:left="53"/>
        <w:rPr>
          <w:color w:val="000000"/>
        </w:rPr>
      </w:pPr>
      <w:r w:rsidRPr="00B443A7">
        <w:rPr>
          <w:color w:val="000000"/>
          <w:spacing w:val="-4"/>
        </w:rPr>
        <w:t>Африки;</w:t>
      </w:r>
      <w:r w:rsidRPr="00B443A7">
        <w:rPr>
          <w:color w:val="000000"/>
        </w:rPr>
        <w:tab/>
        <w:t>3) Евразии;</w:t>
      </w:r>
    </w:p>
    <w:p w:rsidR="007F564A" w:rsidRPr="00B443A7" w:rsidRDefault="007F564A" w:rsidP="007F564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3"/>
        <w:rPr>
          <w:color w:val="000000"/>
        </w:rPr>
      </w:pPr>
      <w:r w:rsidRPr="00B443A7">
        <w:rPr>
          <w:color w:val="000000"/>
        </w:rPr>
        <w:t>Северной Америки;         4) Австралии.</w:t>
      </w:r>
    </w:p>
    <w:p w:rsidR="007F564A" w:rsidRPr="007F2705" w:rsidRDefault="007F564A" w:rsidP="007F564A">
      <w:pPr>
        <w:shd w:val="clear" w:color="auto" w:fill="FFFFFF"/>
        <w:tabs>
          <w:tab w:val="left" w:pos="331"/>
        </w:tabs>
        <w:spacing w:before="77"/>
        <w:ind w:left="58"/>
        <w:rPr>
          <w:b/>
        </w:rPr>
      </w:pPr>
      <w:r w:rsidRPr="007F2705">
        <w:rPr>
          <w:b/>
          <w:color w:val="000000"/>
        </w:rPr>
        <w:t>8.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7"/>
        </w:rPr>
        <w:t>К окраинным морям относятся:</w:t>
      </w:r>
    </w:p>
    <w:p w:rsidR="007F564A" w:rsidRPr="00B443A7" w:rsidRDefault="007F564A" w:rsidP="007F564A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82" w:after="0" w:line="211" w:lineRule="exact"/>
        <w:ind w:left="53"/>
        <w:rPr>
          <w:color w:val="000000"/>
        </w:rPr>
      </w:pPr>
      <w:r w:rsidRPr="00B443A7">
        <w:rPr>
          <w:color w:val="000000"/>
          <w:spacing w:val="6"/>
        </w:rPr>
        <w:t>Балтийское и Аравийское;</w:t>
      </w:r>
    </w:p>
    <w:p w:rsidR="007F564A" w:rsidRPr="00B443A7" w:rsidRDefault="007F564A" w:rsidP="007F564A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11" w:lineRule="exact"/>
        <w:ind w:left="53"/>
        <w:rPr>
          <w:color w:val="000000"/>
        </w:rPr>
      </w:pPr>
      <w:r w:rsidRPr="00B443A7">
        <w:rPr>
          <w:color w:val="000000"/>
          <w:spacing w:val="4"/>
        </w:rPr>
        <w:t>Аравийское и Филиппинское;</w:t>
      </w:r>
    </w:p>
    <w:p w:rsidR="007F564A" w:rsidRPr="00B443A7" w:rsidRDefault="007F564A" w:rsidP="007F564A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11" w:lineRule="exact"/>
        <w:ind w:left="53"/>
        <w:rPr>
          <w:color w:val="000000"/>
        </w:rPr>
      </w:pPr>
      <w:r w:rsidRPr="00B443A7">
        <w:rPr>
          <w:color w:val="000000"/>
          <w:spacing w:val="5"/>
        </w:rPr>
        <w:t>Филиппинское и Мраморное;</w:t>
      </w:r>
    </w:p>
    <w:p w:rsidR="007F564A" w:rsidRPr="00B443A7" w:rsidRDefault="007F564A" w:rsidP="007F564A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11" w:lineRule="exact"/>
        <w:ind w:left="53"/>
        <w:rPr>
          <w:color w:val="000000"/>
        </w:rPr>
      </w:pPr>
      <w:r w:rsidRPr="00B443A7">
        <w:rPr>
          <w:color w:val="000000"/>
          <w:spacing w:val="9"/>
        </w:rPr>
        <w:t>Мраморное и Желтое</w:t>
      </w:r>
    </w:p>
    <w:p w:rsidR="007F564A" w:rsidRPr="007F2705" w:rsidRDefault="007F564A" w:rsidP="007F564A">
      <w:pPr>
        <w:shd w:val="clear" w:color="auto" w:fill="FFFFFF"/>
        <w:tabs>
          <w:tab w:val="left" w:pos="331"/>
        </w:tabs>
        <w:spacing w:before="82" w:line="216" w:lineRule="exact"/>
        <w:ind w:left="58" w:right="1210"/>
      </w:pPr>
      <w:r w:rsidRPr="007F2705">
        <w:rPr>
          <w:b/>
          <w:color w:val="000000"/>
        </w:rPr>
        <w:t>9.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4"/>
        </w:rPr>
        <w:t>Большинство «цветных» морей относится к:</w:t>
      </w:r>
      <w:r w:rsidRPr="007F2705">
        <w:rPr>
          <w:b/>
          <w:color w:val="000000"/>
          <w:spacing w:val="4"/>
        </w:rPr>
        <w:br/>
      </w:r>
      <w:r w:rsidRPr="00B443A7">
        <w:rPr>
          <w:color w:val="000000"/>
        </w:rPr>
        <w:t>1) внутренним; 2) окраинным.</w:t>
      </w:r>
    </w:p>
    <w:p w:rsidR="007F564A" w:rsidRPr="007F2705" w:rsidRDefault="007F564A" w:rsidP="007F564A">
      <w:pPr>
        <w:shd w:val="clear" w:color="auto" w:fill="FFFFFF"/>
        <w:tabs>
          <w:tab w:val="left" w:pos="427"/>
        </w:tabs>
        <w:spacing w:before="5"/>
        <w:ind w:left="72"/>
        <w:rPr>
          <w:b/>
        </w:rPr>
      </w:pPr>
      <w:r w:rsidRPr="007F2705">
        <w:rPr>
          <w:b/>
          <w:color w:val="000000"/>
        </w:rPr>
        <w:t>10.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2"/>
        </w:rPr>
        <w:t>Установите соответствие:</w:t>
      </w:r>
    </w:p>
    <w:p w:rsidR="007F564A" w:rsidRPr="00B443A7" w:rsidRDefault="007F564A" w:rsidP="007F564A">
      <w:pPr>
        <w:shd w:val="clear" w:color="auto" w:fill="FFFFFF"/>
        <w:tabs>
          <w:tab w:val="left" w:pos="4195"/>
        </w:tabs>
        <w:spacing w:before="34"/>
        <w:ind w:left="902"/>
      </w:pPr>
      <w:r w:rsidRPr="00B443A7">
        <w:rPr>
          <w:i/>
          <w:iCs/>
          <w:color w:val="000000"/>
          <w:spacing w:val="-5"/>
        </w:rPr>
        <w:lastRenderedPageBreak/>
        <w:t>Характеристика</w:t>
      </w:r>
      <w:r w:rsidRPr="00B443A7">
        <w:rPr>
          <w:i/>
          <w:iCs/>
          <w:color w:val="000000"/>
        </w:rPr>
        <w:tab/>
      </w:r>
      <w:r w:rsidRPr="00B443A7">
        <w:rPr>
          <w:i/>
          <w:iCs/>
          <w:color w:val="000000"/>
          <w:spacing w:val="2"/>
        </w:rPr>
        <w:t>Море</w:t>
      </w:r>
    </w:p>
    <w:p w:rsidR="007F564A" w:rsidRPr="00B443A7" w:rsidRDefault="007F564A" w:rsidP="007F564A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3749"/>
        </w:tabs>
        <w:autoSpaceDE w:val="0"/>
        <w:autoSpaceDN w:val="0"/>
        <w:adjustRightInd w:val="0"/>
        <w:spacing w:before="5" w:after="0" w:line="206" w:lineRule="exact"/>
        <w:ind w:left="77"/>
        <w:rPr>
          <w:color w:val="000000"/>
        </w:rPr>
      </w:pPr>
      <w:r w:rsidRPr="00B443A7">
        <w:rPr>
          <w:color w:val="000000"/>
          <w:spacing w:val="5"/>
        </w:rPr>
        <w:t>Самое большое по площади.</w:t>
      </w:r>
      <w:r w:rsidRPr="00B443A7">
        <w:rPr>
          <w:color w:val="000000"/>
        </w:rPr>
        <w:tab/>
      </w:r>
      <w:r w:rsidRPr="00B443A7">
        <w:rPr>
          <w:color w:val="000000"/>
          <w:spacing w:val="3"/>
        </w:rPr>
        <w:t>А. Аравийское.</w:t>
      </w:r>
    </w:p>
    <w:p w:rsidR="007F564A" w:rsidRPr="00B443A7" w:rsidRDefault="007F564A" w:rsidP="007F564A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3749"/>
        </w:tabs>
        <w:autoSpaceDE w:val="0"/>
        <w:autoSpaceDN w:val="0"/>
        <w:adjustRightInd w:val="0"/>
        <w:spacing w:after="0" w:line="206" w:lineRule="exact"/>
        <w:ind w:left="77"/>
        <w:rPr>
          <w:color w:val="000000"/>
        </w:rPr>
      </w:pPr>
      <w:r w:rsidRPr="00B443A7">
        <w:rPr>
          <w:color w:val="000000"/>
          <w:spacing w:val="3"/>
        </w:rPr>
        <w:t>Самое маленькое по площади.</w:t>
      </w:r>
      <w:r w:rsidRPr="00B443A7">
        <w:rPr>
          <w:color w:val="000000"/>
        </w:rPr>
        <w:tab/>
      </w:r>
      <w:r w:rsidRPr="00B443A7">
        <w:rPr>
          <w:color w:val="000000"/>
          <w:spacing w:val="4"/>
        </w:rPr>
        <w:t>Б. Азовское.</w:t>
      </w:r>
    </w:p>
    <w:p w:rsidR="007F564A" w:rsidRPr="00B443A7" w:rsidRDefault="007F564A" w:rsidP="007F564A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3749"/>
        </w:tabs>
        <w:autoSpaceDE w:val="0"/>
        <w:autoSpaceDN w:val="0"/>
        <w:adjustRightInd w:val="0"/>
        <w:spacing w:after="0" w:line="206" w:lineRule="exact"/>
        <w:ind w:left="77"/>
        <w:rPr>
          <w:color w:val="000000"/>
        </w:rPr>
      </w:pPr>
      <w:r w:rsidRPr="00B443A7">
        <w:rPr>
          <w:color w:val="000000"/>
          <w:spacing w:val="3"/>
        </w:rPr>
        <w:t>Самое мелкое.</w:t>
      </w:r>
      <w:r w:rsidRPr="00B443A7">
        <w:rPr>
          <w:color w:val="000000"/>
        </w:rPr>
        <w:tab/>
      </w:r>
      <w:r w:rsidRPr="00B443A7">
        <w:rPr>
          <w:color w:val="000000"/>
          <w:spacing w:val="5"/>
        </w:rPr>
        <w:t>В. Мраморное.</w:t>
      </w:r>
    </w:p>
    <w:p w:rsidR="007F564A" w:rsidRPr="00B443A7" w:rsidRDefault="007F564A" w:rsidP="007F564A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3749"/>
        </w:tabs>
        <w:autoSpaceDE w:val="0"/>
        <w:autoSpaceDN w:val="0"/>
        <w:adjustRightInd w:val="0"/>
        <w:spacing w:after="0" w:line="206" w:lineRule="exact"/>
        <w:ind w:left="77"/>
        <w:rPr>
          <w:color w:val="000000"/>
        </w:rPr>
      </w:pPr>
      <w:r w:rsidRPr="00B443A7">
        <w:rPr>
          <w:color w:val="000000"/>
          <w:spacing w:val="1"/>
        </w:rPr>
        <w:t>Самое соленое.</w:t>
      </w:r>
      <w:r w:rsidRPr="00B443A7">
        <w:rPr>
          <w:color w:val="000000"/>
        </w:rPr>
        <w:tab/>
      </w:r>
      <w:r w:rsidRPr="00B443A7">
        <w:rPr>
          <w:color w:val="000000"/>
          <w:spacing w:val="2"/>
        </w:rPr>
        <w:t>Г. Филиппинское.</w:t>
      </w:r>
    </w:p>
    <w:p w:rsidR="007F564A" w:rsidRPr="00B443A7" w:rsidRDefault="007F564A" w:rsidP="007F564A">
      <w:pPr>
        <w:shd w:val="clear" w:color="auto" w:fill="FFFFFF"/>
        <w:spacing w:line="206" w:lineRule="exact"/>
        <w:ind w:left="3811"/>
      </w:pPr>
      <w:r w:rsidRPr="00B443A7">
        <w:rPr>
          <w:color w:val="000000"/>
          <w:spacing w:val="8"/>
        </w:rPr>
        <w:t>Д. Красное.</w:t>
      </w:r>
    </w:p>
    <w:p w:rsidR="007F564A" w:rsidRPr="00B443A7" w:rsidRDefault="007F564A" w:rsidP="007F564A">
      <w:pPr>
        <w:shd w:val="clear" w:color="auto" w:fill="FFFFFF"/>
        <w:spacing w:line="206" w:lineRule="exact"/>
        <w:ind w:left="3826"/>
      </w:pPr>
      <w:r w:rsidRPr="00B443A7">
        <w:rPr>
          <w:color w:val="000000"/>
          <w:spacing w:val="5"/>
        </w:rPr>
        <w:t xml:space="preserve">Е. </w:t>
      </w:r>
      <w:proofErr w:type="spellStart"/>
      <w:r w:rsidRPr="00B443A7">
        <w:rPr>
          <w:color w:val="000000"/>
          <w:spacing w:val="5"/>
        </w:rPr>
        <w:t>Андаманское</w:t>
      </w:r>
      <w:proofErr w:type="spellEnd"/>
      <w:r w:rsidRPr="00B443A7">
        <w:rPr>
          <w:color w:val="000000"/>
          <w:spacing w:val="5"/>
        </w:rPr>
        <w:t>.</w:t>
      </w:r>
    </w:p>
    <w:p w:rsidR="007F564A" w:rsidRPr="007F2705" w:rsidRDefault="007F564A" w:rsidP="007F564A">
      <w:pPr>
        <w:shd w:val="clear" w:color="auto" w:fill="FFFFFF"/>
        <w:tabs>
          <w:tab w:val="left" w:pos="427"/>
        </w:tabs>
        <w:spacing w:before="58"/>
        <w:ind w:left="72"/>
        <w:rPr>
          <w:b/>
        </w:rPr>
      </w:pPr>
      <w:r w:rsidRPr="007F2705">
        <w:rPr>
          <w:b/>
          <w:color w:val="000000"/>
        </w:rPr>
        <w:t>11.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3"/>
        </w:rPr>
        <w:t>С падением на Землю космического тела и отрывом части</w:t>
      </w:r>
    </w:p>
    <w:p w:rsidR="007F564A" w:rsidRPr="007F2705" w:rsidRDefault="007F564A" w:rsidP="007F564A">
      <w:pPr>
        <w:shd w:val="clear" w:color="auto" w:fill="FFFFFF"/>
        <w:spacing w:line="192" w:lineRule="exact"/>
        <w:ind w:firstLine="24"/>
        <w:jc w:val="both"/>
        <w:rPr>
          <w:b/>
        </w:rPr>
      </w:pPr>
      <w:r w:rsidRPr="007F2705">
        <w:rPr>
          <w:b/>
          <w:color w:val="000000"/>
          <w:spacing w:val="4"/>
        </w:rPr>
        <w:t xml:space="preserve">земного материала некоторые ученые связывают происхождение </w:t>
      </w:r>
      <w:r w:rsidRPr="007F2705">
        <w:rPr>
          <w:b/>
          <w:color w:val="000000"/>
        </w:rPr>
        <w:t>... океана:</w:t>
      </w:r>
    </w:p>
    <w:p w:rsidR="007F564A" w:rsidRPr="00B443A7" w:rsidRDefault="007F564A" w:rsidP="007F564A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  <w:tab w:val="left" w:pos="2818"/>
        </w:tabs>
        <w:autoSpaceDE w:val="0"/>
        <w:autoSpaceDN w:val="0"/>
        <w:adjustRightInd w:val="0"/>
        <w:spacing w:before="62" w:after="0" w:line="240" w:lineRule="auto"/>
        <w:ind w:left="322"/>
        <w:rPr>
          <w:color w:val="000000"/>
        </w:rPr>
      </w:pPr>
      <w:r w:rsidRPr="00B443A7">
        <w:rPr>
          <w:color w:val="000000"/>
          <w:spacing w:val="-4"/>
        </w:rPr>
        <w:t>Индийского;</w:t>
      </w:r>
      <w:r w:rsidRPr="00B443A7">
        <w:rPr>
          <w:color w:val="000000"/>
        </w:rPr>
        <w:tab/>
        <w:t>3) Тихого;</w:t>
      </w:r>
    </w:p>
    <w:p w:rsidR="007F564A" w:rsidRPr="00B443A7" w:rsidRDefault="007F564A" w:rsidP="007F564A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22"/>
        <w:rPr>
          <w:color w:val="000000"/>
        </w:rPr>
      </w:pPr>
      <w:r w:rsidRPr="00B443A7">
        <w:rPr>
          <w:color w:val="000000"/>
        </w:rPr>
        <w:t>Атлантического;        4) Северного Ледовитого.</w:t>
      </w:r>
    </w:p>
    <w:p w:rsidR="007F564A" w:rsidRPr="007F2705" w:rsidRDefault="007F564A" w:rsidP="007F564A">
      <w:pPr>
        <w:shd w:val="clear" w:color="auto" w:fill="FFFFFF"/>
        <w:tabs>
          <w:tab w:val="left" w:pos="686"/>
        </w:tabs>
        <w:spacing w:before="115" w:line="192" w:lineRule="exact"/>
        <w:ind w:firstLine="336"/>
        <w:rPr>
          <w:b/>
        </w:rPr>
      </w:pPr>
      <w:r w:rsidRPr="007F2705">
        <w:rPr>
          <w:b/>
          <w:color w:val="000000"/>
        </w:rPr>
        <w:t>12.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3"/>
        </w:rPr>
        <w:t>Примерно в одно и то же геологическое время происходи</w:t>
      </w:r>
      <w:r w:rsidRPr="007F2705">
        <w:rPr>
          <w:b/>
          <w:color w:val="000000"/>
          <w:spacing w:val="3"/>
        </w:rPr>
        <w:softHyphen/>
      </w:r>
      <w:r w:rsidRPr="007F2705">
        <w:rPr>
          <w:b/>
          <w:color w:val="000000"/>
          <w:spacing w:val="5"/>
        </w:rPr>
        <w:t>ло формирование океанов:</w:t>
      </w:r>
    </w:p>
    <w:p w:rsidR="007F564A" w:rsidRPr="00B443A7" w:rsidRDefault="007F564A" w:rsidP="007F564A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11" w:lineRule="exact"/>
        <w:ind w:left="317"/>
        <w:rPr>
          <w:color w:val="000000"/>
        </w:rPr>
      </w:pPr>
      <w:r w:rsidRPr="00B443A7">
        <w:rPr>
          <w:color w:val="000000"/>
          <w:spacing w:val="3"/>
        </w:rPr>
        <w:t>Тихого и Атлантического;</w:t>
      </w:r>
    </w:p>
    <w:p w:rsidR="007F564A" w:rsidRPr="00B443A7" w:rsidRDefault="007F564A" w:rsidP="007F564A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left="317"/>
        <w:rPr>
          <w:color w:val="000000"/>
        </w:rPr>
      </w:pPr>
      <w:r w:rsidRPr="00B443A7">
        <w:rPr>
          <w:color w:val="000000"/>
          <w:spacing w:val="4"/>
        </w:rPr>
        <w:t>Атлантического и Индийского;</w:t>
      </w:r>
    </w:p>
    <w:p w:rsidR="007F564A" w:rsidRPr="00B443A7" w:rsidRDefault="007F564A" w:rsidP="007F564A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11" w:lineRule="exact"/>
        <w:ind w:left="317"/>
        <w:rPr>
          <w:color w:val="000000"/>
        </w:rPr>
      </w:pPr>
      <w:r w:rsidRPr="00B443A7">
        <w:rPr>
          <w:color w:val="000000"/>
          <w:spacing w:val="5"/>
        </w:rPr>
        <w:t>Индийского и Северного Ледовитого.</w:t>
      </w:r>
    </w:p>
    <w:p w:rsidR="007F564A" w:rsidRPr="007F2705" w:rsidRDefault="007F564A" w:rsidP="007F564A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187" w:lineRule="exact"/>
        <w:ind w:firstLine="336"/>
        <w:rPr>
          <w:b/>
          <w:color w:val="000000"/>
        </w:rPr>
      </w:pPr>
      <w:r w:rsidRPr="007F2705">
        <w:rPr>
          <w:b/>
          <w:color w:val="000000"/>
          <w:spacing w:val="5"/>
        </w:rPr>
        <w:t>Дополните: «Наиболее молодым по времени образования</w:t>
      </w:r>
      <w:r w:rsidRPr="007F2705">
        <w:rPr>
          <w:b/>
          <w:color w:val="000000"/>
          <w:spacing w:val="5"/>
        </w:rPr>
        <w:br/>
      </w:r>
      <w:r w:rsidRPr="007F2705">
        <w:rPr>
          <w:b/>
          <w:color w:val="000000"/>
        </w:rPr>
        <w:t>считается ... океан».</w:t>
      </w:r>
    </w:p>
    <w:p w:rsidR="007F564A" w:rsidRPr="00B443A7" w:rsidRDefault="007F564A" w:rsidP="007F564A">
      <w:pPr>
        <w:shd w:val="clear" w:color="auto" w:fill="FFFFFF"/>
        <w:tabs>
          <w:tab w:val="left" w:pos="686"/>
        </w:tabs>
        <w:spacing w:before="5" w:line="187" w:lineRule="exact"/>
        <w:rPr>
          <w:color w:val="000000"/>
        </w:rPr>
      </w:pPr>
    </w:p>
    <w:p w:rsidR="007F564A" w:rsidRPr="00B443A7" w:rsidRDefault="007F564A" w:rsidP="007F564A">
      <w:pPr>
        <w:shd w:val="clear" w:color="auto" w:fill="FFFFFF"/>
        <w:tabs>
          <w:tab w:val="left" w:pos="686"/>
        </w:tabs>
        <w:spacing w:before="5" w:line="187" w:lineRule="exact"/>
        <w:rPr>
          <w:color w:val="000000"/>
        </w:rPr>
      </w:pPr>
    </w:p>
    <w:p w:rsidR="007F564A" w:rsidRPr="007F2705" w:rsidRDefault="007F564A" w:rsidP="007F564A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36"/>
        <w:rPr>
          <w:b/>
          <w:color w:val="000000"/>
        </w:rPr>
      </w:pPr>
      <w:r w:rsidRPr="007F2705">
        <w:rPr>
          <w:b/>
          <w:color w:val="000000"/>
          <w:spacing w:val="2"/>
        </w:rPr>
        <w:t>Установите соответствие:</w:t>
      </w:r>
    </w:p>
    <w:p w:rsidR="007F564A" w:rsidRPr="00B443A7" w:rsidRDefault="007F564A" w:rsidP="007F564A">
      <w:pPr>
        <w:shd w:val="clear" w:color="auto" w:fill="FFFFFF"/>
        <w:tabs>
          <w:tab w:val="left" w:pos="686"/>
        </w:tabs>
        <w:spacing w:before="5" w:line="187" w:lineRule="exact"/>
        <w:rPr>
          <w:color w:val="000000"/>
        </w:rPr>
      </w:pPr>
    </w:p>
    <w:p w:rsidR="007F564A" w:rsidRPr="00B443A7" w:rsidRDefault="007F564A" w:rsidP="007F564A">
      <w:pPr>
        <w:shd w:val="clear" w:color="auto" w:fill="FFFFFF"/>
        <w:tabs>
          <w:tab w:val="left" w:pos="686"/>
        </w:tabs>
        <w:spacing w:before="5" w:line="187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62865</wp:posOffset>
            </wp:positionV>
            <wp:extent cx="2143125" cy="1333500"/>
            <wp:effectExtent l="19050" t="0" r="9525" b="0"/>
            <wp:wrapSquare wrapText="right"/>
            <wp:docPr id="10" name="Рисунок 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64A" w:rsidRPr="00B443A7" w:rsidRDefault="007F564A" w:rsidP="007F564A">
      <w:pPr>
        <w:shd w:val="clear" w:color="auto" w:fill="FFFFFF"/>
        <w:tabs>
          <w:tab w:val="left" w:pos="710"/>
        </w:tabs>
        <w:ind w:left="10" w:right="2693" w:firstLine="317"/>
      </w:pPr>
    </w:p>
    <w:p w:rsidR="007F564A" w:rsidRPr="00B443A7" w:rsidRDefault="007F564A" w:rsidP="007F564A">
      <w:pPr>
        <w:shd w:val="clear" w:color="auto" w:fill="FFFFFF"/>
        <w:tabs>
          <w:tab w:val="left" w:pos="331"/>
        </w:tabs>
        <w:spacing w:line="211" w:lineRule="exact"/>
        <w:ind w:left="5" w:right="2693"/>
      </w:pPr>
      <w:r w:rsidRPr="00B443A7">
        <w:rPr>
          <w:color w:val="000000"/>
        </w:rPr>
        <w:t>A.</w:t>
      </w:r>
      <w:r w:rsidRPr="00B443A7">
        <w:rPr>
          <w:color w:val="000000"/>
        </w:rPr>
        <w:tab/>
      </w:r>
      <w:r w:rsidRPr="00B443A7">
        <w:rPr>
          <w:color w:val="000000"/>
          <w:spacing w:val="-1"/>
        </w:rPr>
        <w:t>Шельф.</w:t>
      </w:r>
    </w:p>
    <w:p w:rsidR="007F564A" w:rsidRPr="00B443A7" w:rsidRDefault="007F564A" w:rsidP="007F564A">
      <w:pPr>
        <w:shd w:val="clear" w:color="auto" w:fill="FFFFFF"/>
        <w:spacing w:before="5" w:line="211" w:lineRule="exact"/>
        <w:ind w:left="14" w:right="2693"/>
      </w:pPr>
      <w:r w:rsidRPr="00B443A7">
        <w:rPr>
          <w:color w:val="000000"/>
          <w:spacing w:val="7"/>
        </w:rPr>
        <w:t>Б. Материковый склон.</w:t>
      </w:r>
    </w:p>
    <w:p w:rsidR="007F564A" w:rsidRPr="00B443A7" w:rsidRDefault="007F564A" w:rsidP="007F564A">
      <w:pPr>
        <w:shd w:val="clear" w:color="auto" w:fill="FFFFFF"/>
        <w:tabs>
          <w:tab w:val="left" w:pos="331"/>
        </w:tabs>
        <w:spacing w:line="211" w:lineRule="exact"/>
        <w:ind w:left="5" w:right="2693"/>
        <w:rPr>
          <w:color w:val="000000"/>
          <w:spacing w:val="1"/>
        </w:rPr>
      </w:pPr>
      <w:r w:rsidRPr="00B443A7">
        <w:rPr>
          <w:color w:val="000000"/>
        </w:rPr>
        <w:t>B.</w:t>
      </w:r>
      <w:r w:rsidRPr="00B443A7">
        <w:rPr>
          <w:color w:val="000000"/>
        </w:rPr>
        <w:tab/>
      </w:r>
      <w:r w:rsidRPr="00B443A7">
        <w:rPr>
          <w:color w:val="000000"/>
          <w:spacing w:val="1"/>
        </w:rPr>
        <w:t>Глубоководный желоб.</w:t>
      </w:r>
    </w:p>
    <w:p w:rsidR="007F564A" w:rsidRPr="00B443A7" w:rsidRDefault="007F564A" w:rsidP="007F564A">
      <w:pPr>
        <w:shd w:val="clear" w:color="auto" w:fill="FFFFFF"/>
        <w:tabs>
          <w:tab w:val="left" w:pos="331"/>
          <w:tab w:val="left" w:pos="6096"/>
          <w:tab w:val="left" w:pos="6521"/>
        </w:tabs>
        <w:spacing w:line="211" w:lineRule="exact"/>
        <w:ind w:left="5" w:right="3118"/>
      </w:pPr>
      <w:r w:rsidRPr="00B443A7">
        <w:rPr>
          <w:color w:val="000000"/>
          <w:spacing w:val="10"/>
        </w:rPr>
        <w:t>Г. Ложе океана.</w:t>
      </w:r>
    </w:p>
    <w:p w:rsidR="007F564A" w:rsidRPr="00B443A7" w:rsidRDefault="007F564A" w:rsidP="00436B56">
      <w:pPr>
        <w:shd w:val="clear" w:color="auto" w:fill="FFFFFF"/>
        <w:spacing w:before="5" w:line="211" w:lineRule="exact"/>
        <w:ind w:left="331" w:right="2693" w:hanging="331"/>
      </w:pPr>
      <w:r w:rsidRPr="00B443A7">
        <w:rPr>
          <w:color w:val="000000"/>
          <w:spacing w:val="2"/>
        </w:rPr>
        <w:t xml:space="preserve">Д. Срединно-океанический </w:t>
      </w:r>
      <w:r w:rsidRPr="00B443A7">
        <w:rPr>
          <w:color w:val="000000"/>
          <w:spacing w:val="-2"/>
        </w:rPr>
        <w:t>хребет.</w:t>
      </w:r>
    </w:p>
    <w:p w:rsidR="007F564A" w:rsidRPr="007F2705" w:rsidRDefault="007F564A" w:rsidP="007F564A">
      <w:pPr>
        <w:shd w:val="clear" w:color="auto" w:fill="FFFFFF"/>
        <w:tabs>
          <w:tab w:val="left" w:pos="715"/>
        </w:tabs>
        <w:ind w:left="355"/>
        <w:rPr>
          <w:b/>
        </w:rPr>
      </w:pPr>
      <w:r w:rsidRPr="007F2705">
        <w:rPr>
          <w:b/>
          <w:color w:val="000000"/>
        </w:rPr>
        <w:t>15.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7"/>
        </w:rPr>
        <w:t>Преобладающие глубины Мирового океана составляют:</w:t>
      </w:r>
    </w:p>
    <w:p w:rsidR="007F564A" w:rsidRPr="00B443A7" w:rsidRDefault="007F564A" w:rsidP="007F564A">
      <w:pPr>
        <w:widowControl w:val="0"/>
        <w:numPr>
          <w:ilvl w:val="0"/>
          <w:numId w:val="19"/>
        </w:numPr>
        <w:shd w:val="clear" w:color="auto" w:fill="FFFFFF"/>
        <w:tabs>
          <w:tab w:val="left" w:pos="619"/>
          <w:tab w:val="left" w:pos="3341"/>
        </w:tabs>
        <w:autoSpaceDE w:val="0"/>
        <w:autoSpaceDN w:val="0"/>
        <w:adjustRightInd w:val="0"/>
        <w:spacing w:before="34" w:after="0" w:line="240" w:lineRule="auto"/>
        <w:ind w:left="336"/>
        <w:rPr>
          <w:color w:val="000000"/>
        </w:rPr>
      </w:pPr>
      <w:r w:rsidRPr="00B443A7">
        <w:rPr>
          <w:color w:val="000000"/>
        </w:rPr>
        <w:t>1—2 тыс. м;</w:t>
      </w:r>
      <w:r w:rsidRPr="00B443A7">
        <w:rPr>
          <w:color w:val="000000"/>
        </w:rPr>
        <w:tab/>
        <w:t>3) 3—4 тыс. м;</w:t>
      </w:r>
    </w:p>
    <w:p w:rsidR="007F564A" w:rsidRPr="00B443A7" w:rsidRDefault="007F564A" w:rsidP="007F564A">
      <w:pPr>
        <w:widowControl w:val="0"/>
        <w:numPr>
          <w:ilvl w:val="0"/>
          <w:numId w:val="19"/>
        </w:numPr>
        <w:shd w:val="clear" w:color="auto" w:fill="FFFFFF"/>
        <w:tabs>
          <w:tab w:val="left" w:pos="619"/>
          <w:tab w:val="left" w:pos="3341"/>
        </w:tabs>
        <w:autoSpaceDE w:val="0"/>
        <w:autoSpaceDN w:val="0"/>
        <w:adjustRightInd w:val="0"/>
        <w:spacing w:after="0" w:line="240" w:lineRule="auto"/>
        <w:ind w:left="336"/>
        <w:rPr>
          <w:color w:val="000000"/>
        </w:rPr>
      </w:pPr>
      <w:r w:rsidRPr="00B443A7">
        <w:rPr>
          <w:color w:val="000000"/>
        </w:rPr>
        <w:t>2—3 тыс. м;</w:t>
      </w:r>
      <w:r w:rsidRPr="00B443A7">
        <w:rPr>
          <w:color w:val="000000"/>
        </w:rPr>
        <w:tab/>
        <w:t>4) 4—5 тыс. м.</w:t>
      </w:r>
    </w:p>
    <w:p w:rsidR="007F564A" w:rsidRPr="007F2705" w:rsidRDefault="007F564A" w:rsidP="007F564A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30" w:after="0" w:line="202" w:lineRule="exact"/>
        <w:ind w:left="355"/>
        <w:rPr>
          <w:color w:val="000000"/>
        </w:rPr>
      </w:pPr>
      <w:r w:rsidRPr="007F2705">
        <w:rPr>
          <w:b/>
          <w:color w:val="000000"/>
        </w:rPr>
        <w:t>Наибольшие глубины свойственны . . . частям океанов:</w:t>
      </w:r>
      <w:r w:rsidRPr="007F2705">
        <w:rPr>
          <w:b/>
          <w:color w:val="000000"/>
        </w:rPr>
        <w:br/>
      </w:r>
      <w:r w:rsidRPr="00B443A7">
        <w:rPr>
          <w:color w:val="000000"/>
        </w:rPr>
        <w:t>1) срединным; 2) окраинным.</w:t>
      </w:r>
    </w:p>
    <w:p w:rsidR="007F564A" w:rsidRPr="007F2705" w:rsidRDefault="007F564A" w:rsidP="007F564A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6" w:after="0" w:line="197" w:lineRule="exact"/>
        <w:ind w:firstLine="336"/>
        <w:rPr>
          <w:b/>
          <w:color w:val="000000"/>
        </w:rPr>
      </w:pPr>
      <w:r w:rsidRPr="007F2705">
        <w:rPr>
          <w:b/>
          <w:color w:val="000000"/>
          <w:spacing w:val="4"/>
        </w:rPr>
        <w:t>Дополните: «Наибольшее число глубоководных желобов</w:t>
      </w:r>
      <w:r w:rsidRPr="007F2705">
        <w:rPr>
          <w:b/>
          <w:color w:val="000000"/>
          <w:spacing w:val="4"/>
        </w:rPr>
        <w:br/>
      </w:r>
      <w:r w:rsidRPr="007F2705">
        <w:rPr>
          <w:b/>
          <w:color w:val="000000"/>
        </w:rPr>
        <w:t>обнаружено в ... океане».</w:t>
      </w:r>
    </w:p>
    <w:p w:rsidR="007F564A" w:rsidRPr="007F2705" w:rsidRDefault="007F564A" w:rsidP="007F564A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4" w:after="0" w:line="240" w:lineRule="auto"/>
        <w:ind w:firstLine="336"/>
        <w:rPr>
          <w:b/>
          <w:color w:val="000000"/>
        </w:rPr>
      </w:pPr>
      <w:r w:rsidRPr="007F2705">
        <w:rPr>
          <w:b/>
          <w:color w:val="000000"/>
          <w:spacing w:val="2"/>
        </w:rPr>
        <w:t>Установите соответствие:</w:t>
      </w:r>
    </w:p>
    <w:p w:rsidR="007F564A" w:rsidRPr="00B443A7" w:rsidRDefault="007F564A" w:rsidP="007F564A">
      <w:pPr>
        <w:shd w:val="clear" w:color="auto" w:fill="FFFFFF"/>
        <w:tabs>
          <w:tab w:val="left" w:pos="3950"/>
        </w:tabs>
        <w:spacing w:before="96"/>
        <w:ind w:left="1018"/>
      </w:pPr>
      <w:r w:rsidRPr="00B443A7">
        <w:rPr>
          <w:i/>
          <w:iCs/>
          <w:color w:val="000000"/>
          <w:spacing w:val="-6"/>
        </w:rPr>
        <w:t>Характеристика</w:t>
      </w:r>
      <w:r w:rsidRPr="00B443A7">
        <w:rPr>
          <w:i/>
          <w:iCs/>
          <w:color w:val="000000"/>
        </w:rPr>
        <w:tab/>
      </w:r>
      <w:r w:rsidRPr="00B443A7">
        <w:rPr>
          <w:i/>
          <w:iCs/>
          <w:color w:val="000000"/>
          <w:spacing w:val="7"/>
        </w:rPr>
        <w:t>Глубоководный желоб</w:t>
      </w:r>
    </w:p>
    <w:p w:rsidR="007F564A" w:rsidRPr="00B443A7" w:rsidRDefault="007F564A" w:rsidP="007F564A">
      <w:pPr>
        <w:widowControl w:val="0"/>
        <w:numPr>
          <w:ilvl w:val="0"/>
          <w:numId w:val="2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4" w:after="0" w:line="240" w:lineRule="auto"/>
        <w:ind w:left="346"/>
        <w:rPr>
          <w:color w:val="000000"/>
        </w:rPr>
      </w:pPr>
      <w:r w:rsidRPr="00B443A7">
        <w:rPr>
          <w:color w:val="000000"/>
          <w:spacing w:val="9"/>
        </w:rPr>
        <w:lastRenderedPageBreak/>
        <w:t>Самый длинный желоб.         А- Тонга.</w:t>
      </w:r>
    </w:p>
    <w:p w:rsidR="007F564A" w:rsidRPr="00B443A7" w:rsidRDefault="007F564A" w:rsidP="007F564A">
      <w:pPr>
        <w:widowControl w:val="0"/>
        <w:numPr>
          <w:ilvl w:val="0"/>
          <w:numId w:val="2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6"/>
        <w:rPr>
          <w:color w:val="000000"/>
        </w:rPr>
      </w:pPr>
      <w:r w:rsidRPr="00B443A7">
        <w:rPr>
          <w:color w:val="000000"/>
          <w:spacing w:val="8"/>
        </w:rPr>
        <w:t>Самый глубокий желоб.         Б. Филиппинский.</w:t>
      </w:r>
    </w:p>
    <w:p w:rsidR="007F564A" w:rsidRPr="00B443A7" w:rsidRDefault="007F564A" w:rsidP="007F564A">
      <w:pPr>
        <w:shd w:val="clear" w:color="auto" w:fill="FFFFFF"/>
        <w:spacing w:line="216" w:lineRule="exact"/>
        <w:ind w:left="3677" w:right="806"/>
        <w:rPr>
          <w:color w:val="000000"/>
          <w:spacing w:val="3"/>
        </w:rPr>
      </w:pPr>
      <w:r w:rsidRPr="00B443A7">
        <w:rPr>
          <w:color w:val="000000"/>
          <w:spacing w:val="3"/>
        </w:rPr>
        <w:t xml:space="preserve">В. Алеутский. </w:t>
      </w:r>
    </w:p>
    <w:p w:rsidR="007F564A" w:rsidRPr="007F2705" w:rsidRDefault="007F564A" w:rsidP="007F564A">
      <w:pPr>
        <w:shd w:val="clear" w:color="auto" w:fill="FFFFFF"/>
        <w:spacing w:line="216" w:lineRule="exact"/>
        <w:ind w:left="3677" w:right="806"/>
        <w:rPr>
          <w:color w:val="000000"/>
          <w:spacing w:val="3"/>
        </w:rPr>
      </w:pPr>
      <w:r w:rsidRPr="00B443A7">
        <w:rPr>
          <w:color w:val="000000"/>
          <w:spacing w:val="3"/>
        </w:rPr>
        <w:t xml:space="preserve">Г. </w:t>
      </w:r>
      <w:proofErr w:type="spellStart"/>
      <w:r w:rsidRPr="00B443A7">
        <w:rPr>
          <w:color w:val="000000"/>
          <w:spacing w:val="3"/>
        </w:rPr>
        <w:t>Марианский</w:t>
      </w:r>
      <w:proofErr w:type="spellEnd"/>
      <w:r w:rsidRPr="00B443A7">
        <w:rPr>
          <w:color w:val="000000"/>
          <w:spacing w:val="3"/>
        </w:rPr>
        <w:t>.</w:t>
      </w:r>
    </w:p>
    <w:p w:rsidR="007F564A" w:rsidRPr="007F2705" w:rsidRDefault="007F564A" w:rsidP="007F564A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54" w:after="0" w:line="211" w:lineRule="exact"/>
        <w:ind w:firstLine="336"/>
        <w:rPr>
          <w:b/>
          <w:color w:val="000000"/>
        </w:rPr>
      </w:pPr>
      <w:r w:rsidRPr="007F2705">
        <w:rPr>
          <w:b/>
          <w:color w:val="000000"/>
          <w:spacing w:val="2"/>
        </w:rPr>
        <w:t>Дополните: «Наиболее четко и по протяженности, и по по</w:t>
      </w:r>
      <w:r w:rsidRPr="007F2705">
        <w:rPr>
          <w:b/>
          <w:color w:val="000000"/>
        </w:rPr>
        <w:t xml:space="preserve">ложению </w:t>
      </w:r>
    </w:p>
    <w:p w:rsidR="007F564A" w:rsidRPr="00B443A7" w:rsidRDefault="007F564A" w:rsidP="007F564A">
      <w:pPr>
        <w:shd w:val="clear" w:color="auto" w:fill="FFFFFF"/>
        <w:tabs>
          <w:tab w:val="left" w:pos="710"/>
        </w:tabs>
        <w:spacing w:before="154" w:line="211" w:lineRule="exact"/>
        <w:rPr>
          <w:color w:val="000000"/>
        </w:rPr>
      </w:pPr>
      <w:r w:rsidRPr="00B443A7">
        <w:rPr>
          <w:color w:val="000000"/>
        </w:rPr>
        <w:t>срединно-океанический хребет выражен в ... океане».</w:t>
      </w:r>
    </w:p>
    <w:p w:rsidR="007F564A" w:rsidRPr="007F2705" w:rsidRDefault="007F564A" w:rsidP="007F564A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197" w:lineRule="exact"/>
        <w:ind w:firstLine="336"/>
        <w:rPr>
          <w:b/>
          <w:color w:val="000000"/>
        </w:rPr>
      </w:pPr>
      <w:r w:rsidRPr="007F2705">
        <w:rPr>
          <w:b/>
          <w:color w:val="000000"/>
          <w:spacing w:val="4"/>
        </w:rPr>
        <w:t>Гирлянды островов протягиваются в основном вдоль</w:t>
      </w:r>
      <w:r w:rsidRPr="007F2705">
        <w:rPr>
          <w:b/>
          <w:color w:val="000000"/>
          <w:spacing w:val="4"/>
        </w:rPr>
        <w:br/>
        <w:t>побережий материков:</w:t>
      </w:r>
    </w:p>
    <w:p w:rsidR="007F564A" w:rsidRPr="007F2705" w:rsidRDefault="007F564A" w:rsidP="007F564A">
      <w:pPr>
        <w:shd w:val="clear" w:color="auto" w:fill="FFFFFF"/>
        <w:spacing w:before="5" w:line="211" w:lineRule="exact"/>
        <w:ind w:left="360"/>
      </w:pPr>
      <w:r w:rsidRPr="00B443A7">
        <w:rPr>
          <w:color w:val="000000"/>
        </w:rPr>
        <w:t>1) западных; 2) восточных; 3) южных.</w:t>
      </w:r>
    </w:p>
    <w:p w:rsidR="007F564A" w:rsidRPr="007F2705" w:rsidRDefault="007F564A" w:rsidP="007F564A">
      <w:pPr>
        <w:shd w:val="clear" w:color="auto" w:fill="FFFFFF"/>
        <w:tabs>
          <w:tab w:val="left" w:pos="710"/>
        </w:tabs>
        <w:spacing w:line="211" w:lineRule="exact"/>
        <w:ind w:firstLine="336"/>
        <w:rPr>
          <w:b/>
        </w:rPr>
      </w:pPr>
      <w:r w:rsidRPr="007F2705">
        <w:rPr>
          <w:b/>
          <w:color w:val="000000"/>
        </w:rPr>
        <w:t>21.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6"/>
        </w:rPr>
        <w:t>Подводные землетрясения и извержения вулканов в Ми</w:t>
      </w:r>
      <w:r w:rsidRPr="007F2705">
        <w:rPr>
          <w:b/>
          <w:color w:val="000000"/>
          <w:spacing w:val="6"/>
        </w:rPr>
        <w:softHyphen/>
      </w:r>
      <w:r w:rsidRPr="007F2705">
        <w:rPr>
          <w:b/>
          <w:color w:val="000000"/>
          <w:spacing w:val="6"/>
        </w:rPr>
        <w:br/>
      </w:r>
      <w:proofErr w:type="spellStart"/>
      <w:r w:rsidRPr="007F2705">
        <w:rPr>
          <w:b/>
          <w:color w:val="000000"/>
          <w:spacing w:val="8"/>
        </w:rPr>
        <w:t>ровом</w:t>
      </w:r>
      <w:proofErr w:type="spellEnd"/>
      <w:r w:rsidRPr="007F2705">
        <w:rPr>
          <w:b/>
          <w:color w:val="000000"/>
          <w:spacing w:val="8"/>
        </w:rPr>
        <w:t xml:space="preserve"> океане в основном приурочены к зоне:</w:t>
      </w:r>
    </w:p>
    <w:p w:rsidR="007F564A" w:rsidRPr="00B443A7" w:rsidRDefault="007F564A" w:rsidP="007F564A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11" w:lineRule="exact"/>
        <w:ind w:left="307"/>
        <w:rPr>
          <w:color w:val="000000"/>
        </w:rPr>
      </w:pPr>
      <w:r w:rsidRPr="00B443A7">
        <w:rPr>
          <w:color w:val="000000"/>
        </w:rPr>
        <w:t>шельфа;</w:t>
      </w:r>
    </w:p>
    <w:p w:rsidR="007F564A" w:rsidRPr="00B443A7" w:rsidRDefault="007F564A" w:rsidP="007F564A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11" w:lineRule="exact"/>
        <w:ind w:left="307"/>
        <w:rPr>
          <w:color w:val="000000"/>
        </w:rPr>
      </w:pPr>
      <w:r w:rsidRPr="00B443A7">
        <w:rPr>
          <w:color w:val="000000"/>
          <w:spacing w:val="4"/>
        </w:rPr>
        <w:t>материкового склона;</w:t>
      </w:r>
    </w:p>
    <w:p w:rsidR="007F564A" w:rsidRPr="00B443A7" w:rsidRDefault="007F564A" w:rsidP="007F564A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26"/>
        <w:rPr>
          <w:color w:val="000000"/>
        </w:rPr>
      </w:pPr>
      <w:r w:rsidRPr="00B443A7">
        <w:rPr>
          <w:color w:val="000000"/>
          <w:spacing w:val="9"/>
        </w:rPr>
        <w:t>ложа океана;</w:t>
      </w:r>
    </w:p>
    <w:p w:rsidR="007F564A" w:rsidRPr="00B443A7" w:rsidRDefault="007F564A" w:rsidP="007F564A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ind w:left="10" w:firstLine="317"/>
        <w:rPr>
          <w:color w:val="000000"/>
        </w:rPr>
      </w:pPr>
      <w:r w:rsidRPr="00B443A7">
        <w:rPr>
          <w:color w:val="000000"/>
          <w:spacing w:val="5"/>
        </w:rPr>
        <w:t xml:space="preserve">срединно-океанических </w:t>
      </w:r>
      <w:proofErr w:type="gramStart"/>
      <w:r w:rsidRPr="00B443A7">
        <w:rPr>
          <w:color w:val="000000"/>
          <w:spacing w:val="5"/>
        </w:rPr>
        <w:t>хребтов  и</w:t>
      </w:r>
      <w:proofErr w:type="gramEnd"/>
      <w:r w:rsidRPr="00B443A7">
        <w:rPr>
          <w:color w:val="000000"/>
          <w:spacing w:val="5"/>
        </w:rPr>
        <w:t xml:space="preserve">  глубоководных  </w:t>
      </w:r>
      <w:proofErr w:type="spellStart"/>
      <w:r w:rsidRPr="00B443A7">
        <w:rPr>
          <w:color w:val="000000"/>
          <w:spacing w:val="5"/>
        </w:rPr>
        <w:t>жело</w:t>
      </w:r>
      <w:proofErr w:type="spellEnd"/>
      <w:r w:rsidRPr="00B443A7">
        <w:rPr>
          <w:color w:val="000000"/>
          <w:spacing w:val="5"/>
        </w:rPr>
        <w:softHyphen/>
      </w:r>
      <w:r w:rsidRPr="00B443A7">
        <w:rPr>
          <w:color w:val="000000"/>
          <w:spacing w:val="5"/>
        </w:rPr>
        <w:br/>
      </w:r>
      <w:proofErr w:type="spellStart"/>
      <w:r w:rsidRPr="00B443A7">
        <w:rPr>
          <w:color w:val="000000"/>
          <w:spacing w:val="-6"/>
        </w:rPr>
        <w:t>бов</w:t>
      </w:r>
      <w:proofErr w:type="spellEnd"/>
    </w:p>
    <w:p w:rsidR="007F564A" w:rsidRPr="007F2705" w:rsidRDefault="007F564A" w:rsidP="007F564A">
      <w:pPr>
        <w:shd w:val="clear" w:color="auto" w:fill="FFFFFF"/>
        <w:tabs>
          <w:tab w:val="left" w:pos="677"/>
        </w:tabs>
        <w:ind w:left="298"/>
        <w:rPr>
          <w:b/>
        </w:rPr>
      </w:pPr>
      <w:r w:rsidRPr="007F2705">
        <w:rPr>
          <w:b/>
          <w:color w:val="000000"/>
        </w:rPr>
        <w:t>22.</w:t>
      </w:r>
      <w:r w:rsidRPr="007F2705">
        <w:rPr>
          <w:b/>
          <w:color w:val="000000"/>
        </w:rPr>
        <w:tab/>
      </w:r>
      <w:r w:rsidRPr="007F2705">
        <w:rPr>
          <w:b/>
          <w:color w:val="000000"/>
          <w:spacing w:val="7"/>
        </w:rPr>
        <w:t>Температура вод Мирового океана обеспечивается:</w:t>
      </w:r>
    </w:p>
    <w:p w:rsidR="007F564A" w:rsidRPr="00B443A7" w:rsidRDefault="007F564A" w:rsidP="007F564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02"/>
        <w:rPr>
          <w:color w:val="000000"/>
        </w:rPr>
      </w:pPr>
      <w:r w:rsidRPr="00B443A7">
        <w:rPr>
          <w:color w:val="000000"/>
          <w:spacing w:val="4"/>
        </w:rPr>
        <w:t>энергией Солнца;</w:t>
      </w:r>
    </w:p>
    <w:p w:rsidR="007F564A" w:rsidRPr="00B443A7" w:rsidRDefault="007F564A" w:rsidP="007F564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02"/>
        <w:rPr>
          <w:color w:val="000000"/>
        </w:rPr>
      </w:pPr>
      <w:r w:rsidRPr="00B443A7">
        <w:rPr>
          <w:color w:val="000000"/>
          <w:spacing w:val="6"/>
        </w:rPr>
        <w:t>внутренним теплом Земли;</w:t>
      </w:r>
    </w:p>
    <w:p w:rsidR="007F564A" w:rsidRPr="00B443A7" w:rsidRDefault="007F564A" w:rsidP="007F564A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30" w:lineRule="exact"/>
        <w:ind w:left="302"/>
        <w:rPr>
          <w:color w:val="000000"/>
        </w:rPr>
      </w:pPr>
      <w:r w:rsidRPr="00B443A7">
        <w:rPr>
          <w:color w:val="000000"/>
          <w:spacing w:val="7"/>
        </w:rPr>
        <w:t>передачей тепла атмосферным воздухом.</w:t>
      </w:r>
    </w:p>
    <w:p w:rsidR="007F564A" w:rsidRPr="00885045" w:rsidRDefault="007F564A" w:rsidP="007F564A">
      <w:pPr>
        <w:shd w:val="clear" w:color="auto" w:fill="FFFFFF"/>
        <w:tabs>
          <w:tab w:val="left" w:pos="677"/>
        </w:tabs>
        <w:spacing w:line="230" w:lineRule="exact"/>
        <w:ind w:firstLine="298"/>
        <w:rPr>
          <w:b/>
        </w:rPr>
      </w:pPr>
      <w:r w:rsidRPr="00885045">
        <w:rPr>
          <w:b/>
          <w:color w:val="000000"/>
        </w:rPr>
        <w:t>23.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2"/>
        </w:rPr>
        <w:t>При движении от полюсов к экватору температура поверх</w:t>
      </w:r>
      <w:r w:rsidRPr="00885045">
        <w:rPr>
          <w:b/>
          <w:color w:val="000000"/>
          <w:spacing w:val="6"/>
        </w:rPr>
        <w:t>ностных вод Мирового океана:</w:t>
      </w:r>
    </w:p>
    <w:p w:rsidR="007F564A" w:rsidRPr="00885045" w:rsidRDefault="007F564A" w:rsidP="007F564A">
      <w:pPr>
        <w:shd w:val="clear" w:color="auto" w:fill="FFFFFF"/>
        <w:spacing w:line="216" w:lineRule="exact"/>
        <w:ind w:left="341"/>
      </w:pPr>
      <w:r w:rsidRPr="00B443A7">
        <w:rPr>
          <w:color w:val="000000"/>
        </w:rPr>
        <w:t>1) повышается; 2) не изменяется; 3) понижается.</w:t>
      </w:r>
    </w:p>
    <w:p w:rsidR="007F564A" w:rsidRPr="00885045" w:rsidRDefault="007F564A" w:rsidP="007F564A">
      <w:pPr>
        <w:shd w:val="clear" w:color="auto" w:fill="FFFFFF"/>
        <w:tabs>
          <w:tab w:val="left" w:pos="677"/>
        </w:tabs>
        <w:spacing w:line="216" w:lineRule="exact"/>
        <w:ind w:firstLine="298"/>
        <w:rPr>
          <w:b/>
        </w:rPr>
      </w:pPr>
      <w:r w:rsidRPr="00885045">
        <w:rPr>
          <w:b/>
          <w:color w:val="000000"/>
        </w:rPr>
        <w:t>24.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7"/>
        </w:rPr>
        <w:t>При движении от экватора к полюсам температура при</w:t>
      </w:r>
      <w:r w:rsidRPr="00885045">
        <w:rPr>
          <w:b/>
          <w:color w:val="000000"/>
          <w:spacing w:val="2"/>
        </w:rPr>
        <w:t>донных вод:</w:t>
      </w:r>
    </w:p>
    <w:p w:rsidR="007F564A" w:rsidRPr="00885045" w:rsidRDefault="007F564A" w:rsidP="007F564A">
      <w:pPr>
        <w:shd w:val="clear" w:color="auto" w:fill="FFFFFF"/>
        <w:spacing w:line="211" w:lineRule="exact"/>
        <w:ind w:left="346"/>
        <w:rPr>
          <w:color w:val="000000"/>
        </w:rPr>
      </w:pPr>
      <w:r w:rsidRPr="00B443A7">
        <w:rPr>
          <w:color w:val="000000"/>
        </w:rPr>
        <w:t>1) повышается; 2) не изменяется; 3) понижается.</w:t>
      </w:r>
    </w:p>
    <w:p w:rsidR="007F564A" w:rsidRPr="00885045" w:rsidRDefault="007F564A" w:rsidP="007F564A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11" w:lineRule="exact"/>
        <w:ind w:firstLine="298"/>
        <w:rPr>
          <w:b/>
          <w:color w:val="000000"/>
        </w:rPr>
      </w:pPr>
      <w:r w:rsidRPr="00885045">
        <w:rPr>
          <w:b/>
          <w:color w:val="000000"/>
          <w:spacing w:val="6"/>
        </w:rPr>
        <w:t>Дополните: «Самый теплый по температуре поверхност</w:t>
      </w:r>
      <w:r w:rsidRPr="00885045">
        <w:rPr>
          <w:b/>
          <w:color w:val="000000"/>
        </w:rPr>
        <w:t>ных вод . . . океан».</w:t>
      </w:r>
    </w:p>
    <w:p w:rsidR="007F564A" w:rsidRPr="00885045" w:rsidRDefault="007F564A" w:rsidP="007F564A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11" w:lineRule="exact"/>
        <w:ind w:firstLine="298"/>
        <w:rPr>
          <w:b/>
          <w:color w:val="000000"/>
        </w:rPr>
      </w:pPr>
      <w:r w:rsidRPr="00885045">
        <w:rPr>
          <w:b/>
          <w:color w:val="000000"/>
          <w:spacing w:val="5"/>
        </w:rPr>
        <w:t>Распределите океанские заливы по мере увеличения температуры их поверхностных вод:</w:t>
      </w:r>
    </w:p>
    <w:p w:rsidR="007F564A" w:rsidRPr="00885045" w:rsidRDefault="007F564A" w:rsidP="007F564A">
      <w:pPr>
        <w:rPr>
          <w:b/>
        </w:rPr>
      </w:pPr>
    </w:p>
    <w:p w:rsidR="007F564A" w:rsidRPr="00B443A7" w:rsidRDefault="007F564A" w:rsidP="007F564A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  <w:tab w:val="left" w:pos="2846"/>
        </w:tabs>
        <w:autoSpaceDE w:val="0"/>
        <w:autoSpaceDN w:val="0"/>
        <w:adjustRightInd w:val="0"/>
        <w:spacing w:before="77" w:after="0" w:line="240" w:lineRule="auto"/>
        <w:ind w:left="350"/>
        <w:rPr>
          <w:color w:val="000000"/>
        </w:rPr>
      </w:pPr>
      <w:r w:rsidRPr="00B443A7">
        <w:rPr>
          <w:color w:val="000000"/>
          <w:spacing w:val="-1"/>
        </w:rPr>
        <w:t>Мексиканский;</w:t>
      </w:r>
      <w:r w:rsidRPr="00B443A7">
        <w:rPr>
          <w:color w:val="000000"/>
        </w:rPr>
        <w:tab/>
        <w:t>3) Гвинейский;</w:t>
      </w:r>
    </w:p>
    <w:p w:rsidR="007F564A" w:rsidRPr="00B443A7" w:rsidRDefault="007F564A" w:rsidP="007F564A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  <w:tab w:val="left" w:pos="2851"/>
        </w:tabs>
        <w:autoSpaceDE w:val="0"/>
        <w:autoSpaceDN w:val="0"/>
        <w:adjustRightInd w:val="0"/>
        <w:spacing w:after="0" w:line="240" w:lineRule="auto"/>
        <w:ind w:left="350"/>
        <w:rPr>
          <w:color w:val="000000"/>
        </w:rPr>
      </w:pPr>
      <w:proofErr w:type="spellStart"/>
      <w:r w:rsidRPr="00B443A7">
        <w:rPr>
          <w:color w:val="000000"/>
          <w:spacing w:val="-4"/>
        </w:rPr>
        <w:t>Гудзонов</w:t>
      </w:r>
      <w:proofErr w:type="spellEnd"/>
      <w:r w:rsidRPr="00B443A7">
        <w:rPr>
          <w:color w:val="000000"/>
          <w:spacing w:val="-4"/>
        </w:rPr>
        <w:t>;</w:t>
      </w:r>
      <w:r w:rsidRPr="00B443A7">
        <w:rPr>
          <w:color w:val="000000"/>
        </w:rPr>
        <w:tab/>
        <w:t>4) Бискайский.</w:t>
      </w:r>
    </w:p>
    <w:p w:rsidR="007F564A" w:rsidRPr="00885045" w:rsidRDefault="007F564A" w:rsidP="007F564A">
      <w:pPr>
        <w:shd w:val="clear" w:color="auto" w:fill="FFFFFF"/>
        <w:tabs>
          <w:tab w:val="left" w:pos="677"/>
        </w:tabs>
        <w:spacing w:before="101" w:line="211" w:lineRule="exact"/>
        <w:ind w:firstLine="298"/>
        <w:rPr>
          <w:b/>
        </w:rPr>
      </w:pPr>
      <w:r w:rsidRPr="00885045">
        <w:rPr>
          <w:b/>
          <w:color w:val="000000"/>
        </w:rPr>
        <w:t>27.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5"/>
        </w:rPr>
        <w:t>С глубиной температура воды в Мировом океане изменя</w:t>
      </w:r>
      <w:r w:rsidRPr="00885045">
        <w:rPr>
          <w:b/>
          <w:color w:val="000000"/>
          <w:spacing w:val="6"/>
        </w:rPr>
        <w:t>ется следующим образом:</w:t>
      </w:r>
    </w:p>
    <w:p w:rsidR="007F564A" w:rsidRPr="00B443A7" w:rsidRDefault="007F564A" w:rsidP="007F564A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11" w:lineRule="exact"/>
        <w:ind w:left="350"/>
        <w:rPr>
          <w:color w:val="000000"/>
        </w:rPr>
      </w:pPr>
      <w:r w:rsidRPr="00B443A7">
        <w:rPr>
          <w:color w:val="000000"/>
          <w:spacing w:val="9"/>
        </w:rPr>
        <w:t>сначала не изменяется, затем повышается;</w:t>
      </w:r>
    </w:p>
    <w:p w:rsidR="007F564A" w:rsidRPr="00B443A7" w:rsidRDefault="007F564A" w:rsidP="007F564A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11" w:lineRule="exact"/>
        <w:ind w:left="350"/>
        <w:rPr>
          <w:color w:val="000000"/>
        </w:rPr>
      </w:pPr>
      <w:r w:rsidRPr="00B443A7">
        <w:rPr>
          <w:color w:val="000000"/>
          <w:spacing w:val="9"/>
        </w:rPr>
        <w:t>сначала понижается, затем не изменяется;</w:t>
      </w:r>
    </w:p>
    <w:p w:rsidR="007F564A" w:rsidRPr="00B443A7" w:rsidRDefault="007F564A" w:rsidP="007F564A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11" w:lineRule="exact"/>
        <w:ind w:left="350"/>
        <w:rPr>
          <w:color w:val="000000"/>
        </w:rPr>
      </w:pPr>
      <w:r w:rsidRPr="00B443A7">
        <w:rPr>
          <w:color w:val="000000"/>
          <w:spacing w:val="9"/>
        </w:rPr>
        <w:t>сначала повышается, затем понижается.</w:t>
      </w:r>
    </w:p>
    <w:p w:rsidR="007F564A" w:rsidRPr="00885045" w:rsidRDefault="007F564A" w:rsidP="007F564A">
      <w:pPr>
        <w:shd w:val="clear" w:color="auto" w:fill="FFFFFF"/>
        <w:tabs>
          <w:tab w:val="left" w:pos="730"/>
        </w:tabs>
        <w:spacing w:before="110" w:line="216" w:lineRule="exact"/>
        <w:ind w:left="34" w:firstLine="312"/>
        <w:rPr>
          <w:b/>
        </w:rPr>
      </w:pPr>
      <w:r w:rsidRPr="00885045">
        <w:rPr>
          <w:b/>
          <w:color w:val="000000"/>
        </w:rPr>
        <w:t>28.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7"/>
        </w:rPr>
        <w:t>В районе экватора температура придонных слоев океан</w:t>
      </w:r>
      <w:r w:rsidRPr="00885045">
        <w:rPr>
          <w:b/>
          <w:color w:val="000000"/>
          <w:spacing w:val="6"/>
        </w:rPr>
        <w:t>ской воды составляет:</w:t>
      </w:r>
    </w:p>
    <w:p w:rsidR="007F564A" w:rsidRPr="00885045" w:rsidRDefault="007F564A" w:rsidP="007F564A">
      <w:pPr>
        <w:shd w:val="clear" w:color="auto" w:fill="FFFFFF"/>
        <w:tabs>
          <w:tab w:val="left" w:pos="4995"/>
        </w:tabs>
        <w:spacing w:line="216" w:lineRule="exact"/>
        <w:ind w:left="374"/>
      </w:pPr>
      <w:r w:rsidRPr="00B443A7">
        <w:rPr>
          <w:color w:val="000000"/>
        </w:rPr>
        <w:t>1) + 26 °С; 2) + 12 °С; 3) + 2 °С; 4) — 1,8 °С.</w:t>
      </w:r>
      <w:r w:rsidRPr="00B443A7">
        <w:rPr>
          <w:color w:val="000000"/>
        </w:rPr>
        <w:tab/>
      </w:r>
    </w:p>
    <w:p w:rsidR="007F564A" w:rsidRPr="00885045" w:rsidRDefault="007F564A" w:rsidP="007F564A">
      <w:pPr>
        <w:shd w:val="clear" w:color="auto" w:fill="FFFFFF"/>
        <w:tabs>
          <w:tab w:val="left" w:pos="730"/>
        </w:tabs>
        <w:spacing w:line="211" w:lineRule="exact"/>
        <w:ind w:left="34" w:firstLine="312"/>
        <w:rPr>
          <w:b/>
        </w:rPr>
      </w:pPr>
      <w:r w:rsidRPr="00885045">
        <w:rPr>
          <w:b/>
          <w:color w:val="000000"/>
        </w:rPr>
        <w:t>29.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7"/>
        </w:rPr>
        <w:t>Минимальная температура океанской воды, зафиксиро</w:t>
      </w:r>
      <w:r w:rsidRPr="00885045">
        <w:rPr>
          <w:b/>
          <w:color w:val="000000"/>
          <w:spacing w:val="8"/>
        </w:rPr>
        <w:t>ванная в высоких широтах, составляет:</w:t>
      </w:r>
    </w:p>
    <w:p w:rsidR="007F564A" w:rsidRPr="00885045" w:rsidRDefault="007F564A" w:rsidP="007F564A">
      <w:pPr>
        <w:shd w:val="clear" w:color="auto" w:fill="FFFFFF"/>
        <w:spacing w:line="211" w:lineRule="exact"/>
        <w:ind w:left="384"/>
      </w:pPr>
      <w:r w:rsidRPr="00B443A7">
        <w:rPr>
          <w:color w:val="000000"/>
        </w:rPr>
        <w:t>1) +2,8 °С; 2) 0°С; 3) — 1,8 °С; 4) — 5,2 °С.</w:t>
      </w:r>
    </w:p>
    <w:p w:rsidR="007F564A" w:rsidRPr="00885045" w:rsidRDefault="007F564A" w:rsidP="007F564A">
      <w:pPr>
        <w:shd w:val="clear" w:color="auto" w:fill="FFFFFF"/>
        <w:tabs>
          <w:tab w:val="left" w:pos="730"/>
        </w:tabs>
        <w:spacing w:line="211" w:lineRule="exact"/>
        <w:ind w:left="346"/>
        <w:rPr>
          <w:b/>
        </w:rPr>
      </w:pPr>
      <w:r w:rsidRPr="00885045">
        <w:rPr>
          <w:b/>
          <w:color w:val="000000"/>
        </w:rPr>
        <w:t>30.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5"/>
        </w:rPr>
        <w:t>Средняя величина солености океанской воды составляет:</w:t>
      </w:r>
    </w:p>
    <w:p w:rsidR="007F564A" w:rsidRPr="00436B56" w:rsidRDefault="007F564A" w:rsidP="00436B56">
      <w:pPr>
        <w:shd w:val="clear" w:color="auto" w:fill="FFFFFF"/>
        <w:spacing w:before="24"/>
        <w:ind w:left="422"/>
      </w:pPr>
      <w:r w:rsidRPr="00B443A7">
        <w:rPr>
          <w:color w:val="000000"/>
        </w:rPr>
        <w:t>1) 35°/</w:t>
      </w:r>
      <w:r w:rsidRPr="00B443A7">
        <w:rPr>
          <w:color w:val="000000"/>
          <w:vertAlign w:val="subscript"/>
        </w:rPr>
        <w:t>ОО</w:t>
      </w:r>
      <w:r w:rsidRPr="00B443A7">
        <w:rPr>
          <w:color w:val="000000"/>
        </w:rPr>
        <w:t>; 2) 30°/</w:t>
      </w:r>
      <w:r w:rsidRPr="00B443A7">
        <w:rPr>
          <w:color w:val="000000"/>
          <w:vertAlign w:val="subscript"/>
        </w:rPr>
        <w:t>оо</w:t>
      </w:r>
      <w:r w:rsidRPr="00B443A7">
        <w:rPr>
          <w:color w:val="000000"/>
        </w:rPr>
        <w:t>;3) 30%</w:t>
      </w:r>
      <w:r w:rsidRPr="00B443A7">
        <w:rPr>
          <w:color w:val="000000"/>
          <w:vertAlign w:val="subscript"/>
        </w:rPr>
        <w:t>0</w:t>
      </w:r>
      <w:r w:rsidRPr="00B443A7">
        <w:rPr>
          <w:color w:val="000000"/>
        </w:rPr>
        <w:t>; 4) 35%</w:t>
      </w:r>
      <w:r w:rsidRPr="00B443A7">
        <w:rPr>
          <w:color w:val="000000"/>
          <w:vertAlign w:val="subscript"/>
        </w:rPr>
        <w:t>р</w:t>
      </w:r>
      <w:r w:rsidRPr="00B443A7">
        <w:rPr>
          <w:color w:val="000000"/>
        </w:rPr>
        <w:t>.</w:t>
      </w:r>
    </w:p>
    <w:p w:rsidR="007F564A" w:rsidRPr="00885045" w:rsidRDefault="007F564A" w:rsidP="007F564A">
      <w:pPr>
        <w:shd w:val="clear" w:color="auto" w:fill="FFFFFF"/>
        <w:tabs>
          <w:tab w:val="left" w:pos="730"/>
        </w:tabs>
        <w:ind w:left="346"/>
        <w:rPr>
          <w:b/>
        </w:rPr>
      </w:pPr>
      <w:r w:rsidRPr="00885045">
        <w:rPr>
          <w:b/>
          <w:color w:val="000000"/>
        </w:rPr>
        <w:t>31.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9"/>
        </w:rPr>
        <w:t>Из солей в океанской воде преобладают:</w:t>
      </w:r>
    </w:p>
    <w:p w:rsidR="007F564A" w:rsidRPr="00B443A7" w:rsidRDefault="007F564A" w:rsidP="007F564A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  <w:tab w:val="left" w:pos="2381"/>
        </w:tabs>
        <w:autoSpaceDE w:val="0"/>
        <w:autoSpaceDN w:val="0"/>
        <w:adjustRightInd w:val="0"/>
        <w:spacing w:after="0" w:line="240" w:lineRule="auto"/>
        <w:ind w:left="394"/>
        <w:rPr>
          <w:color w:val="000000"/>
        </w:rPr>
      </w:pPr>
      <w:r w:rsidRPr="00B443A7">
        <w:rPr>
          <w:color w:val="000000"/>
          <w:spacing w:val="-1"/>
        </w:rPr>
        <w:t>нитраты;</w:t>
      </w:r>
      <w:r w:rsidRPr="00B443A7">
        <w:rPr>
          <w:color w:val="000000"/>
        </w:rPr>
        <w:tab/>
        <w:t>3) сульфаты;</w:t>
      </w:r>
    </w:p>
    <w:p w:rsidR="007F564A" w:rsidRPr="00B443A7" w:rsidRDefault="007F564A" w:rsidP="007F564A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  <w:tab w:val="left" w:pos="2381"/>
        </w:tabs>
        <w:autoSpaceDE w:val="0"/>
        <w:autoSpaceDN w:val="0"/>
        <w:adjustRightInd w:val="0"/>
        <w:spacing w:after="0" w:line="240" w:lineRule="auto"/>
        <w:ind w:left="394"/>
        <w:rPr>
          <w:color w:val="000000"/>
        </w:rPr>
      </w:pPr>
      <w:r w:rsidRPr="00B443A7">
        <w:rPr>
          <w:color w:val="000000"/>
          <w:spacing w:val="-3"/>
        </w:rPr>
        <w:t>хлориды;</w:t>
      </w:r>
      <w:r w:rsidRPr="00B443A7">
        <w:rPr>
          <w:color w:val="000000"/>
        </w:rPr>
        <w:tab/>
        <w:t>4) карбонаты.</w:t>
      </w:r>
    </w:p>
    <w:p w:rsidR="007F564A" w:rsidRPr="00885045" w:rsidRDefault="007F564A" w:rsidP="007F564A">
      <w:pPr>
        <w:shd w:val="clear" w:color="auto" w:fill="FFFFFF"/>
        <w:tabs>
          <w:tab w:val="left" w:pos="730"/>
        </w:tabs>
        <w:spacing w:before="34"/>
        <w:ind w:left="346"/>
        <w:rPr>
          <w:b/>
        </w:rPr>
      </w:pPr>
      <w:r w:rsidRPr="00885045">
        <w:rPr>
          <w:b/>
          <w:color w:val="000000"/>
        </w:rPr>
        <w:t>32.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8"/>
        </w:rPr>
        <w:t>Горьковатый вкус океанской воде придают соли:</w:t>
      </w:r>
    </w:p>
    <w:p w:rsidR="007F564A" w:rsidRPr="00885045" w:rsidRDefault="007F564A" w:rsidP="007F564A">
      <w:pPr>
        <w:shd w:val="clear" w:color="auto" w:fill="FFFFFF"/>
        <w:spacing w:before="43" w:line="206" w:lineRule="exact"/>
        <w:ind w:left="446"/>
      </w:pPr>
      <w:r w:rsidRPr="00B443A7">
        <w:rPr>
          <w:color w:val="000000"/>
        </w:rPr>
        <w:t xml:space="preserve">1) К; 2) </w:t>
      </w:r>
      <w:proofErr w:type="spellStart"/>
      <w:r w:rsidRPr="00B443A7">
        <w:rPr>
          <w:color w:val="000000"/>
        </w:rPr>
        <w:t>Са</w:t>
      </w:r>
      <w:proofErr w:type="spellEnd"/>
      <w:r w:rsidRPr="00B443A7">
        <w:rPr>
          <w:color w:val="000000"/>
        </w:rPr>
        <w:t xml:space="preserve">; 3) </w:t>
      </w:r>
      <w:r w:rsidRPr="00B443A7">
        <w:rPr>
          <w:color w:val="000000"/>
          <w:lang w:val="en-US"/>
        </w:rPr>
        <w:t>Na</w:t>
      </w:r>
      <w:r w:rsidRPr="00B443A7">
        <w:rPr>
          <w:color w:val="000000"/>
        </w:rPr>
        <w:t xml:space="preserve">; 4) </w:t>
      </w:r>
      <w:r w:rsidRPr="00B443A7">
        <w:rPr>
          <w:color w:val="000000"/>
          <w:lang w:val="en-US"/>
        </w:rPr>
        <w:t>Mg</w:t>
      </w:r>
      <w:r w:rsidRPr="00B443A7">
        <w:rPr>
          <w:color w:val="000000"/>
        </w:rPr>
        <w:t>.</w:t>
      </w:r>
    </w:p>
    <w:p w:rsidR="007F564A" w:rsidRPr="00885045" w:rsidRDefault="007F564A" w:rsidP="007F564A">
      <w:pPr>
        <w:shd w:val="clear" w:color="auto" w:fill="FFFFFF"/>
        <w:tabs>
          <w:tab w:val="left" w:pos="806"/>
        </w:tabs>
        <w:spacing w:line="206" w:lineRule="exact"/>
        <w:ind w:left="427"/>
        <w:rPr>
          <w:b/>
        </w:rPr>
      </w:pPr>
      <w:r w:rsidRPr="00885045">
        <w:rPr>
          <w:b/>
          <w:color w:val="000000"/>
        </w:rPr>
        <w:t>33.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7"/>
        </w:rPr>
        <w:t>Соленость океанской воды повышается при:</w:t>
      </w:r>
    </w:p>
    <w:p w:rsidR="007F564A" w:rsidRPr="00B443A7" w:rsidRDefault="007F564A" w:rsidP="007F564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06" w:lineRule="exact"/>
        <w:ind w:left="432"/>
        <w:rPr>
          <w:color w:val="000000"/>
        </w:rPr>
      </w:pPr>
      <w:r w:rsidRPr="00B443A7">
        <w:rPr>
          <w:color w:val="000000"/>
          <w:spacing w:val="7"/>
        </w:rPr>
        <w:t>увеличении испарения и количества осадков;</w:t>
      </w:r>
    </w:p>
    <w:p w:rsidR="007F564A" w:rsidRPr="00B443A7" w:rsidRDefault="007F564A" w:rsidP="007F564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06" w:lineRule="exact"/>
        <w:ind w:left="432"/>
        <w:rPr>
          <w:color w:val="000000"/>
        </w:rPr>
      </w:pPr>
      <w:r w:rsidRPr="00B443A7">
        <w:rPr>
          <w:color w:val="000000"/>
          <w:spacing w:val="5"/>
        </w:rPr>
        <w:t>увеличении испарения и уменьшении количества осадков;</w:t>
      </w:r>
    </w:p>
    <w:p w:rsidR="007F564A" w:rsidRPr="00B443A7" w:rsidRDefault="007F564A" w:rsidP="007F564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06" w:lineRule="exact"/>
        <w:ind w:left="432"/>
        <w:rPr>
          <w:color w:val="000000"/>
        </w:rPr>
      </w:pPr>
      <w:r w:rsidRPr="00B443A7">
        <w:rPr>
          <w:color w:val="000000"/>
          <w:spacing w:val="5"/>
        </w:rPr>
        <w:t>уменьшении испарения и увеличении количества осадков;</w:t>
      </w:r>
    </w:p>
    <w:p w:rsidR="007F564A" w:rsidRPr="00B443A7" w:rsidRDefault="007F564A" w:rsidP="007F564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06" w:lineRule="exact"/>
        <w:ind w:left="432"/>
        <w:rPr>
          <w:color w:val="000000"/>
        </w:rPr>
      </w:pPr>
      <w:r w:rsidRPr="00B443A7">
        <w:rPr>
          <w:color w:val="000000"/>
          <w:spacing w:val="7"/>
        </w:rPr>
        <w:t>уменьшении испарения и количества осадков.</w:t>
      </w:r>
    </w:p>
    <w:p w:rsidR="007F564A" w:rsidRPr="00885045" w:rsidRDefault="007F564A" w:rsidP="007F564A">
      <w:pPr>
        <w:shd w:val="clear" w:color="auto" w:fill="FFFFFF"/>
        <w:tabs>
          <w:tab w:val="left" w:pos="806"/>
        </w:tabs>
        <w:spacing w:line="206" w:lineRule="exact"/>
        <w:ind w:left="139" w:firstLine="288"/>
        <w:rPr>
          <w:b/>
        </w:rPr>
      </w:pPr>
      <w:r w:rsidRPr="00885045">
        <w:rPr>
          <w:b/>
          <w:color w:val="000000"/>
        </w:rPr>
        <w:t>34.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2"/>
        </w:rPr>
        <w:t>Изменение солености поверхностных вод океана в зависи</w:t>
      </w:r>
      <w:r w:rsidRPr="00885045">
        <w:rPr>
          <w:b/>
          <w:color w:val="000000"/>
          <w:spacing w:val="8"/>
        </w:rPr>
        <w:t>мости от географической широты верно отражает график:</w:t>
      </w:r>
    </w:p>
    <w:p w:rsidR="007F564A" w:rsidRPr="00885045" w:rsidRDefault="007F564A" w:rsidP="007F564A">
      <w:pPr>
        <w:shd w:val="clear" w:color="auto" w:fill="FFFFFF"/>
        <w:tabs>
          <w:tab w:val="left" w:pos="710"/>
        </w:tabs>
        <w:ind w:left="10" w:firstLine="317"/>
        <w:rPr>
          <w:b/>
        </w:rPr>
      </w:pPr>
    </w:p>
    <w:p w:rsidR="007F564A" w:rsidRPr="00885045" w:rsidRDefault="007F564A" w:rsidP="007F564A">
      <w:pPr>
        <w:shd w:val="clear" w:color="auto" w:fill="FFFFFF"/>
        <w:tabs>
          <w:tab w:val="left" w:pos="710"/>
        </w:tabs>
        <w:ind w:left="10" w:firstLine="317"/>
      </w:pPr>
      <w:r>
        <w:rPr>
          <w:noProof/>
        </w:rPr>
        <w:drawing>
          <wp:inline distT="0" distB="0" distL="0" distR="0">
            <wp:extent cx="3236595" cy="2054860"/>
            <wp:effectExtent l="19050" t="0" r="1905" b="0"/>
            <wp:docPr id="2" name="Рисунок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4A" w:rsidRPr="00885045" w:rsidRDefault="007F564A" w:rsidP="007F564A">
      <w:pPr>
        <w:shd w:val="clear" w:color="auto" w:fill="FFFFFF"/>
        <w:tabs>
          <w:tab w:val="left" w:pos="658"/>
        </w:tabs>
        <w:ind w:left="298"/>
        <w:rPr>
          <w:b/>
        </w:rPr>
      </w:pPr>
      <w:r w:rsidRPr="00885045">
        <w:rPr>
          <w:b/>
          <w:color w:val="000000"/>
        </w:rPr>
        <w:t>35.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-3"/>
        </w:rPr>
        <w:t>Самую высокую соленость вод из перечисленных имеет море:</w:t>
      </w:r>
    </w:p>
    <w:p w:rsidR="007F564A" w:rsidRPr="00B443A7" w:rsidRDefault="007F564A" w:rsidP="007F564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8" w:after="0" w:line="240" w:lineRule="auto"/>
        <w:ind w:left="293"/>
        <w:rPr>
          <w:color w:val="000000"/>
        </w:rPr>
      </w:pPr>
      <w:r w:rsidRPr="00B443A7">
        <w:rPr>
          <w:color w:val="000000"/>
        </w:rPr>
        <w:t>Средиземное;       3) Мертвое;</w:t>
      </w:r>
    </w:p>
    <w:p w:rsidR="007F564A" w:rsidRPr="00B443A7" w:rsidRDefault="007F564A" w:rsidP="007F564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  <w:tab w:val="left" w:pos="2395"/>
        </w:tabs>
        <w:autoSpaceDE w:val="0"/>
        <w:autoSpaceDN w:val="0"/>
        <w:adjustRightInd w:val="0"/>
        <w:spacing w:after="0" w:line="240" w:lineRule="auto"/>
        <w:ind w:left="293"/>
        <w:rPr>
          <w:color w:val="000000"/>
        </w:rPr>
      </w:pPr>
      <w:r w:rsidRPr="00B443A7">
        <w:rPr>
          <w:color w:val="000000"/>
          <w:spacing w:val="-2"/>
        </w:rPr>
        <w:t>Красное;</w:t>
      </w:r>
      <w:r w:rsidRPr="00B443A7">
        <w:rPr>
          <w:color w:val="000000"/>
        </w:rPr>
        <w:tab/>
        <w:t>4) Саргассово.</w:t>
      </w:r>
    </w:p>
    <w:p w:rsidR="007F564A" w:rsidRPr="00B443A7" w:rsidRDefault="007F564A" w:rsidP="007F564A">
      <w:pPr>
        <w:shd w:val="clear" w:color="auto" w:fill="FFFFFF"/>
        <w:tabs>
          <w:tab w:val="left" w:pos="658"/>
        </w:tabs>
        <w:spacing w:before="5" w:line="221" w:lineRule="exact"/>
        <w:ind w:left="298"/>
      </w:pPr>
      <w:r w:rsidRPr="00885045">
        <w:rPr>
          <w:b/>
          <w:color w:val="000000"/>
        </w:rPr>
        <w:t>36.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12"/>
        </w:rPr>
        <w:t>Соленость вод Мирового океана с течением времени:</w:t>
      </w:r>
      <w:r w:rsidRPr="00885045">
        <w:rPr>
          <w:b/>
          <w:color w:val="000000"/>
          <w:spacing w:val="12"/>
        </w:rPr>
        <w:br/>
      </w:r>
      <w:r w:rsidRPr="00B443A7">
        <w:rPr>
          <w:color w:val="000000"/>
        </w:rPr>
        <w:t>1) повышается; 2) не изменяется; 3) понижается.</w:t>
      </w:r>
    </w:p>
    <w:p w:rsidR="007F564A" w:rsidRPr="00885045" w:rsidRDefault="007F564A" w:rsidP="007F564A">
      <w:pPr>
        <w:shd w:val="clear" w:color="auto" w:fill="FFFFFF"/>
        <w:tabs>
          <w:tab w:val="left" w:pos="682"/>
        </w:tabs>
        <w:spacing w:line="240" w:lineRule="exact"/>
        <w:ind w:firstLine="302"/>
        <w:rPr>
          <w:b/>
        </w:rPr>
      </w:pPr>
      <w:r w:rsidRPr="00885045">
        <w:rPr>
          <w:b/>
          <w:color w:val="000000"/>
        </w:rPr>
        <w:t>37.</w:t>
      </w:r>
      <w:r w:rsidRPr="00885045">
        <w:rPr>
          <w:b/>
          <w:color w:val="000000"/>
        </w:rPr>
        <w:tab/>
      </w:r>
      <w:proofErr w:type="gramStart"/>
      <w:r w:rsidRPr="00885045">
        <w:rPr>
          <w:b/>
          <w:color w:val="000000"/>
          <w:spacing w:val="3"/>
        </w:rPr>
        <w:t>В</w:t>
      </w:r>
      <w:proofErr w:type="gramEnd"/>
      <w:r w:rsidRPr="00885045">
        <w:rPr>
          <w:b/>
          <w:color w:val="000000"/>
          <w:spacing w:val="3"/>
        </w:rPr>
        <w:t xml:space="preserve"> умеренных широтах соленость центральных частей оке</w:t>
      </w:r>
      <w:r w:rsidRPr="00885045">
        <w:rPr>
          <w:b/>
          <w:color w:val="000000"/>
          <w:spacing w:val="7"/>
        </w:rPr>
        <w:t>анов по сравнению с окраинными:</w:t>
      </w:r>
    </w:p>
    <w:p w:rsidR="007F564A" w:rsidRPr="00885045" w:rsidRDefault="007F564A" w:rsidP="007F564A">
      <w:pPr>
        <w:shd w:val="clear" w:color="auto" w:fill="FFFFFF"/>
        <w:ind w:left="331"/>
        <w:rPr>
          <w:color w:val="000000"/>
        </w:rPr>
      </w:pPr>
      <w:r w:rsidRPr="00885045">
        <w:rPr>
          <w:color w:val="000000"/>
        </w:rPr>
        <w:t>1) выше; 2) такая же; 3) ниже.</w:t>
      </w:r>
    </w:p>
    <w:p w:rsidR="007F564A" w:rsidRPr="00885045" w:rsidRDefault="007F564A" w:rsidP="007F564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firstLine="302"/>
        <w:rPr>
          <w:b/>
          <w:color w:val="000000"/>
        </w:rPr>
      </w:pPr>
      <w:r w:rsidRPr="00885045">
        <w:rPr>
          <w:b/>
          <w:color w:val="000000"/>
          <w:spacing w:val="7"/>
        </w:rPr>
        <w:t>Дополните: «Наименьшая средняя соленость вод харак</w:t>
      </w:r>
      <w:r w:rsidRPr="00885045">
        <w:rPr>
          <w:b/>
          <w:color w:val="000000"/>
        </w:rPr>
        <w:t>терна для ... океана».</w:t>
      </w:r>
    </w:p>
    <w:p w:rsidR="007F564A" w:rsidRPr="00885045" w:rsidRDefault="007F564A" w:rsidP="007F564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9" w:lineRule="exact"/>
        <w:ind w:left="302"/>
        <w:rPr>
          <w:b/>
          <w:color w:val="000000"/>
        </w:rPr>
      </w:pPr>
      <w:r w:rsidRPr="00885045">
        <w:rPr>
          <w:b/>
          <w:color w:val="000000"/>
          <w:spacing w:val="6"/>
        </w:rPr>
        <w:t>В результате действия внутренних сил Земли в Мировом</w:t>
      </w:r>
    </w:p>
    <w:p w:rsidR="007F564A" w:rsidRPr="00885045" w:rsidRDefault="007F564A" w:rsidP="007F564A">
      <w:pPr>
        <w:shd w:val="clear" w:color="auto" w:fill="FFFFFF"/>
        <w:spacing w:line="259" w:lineRule="exact"/>
        <w:ind w:left="10"/>
        <w:rPr>
          <w:b/>
        </w:rPr>
      </w:pPr>
      <w:r w:rsidRPr="00885045">
        <w:rPr>
          <w:b/>
          <w:color w:val="000000"/>
          <w:spacing w:val="4"/>
        </w:rPr>
        <w:t>океане возникают:</w:t>
      </w:r>
    </w:p>
    <w:p w:rsidR="007F564A" w:rsidRPr="00B443A7" w:rsidRDefault="007F564A" w:rsidP="007F564A">
      <w:pPr>
        <w:widowControl w:val="0"/>
        <w:numPr>
          <w:ilvl w:val="0"/>
          <w:numId w:val="26"/>
        </w:numPr>
        <w:shd w:val="clear" w:color="auto" w:fill="FFFFFF"/>
        <w:tabs>
          <w:tab w:val="left" w:pos="619"/>
          <w:tab w:val="left" w:pos="3077"/>
        </w:tabs>
        <w:autoSpaceDE w:val="0"/>
        <w:autoSpaceDN w:val="0"/>
        <w:adjustRightInd w:val="0"/>
        <w:spacing w:before="5" w:after="0" w:line="259" w:lineRule="exact"/>
        <w:ind w:left="336"/>
        <w:rPr>
          <w:color w:val="000000"/>
        </w:rPr>
      </w:pPr>
      <w:r w:rsidRPr="00B443A7">
        <w:rPr>
          <w:color w:val="000000"/>
          <w:spacing w:val="-6"/>
        </w:rPr>
        <w:t>волны;</w:t>
      </w:r>
      <w:r w:rsidRPr="00B443A7">
        <w:rPr>
          <w:color w:val="000000"/>
        </w:rPr>
        <w:tab/>
        <w:t>3) течения;</w:t>
      </w:r>
    </w:p>
    <w:p w:rsidR="007F564A" w:rsidRPr="00B443A7" w:rsidRDefault="007F564A" w:rsidP="007F564A">
      <w:pPr>
        <w:widowControl w:val="0"/>
        <w:numPr>
          <w:ilvl w:val="0"/>
          <w:numId w:val="2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36"/>
        <w:rPr>
          <w:color w:val="000000"/>
        </w:rPr>
      </w:pPr>
      <w:r w:rsidRPr="00B443A7">
        <w:rPr>
          <w:color w:val="000000"/>
        </w:rPr>
        <w:t>приливы и отливы;       4) цунами.</w:t>
      </w:r>
    </w:p>
    <w:p w:rsidR="007F564A" w:rsidRPr="00B443A7" w:rsidRDefault="007F564A" w:rsidP="007F564A">
      <w:pPr>
        <w:shd w:val="clear" w:color="auto" w:fill="FFFFFF"/>
        <w:tabs>
          <w:tab w:val="left" w:pos="682"/>
        </w:tabs>
        <w:spacing w:before="43"/>
        <w:ind w:left="302"/>
      </w:pPr>
      <w:r w:rsidRPr="00885045">
        <w:rPr>
          <w:b/>
          <w:color w:val="000000"/>
        </w:rPr>
        <w:t>40.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5"/>
        </w:rPr>
        <w:t>Образование приливов и отливов в океанах обусловлено</w:t>
      </w:r>
      <w:r w:rsidRPr="00B443A7">
        <w:rPr>
          <w:color w:val="000000"/>
          <w:spacing w:val="5"/>
        </w:rPr>
        <w:t>:</w:t>
      </w:r>
    </w:p>
    <w:p w:rsidR="007F564A" w:rsidRPr="00B443A7" w:rsidRDefault="007F564A" w:rsidP="007F564A">
      <w:pPr>
        <w:widowControl w:val="0"/>
        <w:numPr>
          <w:ilvl w:val="0"/>
          <w:numId w:val="2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B443A7">
        <w:rPr>
          <w:color w:val="000000"/>
          <w:spacing w:val="4"/>
        </w:rPr>
        <w:t>действием постоянных ветров;</w:t>
      </w:r>
    </w:p>
    <w:p w:rsidR="007F564A" w:rsidRPr="00B443A7" w:rsidRDefault="007F564A" w:rsidP="007F564A">
      <w:pPr>
        <w:widowControl w:val="0"/>
        <w:numPr>
          <w:ilvl w:val="0"/>
          <w:numId w:val="2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B443A7">
        <w:rPr>
          <w:color w:val="000000"/>
          <w:spacing w:val="6"/>
        </w:rPr>
        <w:t>подводными землетрясениями и извержениями вулканов;</w:t>
      </w:r>
    </w:p>
    <w:p w:rsidR="007F564A" w:rsidRPr="00885045" w:rsidRDefault="007F564A" w:rsidP="007F564A">
      <w:pPr>
        <w:widowControl w:val="0"/>
        <w:numPr>
          <w:ilvl w:val="0"/>
          <w:numId w:val="2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B443A7">
        <w:rPr>
          <w:color w:val="000000"/>
          <w:spacing w:val="14"/>
        </w:rPr>
        <w:t>притяжением вод океана Луной и осевым вращением</w:t>
      </w:r>
      <w:r>
        <w:rPr>
          <w:color w:val="000000"/>
        </w:rPr>
        <w:t xml:space="preserve"> </w:t>
      </w:r>
      <w:r w:rsidRPr="00B443A7">
        <w:rPr>
          <w:color w:val="000000"/>
        </w:rPr>
        <w:t>Земли;</w:t>
      </w:r>
    </w:p>
    <w:p w:rsidR="007F564A" w:rsidRPr="00885045" w:rsidRDefault="007F564A" w:rsidP="007F564A">
      <w:pPr>
        <w:shd w:val="clear" w:color="auto" w:fill="FFFFFF"/>
        <w:tabs>
          <w:tab w:val="left" w:pos="638"/>
        </w:tabs>
        <w:ind w:left="360"/>
      </w:pPr>
      <w:r w:rsidRPr="00B443A7">
        <w:rPr>
          <w:color w:val="000000"/>
        </w:rPr>
        <w:t>4)</w:t>
      </w:r>
      <w:r w:rsidRPr="00B443A7">
        <w:rPr>
          <w:color w:val="000000"/>
        </w:rPr>
        <w:tab/>
      </w:r>
      <w:r w:rsidRPr="00B443A7">
        <w:rPr>
          <w:color w:val="000000"/>
          <w:spacing w:val="7"/>
        </w:rPr>
        <w:t>орбитальным движением Земли.</w:t>
      </w:r>
    </w:p>
    <w:p w:rsidR="007F564A" w:rsidRPr="00B443A7" w:rsidRDefault="007F564A" w:rsidP="007F564A">
      <w:pPr>
        <w:shd w:val="clear" w:color="auto" w:fill="FFFFFF"/>
        <w:tabs>
          <w:tab w:val="left" w:pos="754"/>
        </w:tabs>
        <w:spacing w:line="264" w:lineRule="exact"/>
        <w:ind w:left="67" w:firstLine="307"/>
      </w:pPr>
      <w:r w:rsidRPr="00885045">
        <w:rPr>
          <w:b/>
          <w:color w:val="000000"/>
        </w:rPr>
        <w:t>41.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7"/>
        </w:rPr>
        <w:t xml:space="preserve">В Мировом океане самые высокие приливы отмечены в </w:t>
      </w:r>
      <w:r w:rsidRPr="00885045">
        <w:rPr>
          <w:b/>
          <w:color w:val="000000"/>
        </w:rPr>
        <w:t>заливе</w:t>
      </w:r>
      <w:r w:rsidRPr="00B443A7">
        <w:rPr>
          <w:color w:val="000000"/>
        </w:rPr>
        <w:t>:</w:t>
      </w:r>
    </w:p>
    <w:p w:rsidR="007F564A" w:rsidRPr="00B443A7" w:rsidRDefault="007F564A" w:rsidP="007F564A">
      <w:pPr>
        <w:widowControl w:val="0"/>
        <w:numPr>
          <w:ilvl w:val="0"/>
          <w:numId w:val="28"/>
        </w:numPr>
        <w:shd w:val="clear" w:color="auto" w:fill="FFFFFF"/>
        <w:tabs>
          <w:tab w:val="left" w:pos="682"/>
          <w:tab w:val="left" w:pos="3014"/>
        </w:tabs>
        <w:autoSpaceDE w:val="0"/>
        <w:autoSpaceDN w:val="0"/>
        <w:adjustRightInd w:val="0"/>
        <w:spacing w:after="0" w:line="264" w:lineRule="exact"/>
        <w:ind w:left="394"/>
        <w:rPr>
          <w:color w:val="000000"/>
        </w:rPr>
      </w:pPr>
      <w:r w:rsidRPr="00B443A7">
        <w:rPr>
          <w:color w:val="000000"/>
          <w:spacing w:val="-4"/>
        </w:rPr>
        <w:t>Гвинейском;</w:t>
      </w:r>
      <w:r w:rsidRPr="00B443A7">
        <w:rPr>
          <w:color w:val="000000"/>
        </w:rPr>
        <w:tab/>
        <w:t>3) Фанди;</w:t>
      </w:r>
    </w:p>
    <w:p w:rsidR="007F564A" w:rsidRPr="00B443A7" w:rsidRDefault="007F564A" w:rsidP="007F564A">
      <w:pPr>
        <w:widowControl w:val="0"/>
        <w:numPr>
          <w:ilvl w:val="0"/>
          <w:numId w:val="2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94"/>
        <w:rPr>
          <w:color w:val="000000"/>
        </w:rPr>
      </w:pPr>
      <w:proofErr w:type="spellStart"/>
      <w:r w:rsidRPr="00B443A7">
        <w:rPr>
          <w:color w:val="000000"/>
        </w:rPr>
        <w:t>Пенжинская</w:t>
      </w:r>
      <w:proofErr w:type="spellEnd"/>
      <w:r w:rsidRPr="00B443A7">
        <w:rPr>
          <w:color w:val="000000"/>
        </w:rPr>
        <w:t xml:space="preserve"> </w:t>
      </w:r>
      <w:proofErr w:type="gramStart"/>
      <w:r w:rsidRPr="00B443A7">
        <w:rPr>
          <w:color w:val="000000"/>
        </w:rPr>
        <w:t xml:space="preserve">губа;   </w:t>
      </w:r>
      <w:proofErr w:type="gramEnd"/>
      <w:r w:rsidRPr="00B443A7">
        <w:rPr>
          <w:color w:val="000000"/>
        </w:rPr>
        <w:t xml:space="preserve">    4) Мексиканском.</w:t>
      </w:r>
    </w:p>
    <w:p w:rsidR="007F564A" w:rsidRPr="00885045" w:rsidRDefault="007F564A" w:rsidP="007F564A">
      <w:pPr>
        <w:shd w:val="clear" w:color="auto" w:fill="FFFFFF"/>
        <w:tabs>
          <w:tab w:val="left" w:pos="754"/>
        </w:tabs>
        <w:spacing w:before="34" w:line="259" w:lineRule="exact"/>
        <w:ind w:left="67" w:firstLine="307"/>
        <w:rPr>
          <w:b/>
        </w:rPr>
      </w:pPr>
      <w:r w:rsidRPr="00885045">
        <w:rPr>
          <w:b/>
          <w:color w:val="000000"/>
        </w:rPr>
        <w:t>42.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4"/>
        </w:rPr>
        <w:t>Холодные течения в северном полушарии движутся в на</w:t>
      </w:r>
      <w:r w:rsidRPr="00885045">
        <w:rPr>
          <w:b/>
          <w:color w:val="000000"/>
        </w:rPr>
        <w:t>правлении:</w:t>
      </w:r>
    </w:p>
    <w:p w:rsidR="007F564A" w:rsidRPr="00B443A7" w:rsidRDefault="007F564A" w:rsidP="007F564A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11" w:lineRule="exact"/>
        <w:ind w:left="413"/>
        <w:rPr>
          <w:color w:val="000000"/>
        </w:rPr>
      </w:pPr>
      <w:r w:rsidRPr="00B443A7">
        <w:rPr>
          <w:color w:val="000000"/>
          <w:spacing w:val="10"/>
        </w:rPr>
        <w:t>от экватора к полюсам;</w:t>
      </w:r>
    </w:p>
    <w:p w:rsidR="007F564A" w:rsidRPr="00B443A7" w:rsidRDefault="007F564A" w:rsidP="007F564A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11" w:lineRule="exact"/>
        <w:ind w:left="413"/>
        <w:rPr>
          <w:color w:val="000000"/>
        </w:rPr>
      </w:pPr>
      <w:r w:rsidRPr="00B443A7">
        <w:rPr>
          <w:color w:val="000000"/>
          <w:spacing w:val="7"/>
        </w:rPr>
        <w:t>вдоль параллелей;</w:t>
      </w:r>
    </w:p>
    <w:p w:rsidR="007F564A" w:rsidRPr="00B443A7" w:rsidRDefault="007F564A" w:rsidP="007F564A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11" w:lineRule="exact"/>
        <w:ind w:left="413"/>
        <w:rPr>
          <w:color w:val="000000"/>
        </w:rPr>
      </w:pPr>
      <w:r w:rsidRPr="00B443A7">
        <w:rPr>
          <w:color w:val="000000"/>
          <w:spacing w:val="8"/>
        </w:rPr>
        <w:t>от полюсов к экватору.</w:t>
      </w:r>
    </w:p>
    <w:p w:rsidR="007F564A" w:rsidRPr="00885045" w:rsidRDefault="007F564A" w:rsidP="007F564A">
      <w:pPr>
        <w:shd w:val="clear" w:color="auto" w:fill="FFFFFF"/>
        <w:tabs>
          <w:tab w:val="left" w:pos="754"/>
        </w:tabs>
        <w:spacing w:line="216" w:lineRule="exact"/>
        <w:ind w:left="67" w:firstLine="307"/>
        <w:rPr>
          <w:b/>
        </w:rPr>
      </w:pPr>
      <w:r w:rsidRPr="00885045">
        <w:rPr>
          <w:b/>
          <w:color w:val="000000"/>
        </w:rPr>
        <w:t>43.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12"/>
        </w:rPr>
        <w:t xml:space="preserve">Холодное </w:t>
      </w:r>
      <w:proofErr w:type="spellStart"/>
      <w:r w:rsidRPr="00885045">
        <w:rPr>
          <w:b/>
          <w:color w:val="000000"/>
          <w:spacing w:val="12"/>
        </w:rPr>
        <w:t>Канарское</w:t>
      </w:r>
      <w:proofErr w:type="spellEnd"/>
      <w:r w:rsidRPr="00885045">
        <w:rPr>
          <w:b/>
          <w:color w:val="000000"/>
          <w:spacing w:val="12"/>
        </w:rPr>
        <w:t xml:space="preserve"> течение по сравнению с теплым </w:t>
      </w:r>
      <w:proofErr w:type="gramStart"/>
      <w:r w:rsidRPr="00885045">
        <w:rPr>
          <w:b/>
          <w:color w:val="000000"/>
          <w:spacing w:val="5"/>
        </w:rPr>
        <w:t>Северо-Атлантическим</w:t>
      </w:r>
      <w:proofErr w:type="gramEnd"/>
      <w:r w:rsidRPr="00885045">
        <w:rPr>
          <w:b/>
          <w:color w:val="000000"/>
          <w:spacing w:val="5"/>
        </w:rPr>
        <w:t xml:space="preserve"> имеет температуру воды:</w:t>
      </w:r>
    </w:p>
    <w:p w:rsidR="007F564A" w:rsidRPr="00885045" w:rsidRDefault="007F564A" w:rsidP="007F564A">
      <w:pPr>
        <w:shd w:val="clear" w:color="auto" w:fill="FFFFFF"/>
        <w:ind w:left="451"/>
      </w:pPr>
      <w:r w:rsidRPr="00B443A7">
        <w:rPr>
          <w:color w:val="000000"/>
        </w:rPr>
        <w:t>1) выше; 2) примерно такую же; 3) ниже.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line="211" w:lineRule="exact"/>
        <w:ind w:firstLine="317"/>
        <w:rPr>
          <w:b/>
        </w:rPr>
      </w:pPr>
      <w:r w:rsidRPr="00885045">
        <w:rPr>
          <w:b/>
          <w:color w:val="000000"/>
        </w:rPr>
        <w:t>44.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4"/>
        </w:rPr>
        <w:t>Главной причиной образования поверхностных течений в</w:t>
      </w:r>
      <w:r w:rsidRPr="00885045">
        <w:rPr>
          <w:b/>
          <w:color w:val="000000"/>
          <w:spacing w:val="4"/>
        </w:rPr>
        <w:br/>
      </w:r>
      <w:r w:rsidRPr="00885045">
        <w:rPr>
          <w:b/>
          <w:color w:val="000000"/>
          <w:spacing w:val="6"/>
        </w:rPr>
        <w:t>Мировом океане являются:</w:t>
      </w:r>
    </w:p>
    <w:p w:rsidR="007F564A" w:rsidRPr="00B443A7" w:rsidRDefault="007F564A" w:rsidP="007F564A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11" w:lineRule="exact"/>
        <w:ind w:left="346"/>
        <w:rPr>
          <w:color w:val="000000"/>
        </w:rPr>
      </w:pPr>
      <w:r w:rsidRPr="00B443A7">
        <w:rPr>
          <w:color w:val="000000"/>
          <w:spacing w:val="7"/>
        </w:rPr>
        <w:t>различия в плотности океанской воды;</w:t>
      </w:r>
    </w:p>
    <w:p w:rsidR="007F564A" w:rsidRPr="00B443A7" w:rsidRDefault="007F564A" w:rsidP="007F564A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11" w:lineRule="exact"/>
        <w:ind w:left="346"/>
        <w:rPr>
          <w:color w:val="000000"/>
        </w:rPr>
      </w:pPr>
      <w:r w:rsidRPr="00B443A7">
        <w:rPr>
          <w:color w:val="000000"/>
          <w:spacing w:val="3"/>
        </w:rPr>
        <w:t>постоянные ветры;</w:t>
      </w:r>
    </w:p>
    <w:p w:rsidR="007F564A" w:rsidRPr="00B443A7" w:rsidRDefault="007F564A" w:rsidP="007F564A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11" w:lineRule="exact"/>
        <w:ind w:left="346"/>
        <w:rPr>
          <w:color w:val="000000"/>
        </w:rPr>
      </w:pPr>
      <w:r w:rsidRPr="00B443A7">
        <w:rPr>
          <w:color w:val="000000"/>
          <w:spacing w:val="8"/>
        </w:rPr>
        <w:t>различия в температуре и солености.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line="211" w:lineRule="exact"/>
        <w:ind w:left="317"/>
        <w:rPr>
          <w:b/>
        </w:rPr>
      </w:pPr>
      <w:r w:rsidRPr="00885045">
        <w:rPr>
          <w:b/>
          <w:color w:val="000000"/>
        </w:rPr>
        <w:t>45.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5"/>
        </w:rPr>
        <w:t>Холодными течениями Атлантического океана являются:</w:t>
      </w:r>
    </w:p>
    <w:p w:rsidR="007F564A" w:rsidRPr="00B443A7" w:rsidRDefault="007F564A" w:rsidP="007F564A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2" w:after="0" w:line="216" w:lineRule="exact"/>
        <w:ind w:left="341"/>
        <w:rPr>
          <w:color w:val="000000"/>
        </w:rPr>
      </w:pPr>
      <w:r w:rsidRPr="00B443A7">
        <w:rPr>
          <w:color w:val="000000"/>
          <w:spacing w:val="7"/>
        </w:rPr>
        <w:t xml:space="preserve">Гольфстрим и </w:t>
      </w:r>
      <w:proofErr w:type="spellStart"/>
      <w:r w:rsidRPr="00B443A7">
        <w:rPr>
          <w:color w:val="000000"/>
          <w:spacing w:val="7"/>
        </w:rPr>
        <w:t>Лабрадорское</w:t>
      </w:r>
      <w:proofErr w:type="spellEnd"/>
      <w:r w:rsidRPr="00B443A7">
        <w:rPr>
          <w:color w:val="000000"/>
          <w:spacing w:val="7"/>
        </w:rPr>
        <w:t>;</w:t>
      </w:r>
    </w:p>
    <w:p w:rsidR="007F564A" w:rsidRPr="00B443A7" w:rsidRDefault="007F564A" w:rsidP="007F564A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16" w:lineRule="exact"/>
        <w:ind w:left="341"/>
        <w:rPr>
          <w:color w:val="000000"/>
        </w:rPr>
      </w:pPr>
      <w:proofErr w:type="spellStart"/>
      <w:r w:rsidRPr="00B443A7">
        <w:rPr>
          <w:color w:val="000000"/>
          <w:spacing w:val="9"/>
        </w:rPr>
        <w:t>Лабрадорское</w:t>
      </w:r>
      <w:proofErr w:type="spellEnd"/>
      <w:r w:rsidRPr="00B443A7">
        <w:rPr>
          <w:color w:val="000000"/>
          <w:spacing w:val="9"/>
        </w:rPr>
        <w:t xml:space="preserve"> и </w:t>
      </w:r>
      <w:proofErr w:type="spellStart"/>
      <w:r w:rsidRPr="00B443A7">
        <w:rPr>
          <w:color w:val="000000"/>
          <w:spacing w:val="9"/>
        </w:rPr>
        <w:t>Канарское</w:t>
      </w:r>
      <w:proofErr w:type="spellEnd"/>
      <w:r w:rsidRPr="00B443A7">
        <w:rPr>
          <w:color w:val="000000"/>
          <w:spacing w:val="9"/>
        </w:rPr>
        <w:t>;</w:t>
      </w:r>
    </w:p>
    <w:p w:rsidR="007F564A" w:rsidRPr="00B443A7" w:rsidRDefault="007F564A" w:rsidP="007F564A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16" w:lineRule="exact"/>
        <w:ind w:left="341"/>
        <w:rPr>
          <w:color w:val="000000"/>
        </w:rPr>
      </w:pPr>
      <w:proofErr w:type="spellStart"/>
      <w:r w:rsidRPr="00B443A7">
        <w:rPr>
          <w:color w:val="000000"/>
          <w:spacing w:val="7"/>
        </w:rPr>
        <w:t>Канарское</w:t>
      </w:r>
      <w:proofErr w:type="spellEnd"/>
      <w:r w:rsidRPr="00B443A7">
        <w:rPr>
          <w:color w:val="000000"/>
          <w:spacing w:val="7"/>
        </w:rPr>
        <w:t xml:space="preserve"> и Калифорнийское;</w:t>
      </w:r>
    </w:p>
    <w:p w:rsidR="007F564A" w:rsidRPr="00B443A7" w:rsidRDefault="007F564A" w:rsidP="007F564A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16" w:lineRule="exact"/>
        <w:ind w:left="341"/>
        <w:rPr>
          <w:color w:val="000000"/>
        </w:rPr>
      </w:pPr>
      <w:r w:rsidRPr="00B443A7">
        <w:rPr>
          <w:color w:val="000000"/>
          <w:spacing w:val="6"/>
        </w:rPr>
        <w:t>Калифорнийское и Перуанское.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before="120" w:line="211" w:lineRule="exact"/>
        <w:ind w:firstLine="317"/>
        <w:rPr>
          <w:b/>
        </w:rPr>
      </w:pPr>
      <w:r w:rsidRPr="00885045">
        <w:rPr>
          <w:b/>
          <w:color w:val="000000"/>
        </w:rPr>
        <w:t>46.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4"/>
        </w:rPr>
        <w:t>Северное и Южное Пассатные течения по глубине распо</w:t>
      </w:r>
      <w:r w:rsidRPr="00885045">
        <w:rPr>
          <w:b/>
          <w:color w:val="000000"/>
          <w:spacing w:val="6"/>
        </w:rPr>
        <w:t>ложения являются:</w:t>
      </w:r>
    </w:p>
    <w:p w:rsidR="007F564A" w:rsidRPr="00885045" w:rsidRDefault="007F564A" w:rsidP="007F564A">
      <w:pPr>
        <w:shd w:val="clear" w:color="auto" w:fill="FFFFFF"/>
        <w:spacing w:line="211" w:lineRule="exact"/>
        <w:ind w:left="346"/>
      </w:pPr>
      <w:r w:rsidRPr="00B443A7">
        <w:rPr>
          <w:color w:val="000000"/>
        </w:rPr>
        <w:t>1) поверхностными;'2) глубинными; 3) придонными.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line="211" w:lineRule="exact"/>
        <w:ind w:firstLine="317"/>
        <w:rPr>
          <w:b/>
        </w:rPr>
      </w:pPr>
      <w:r w:rsidRPr="00885045">
        <w:rPr>
          <w:b/>
          <w:color w:val="000000"/>
        </w:rPr>
        <w:t>47.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3"/>
        </w:rPr>
        <w:t>В тропических и субтропических широтах холодные тече</w:t>
      </w:r>
      <w:r w:rsidRPr="00885045">
        <w:rPr>
          <w:b/>
          <w:color w:val="000000"/>
        </w:rPr>
        <w:t>ния омывают в основном ... побережья материков:</w:t>
      </w:r>
    </w:p>
    <w:p w:rsidR="007F564A" w:rsidRPr="00885045" w:rsidRDefault="007F564A" w:rsidP="007F564A">
      <w:pPr>
        <w:shd w:val="clear" w:color="auto" w:fill="FFFFFF"/>
        <w:spacing w:before="58"/>
        <w:ind w:left="350"/>
      </w:pPr>
      <w:r w:rsidRPr="00B443A7">
        <w:rPr>
          <w:color w:val="000000"/>
        </w:rPr>
        <w:t>1) северные;    2) южные;     3) западные;     4) восточные.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before="38" w:line="216" w:lineRule="exact"/>
        <w:ind w:firstLine="317"/>
        <w:rPr>
          <w:b/>
        </w:rPr>
      </w:pPr>
      <w:r w:rsidRPr="00885045">
        <w:rPr>
          <w:b/>
          <w:color w:val="000000"/>
        </w:rPr>
        <w:t>48.</w:t>
      </w:r>
      <w:r w:rsidRPr="00885045">
        <w:rPr>
          <w:b/>
          <w:color w:val="000000"/>
        </w:rPr>
        <w:tab/>
        <w:t>Теплые течения подходят ближе к полюсу в ... полу</w:t>
      </w:r>
      <w:r w:rsidRPr="00885045">
        <w:rPr>
          <w:b/>
          <w:color w:val="000000"/>
          <w:spacing w:val="-1"/>
        </w:rPr>
        <w:t>шарии:</w:t>
      </w:r>
    </w:p>
    <w:p w:rsidR="007F564A" w:rsidRPr="00885045" w:rsidRDefault="007F564A" w:rsidP="007F564A">
      <w:pPr>
        <w:shd w:val="clear" w:color="auto" w:fill="FFFFFF"/>
        <w:spacing w:line="216" w:lineRule="exact"/>
        <w:ind w:left="346"/>
      </w:pPr>
      <w:r w:rsidRPr="00B443A7">
        <w:rPr>
          <w:color w:val="000000"/>
        </w:rPr>
        <w:t>1) северном; 2) южном.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line="221" w:lineRule="exact"/>
        <w:ind w:firstLine="317"/>
        <w:rPr>
          <w:b/>
        </w:rPr>
      </w:pPr>
      <w:r w:rsidRPr="00885045">
        <w:rPr>
          <w:b/>
          <w:color w:val="000000"/>
        </w:rPr>
        <w:t>49.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4"/>
        </w:rPr>
        <w:t xml:space="preserve">Единственным холодным течением, направленным летом </w:t>
      </w:r>
      <w:r w:rsidRPr="00885045">
        <w:rPr>
          <w:b/>
          <w:color w:val="000000"/>
          <w:spacing w:val="10"/>
        </w:rPr>
        <w:t>от экватора к северу, является:</w:t>
      </w:r>
    </w:p>
    <w:p w:rsidR="007F564A" w:rsidRPr="00885045" w:rsidRDefault="007F564A" w:rsidP="007F564A">
      <w:pPr>
        <w:shd w:val="clear" w:color="auto" w:fill="FFFFFF"/>
        <w:spacing w:before="38"/>
        <w:ind w:left="336"/>
      </w:pPr>
      <w:r w:rsidRPr="00B443A7">
        <w:rPr>
          <w:color w:val="000000"/>
        </w:rPr>
        <w:t xml:space="preserve">1) Куросио; 2) </w:t>
      </w:r>
      <w:proofErr w:type="spellStart"/>
      <w:r w:rsidRPr="00B443A7">
        <w:rPr>
          <w:color w:val="000000"/>
        </w:rPr>
        <w:t>Бенгельское</w:t>
      </w:r>
      <w:proofErr w:type="spellEnd"/>
      <w:r w:rsidRPr="00B443A7">
        <w:rPr>
          <w:color w:val="000000"/>
        </w:rPr>
        <w:t xml:space="preserve">; 3) Сомалийское; ■ 4) </w:t>
      </w:r>
      <w:proofErr w:type="spellStart"/>
      <w:r w:rsidRPr="00B443A7">
        <w:rPr>
          <w:color w:val="000000"/>
        </w:rPr>
        <w:t>Канарское</w:t>
      </w:r>
      <w:proofErr w:type="spellEnd"/>
      <w:r w:rsidRPr="00B443A7">
        <w:rPr>
          <w:color w:val="000000"/>
        </w:rPr>
        <w:t>.</w:t>
      </w:r>
    </w:p>
    <w:p w:rsidR="007F564A" w:rsidRPr="00885045" w:rsidRDefault="007F564A" w:rsidP="007F564A">
      <w:pPr>
        <w:shd w:val="clear" w:color="auto" w:fill="FFFFFF"/>
        <w:tabs>
          <w:tab w:val="left" w:pos="696"/>
        </w:tabs>
        <w:spacing w:before="101" w:line="211" w:lineRule="exact"/>
        <w:ind w:firstLine="317"/>
        <w:rPr>
          <w:b/>
        </w:rPr>
      </w:pPr>
      <w:r w:rsidRPr="00885045">
        <w:rPr>
          <w:b/>
          <w:color w:val="000000"/>
        </w:rPr>
        <w:t>50.</w:t>
      </w:r>
      <w:r w:rsidRPr="00885045">
        <w:rPr>
          <w:b/>
          <w:color w:val="000000"/>
        </w:rPr>
        <w:tab/>
      </w:r>
      <w:r w:rsidRPr="00885045">
        <w:rPr>
          <w:b/>
          <w:color w:val="000000"/>
          <w:spacing w:val="10"/>
        </w:rPr>
        <w:t>В настоящее время масса живого вещества Земли ра</w:t>
      </w:r>
      <w:r w:rsidRPr="00885045">
        <w:rPr>
          <w:b/>
          <w:color w:val="000000"/>
          <w:spacing w:val="9"/>
        </w:rPr>
        <w:t>спределяется между сушей и океаном следующим образом:</w:t>
      </w:r>
    </w:p>
    <w:p w:rsidR="007F564A" w:rsidRPr="00B443A7" w:rsidRDefault="007F564A" w:rsidP="00436B56">
      <w:pPr>
        <w:shd w:val="clear" w:color="auto" w:fill="FFFFFF"/>
        <w:tabs>
          <w:tab w:val="left" w:pos="710"/>
        </w:tabs>
      </w:pPr>
      <w:bookmarkStart w:id="0" w:name="_GoBack"/>
      <w:bookmarkEnd w:id="0"/>
    </w:p>
    <w:p w:rsidR="007F564A" w:rsidRPr="00B443A7" w:rsidRDefault="007F564A" w:rsidP="007F564A">
      <w:pPr>
        <w:shd w:val="clear" w:color="auto" w:fill="FFFFFF"/>
        <w:tabs>
          <w:tab w:val="left" w:pos="710"/>
        </w:tabs>
        <w:ind w:left="10" w:firstLine="317"/>
      </w:pPr>
      <w:r>
        <w:rPr>
          <w:noProof/>
        </w:rPr>
        <w:drawing>
          <wp:inline distT="0" distB="0" distL="0" distR="0">
            <wp:extent cx="4119880" cy="1376680"/>
            <wp:effectExtent l="19050" t="0" r="0" b="0"/>
            <wp:docPr id="3" name="Рисунок 3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64A" w:rsidRPr="00B443A7" w:rsidSect="008A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4D4"/>
    <w:multiLevelType w:val="singleLevel"/>
    <w:tmpl w:val="5BEAAAB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BF26D5"/>
    <w:multiLevelType w:val="singleLevel"/>
    <w:tmpl w:val="DB142AD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8108E4"/>
    <w:multiLevelType w:val="singleLevel"/>
    <w:tmpl w:val="95E4B7BC"/>
    <w:lvl w:ilvl="0">
      <w:start w:val="2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CB7C4A"/>
    <w:multiLevelType w:val="singleLevel"/>
    <w:tmpl w:val="F83A776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E01CB1"/>
    <w:multiLevelType w:val="singleLevel"/>
    <w:tmpl w:val="AEB628D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DA4135"/>
    <w:multiLevelType w:val="singleLevel"/>
    <w:tmpl w:val="F83A776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9762477"/>
    <w:multiLevelType w:val="singleLevel"/>
    <w:tmpl w:val="2582520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0C51316"/>
    <w:multiLevelType w:val="singleLevel"/>
    <w:tmpl w:val="4A40D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B0238C"/>
    <w:multiLevelType w:val="singleLevel"/>
    <w:tmpl w:val="BB7ACECC"/>
    <w:lvl w:ilvl="0">
      <w:start w:val="1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5F1811"/>
    <w:multiLevelType w:val="singleLevel"/>
    <w:tmpl w:val="EB76B5C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F93227"/>
    <w:multiLevelType w:val="singleLevel"/>
    <w:tmpl w:val="58949E4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2201B2"/>
    <w:multiLevelType w:val="singleLevel"/>
    <w:tmpl w:val="931054E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48611C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3600D0"/>
    <w:multiLevelType w:val="singleLevel"/>
    <w:tmpl w:val="A2FE9878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2DD2B07"/>
    <w:multiLevelType w:val="singleLevel"/>
    <w:tmpl w:val="D1DCA3A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BE4EB6"/>
    <w:multiLevelType w:val="singleLevel"/>
    <w:tmpl w:val="B7303DCE"/>
    <w:lvl w:ilvl="0">
      <w:start w:val="1"/>
      <w:numFmt w:val="decimal"/>
      <w:lvlText w:val="%1)"/>
      <w:legacy w:legacy="1" w:legacySpace="0" w:legacyIndent="293"/>
      <w:lvlJc w:val="left"/>
      <w:rPr>
        <w:rFonts w:ascii="Courier New" w:hAnsi="Courier New" w:cs="Courier New" w:hint="default"/>
      </w:rPr>
    </w:lvl>
  </w:abstractNum>
  <w:abstractNum w:abstractNumId="16" w15:restartNumberingAfterBreak="0">
    <w:nsid w:val="2CAB4DB9"/>
    <w:multiLevelType w:val="singleLevel"/>
    <w:tmpl w:val="73DC3D70"/>
    <w:lvl w:ilvl="0">
      <w:start w:val="9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2DD80600"/>
    <w:multiLevelType w:val="singleLevel"/>
    <w:tmpl w:val="C85C2DC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06454B"/>
    <w:multiLevelType w:val="singleLevel"/>
    <w:tmpl w:val="5BEAAAB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F0632B8"/>
    <w:multiLevelType w:val="singleLevel"/>
    <w:tmpl w:val="0B2A8CE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0D0718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190BD3"/>
    <w:multiLevelType w:val="singleLevel"/>
    <w:tmpl w:val="DC842CF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34A4E0D"/>
    <w:multiLevelType w:val="singleLevel"/>
    <w:tmpl w:val="074E809E"/>
    <w:lvl w:ilvl="0">
      <w:start w:val="6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97B5EA2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9A81FF5"/>
    <w:multiLevelType w:val="singleLevel"/>
    <w:tmpl w:val="43A2022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BC6545B"/>
    <w:multiLevelType w:val="singleLevel"/>
    <w:tmpl w:val="4A40D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1B19D2"/>
    <w:multiLevelType w:val="singleLevel"/>
    <w:tmpl w:val="6D1ADE7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C1B22FC"/>
    <w:multiLevelType w:val="singleLevel"/>
    <w:tmpl w:val="9D3C8872"/>
    <w:lvl w:ilvl="0">
      <w:start w:val="38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D871EAE"/>
    <w:multiLevelType w:val="singleLevel"/>
    <w:tmpl w:val="2582520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DFA6C56"/>
    <w:multiLevelType w:val="singleLevel"/>
    <w:tmpl w:val="C4EAE6A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3444DD1"/>
    <w:multiLevelType w:val="singleLevel"/>
    <w:tmpl w:val="422CF4A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8286061"/>
    <w:multiLevelType w:val="singleLevel"/>
    <w:tmpl w:val="4A40D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F26316F"/>
    <w:multiLevelType w:val="singleLevel"/>
    <w:tmpl w:val="BF7ECF02"/>
    <w:lvl w:ilvl="0">
      <w:start w:val="6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  <w:b/>
      </w:rPr>
    </w:lvl>
  </w:abstractNum>
  <w:abstractNum w:abstractNumId="33" w15:restartNumberingAfterBreak="0">
    <w:nsid w:val="50615F79"/>
    <w:multiLevelType w:val="singleLevel"/>
    <w:tmpl w:val="E11A6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0691147"/>
    <w:multiLevelType w:val="singleLevel"/>
    <w:tmpl w:val="5BEAAAB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0854167"/>
    <w:multiLevelType w:val="singleLevel"/>
    <w:tmpl w:val="A858D798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0977190"/>
    <w:multiLevelType w:val="singleLevel"/>
    <w:tmpl w:val="F99A3B3C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3580BB6"/>
    <w:multiLevelType w:val="singleLevel"/>
    <w:tmpl w:val="F4F292D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85A4330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88D5835"/>
    <w:multiLevelType w:val="singleLevel"/>
    <w:tmpl w:val="6D1ADE7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BC4493D"/>
    <w:multiLevelType w:val="singleLevel"/>
    <w:tmpl w:val="ED54787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BE076F7"/>
    <w:multiLevelType w:val="singleLevel"/>
    <w:tmpl w:val="5A5A93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CAC7D21"/>
    <w:multiLevelType w:val="singleLevel"/>
    <w:tmpl w:val="51AA80A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D944074"/>
    <w:multiLevelType w:val="singleLevel"/>
    <w:tmpl w:val="DC842CF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FF4701D"/>
    <w:multiLevelType w:val="singleLevel"/>
    <w:tmpl w:val="9118C706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0DC322A"/>
    <w:multiLevelType w:val="singleLevel"/>
    <w:tmpl w:val="5BEAAAB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80A15D4"/>
    <w:multiLevelType w:val="singleLevel"/>
    <w:tmpl w:val="1C24F11E"/>
    <w:lvl w:ilvl="0">
      <w:start w:val="1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47" w15:restartNumberingAfterBreak="0">
    <w:nsid w:val="68E142F7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93C7EE5"/>
    <w:multiLevelType w:val="singleLevel"/>
    <w:tmpl w:val="F14C76F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A8F3920"/>
    <w:multiLevelType w:val="singleLevel"/>
    <w:tmpl w:val="ADAE7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D2E44C6"/>
    <w:multiLevelType w:val="singleLevel"/>
    <w:tmpl w:val="2C40E1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F1D6CA3"/>
    <w:multiLevelType w:val="singleLevel"/>
    <w:tmpl w:val="1616C3D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2F56992"/>
    <w:multiLevelType w:val="singleLevel"/>
    <w:tmpl w:val="2582520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74F77FE8"/>
    <w:multiLevelType w:val="singleLevel"/>
    <w:tmpl w:val="806E5E8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75910700"/>
    <w:multiLevelType w:val="singleLevel"/>
    <w:tmpl w:val="8A22BC9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768D58AD"/>
    <w:multiLevelType w:val="singleLevel"/>
    <w:tmpl w:val="3F923F7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6BC5A2C"/>
    <w:multiLevelType w:val="singleLevel"/>
    <w:tmpl w:val="0E12211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9A909FA"/>
    <w:multiLevelType w:val="singleLevel"/>
    <w:tmpl w:val="14B6C8B0"/>
    <w:lvl w:ilvl="0">
      <w:start w:val="5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58" w15:restartNumberingAfterBreak="0">
    <w:nsid w:val="7B775046"/>
    <w:multiLevelType w:val="singleLevel"/>
    <w:tmpl w:val="99723AA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CD72773"/>
    <w:multiLevelType w:val="singleLevel"/>
    <w:tmpl w:val="2582520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8"/>
  </w:num>
  <w:num w:numId="3">
    <w:abstractNumId w:val="4"/>
  </w:num>
  <w:num w:numId="4">
    <w:abstractNumId w:val="59"/>
  </w:num>
  <w:num w:numId="5">
    <w:abstractNumId w:val="11"/>
  </w:num>
  <w:num w:numId="6">
    <w:abstractNumId w:val="52"/>
  </w:num>
  <w:num w:numId="7">
    <w:abstractNumId w:val="56"/>
  </w:num>
  <w:num w:numId="8">
    <w:abstractNumId w:val="24"/>
  </w:num>
  <w:num w:numId="9">
    <w:abstractNumId w:val="41"/>
  </w:num>
  <w:num w:numId="10">
    <w:abstractNumId w:val="35"/>
  </w:num>
  <w:num w:numId="11">
    <w:abstractNumId w:val="44"/>
  </w:num>
  <w:num w:numId="12">
    <w:abstractNumId w:val="44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5"/>
  </w:num>
  <w:num w:numId="14">
    <w:abstractNumId w:val="2"/>
  </w:num>
  <w:num w:numId="15">
    <w:abstractNumId w:val="17"/>
  </w:num>
  <w:num w:numId="16">
    <w:abstractNumId w:val="18"/>
  </w:num>
  <w:num w:numId="17">
    <w:abstractNumId w:val="0"/>
  </w:num>
  <w:num w:numId="18">
    <w:abstractNumId w:val="34"/>
  </w:num>
  <w:num w:numId="19">
    <w:abstractNumId w:val="14"/>
  </w:num>
  <w:num w:numId="20">
    <w:abstractNumId w:val="46"/>
  </w:num>
  <w:num w:numId="21">
    <w:abstractNumId w:val="37"/>
  </w:num>
  <w:num w:numId="22">
    <w:abstractNumId w:val="8"/>
  </w:num>
  <w:num w:numId="23">
    <w:abstractNumId w:val="51"/>
  </w:num>
  <w:num w:numId="24">
    <w:abstractNumId w:val="3"/>
  </w:num>
  <w:num w:numId="25">
    <w:abstractNumId w:val="27"/>
  </w:num>
  <w:num w:numId="26">
    <w:abstractNumId w:val="5"/>
  </w:num>
  <w:num w:numId="27">
    <w:abstractNumId w:val="39"/>
  </w:num>
  <w:num w:numId="28">
    <w:abstractNumId w:val="30"/>
  </w:num>
  <w:num w:numId="29">
    <w:abstractNumId w:val="26"/>
  </w:num>
  <w:num w:numId="30">
    <w:abstractNumId w:val="36"/>
  </w:num>
  <w:num w:numId="31">
    <w:abstractNumId w:val="53"/>
  </w:num>
  <w:num w:numId="32">
    <w:abstractNumId w:val="19"/>
  </w:num>
  <w:num w:numId="33">
    <w:abstractNumId w:val="57"/>
  </w:num>
  <w:num w:numId="34">
    <w:abstractNumId w:val="50"/>
  </w:num>
  <w:num w:numId="35">
    <w:abstractNumId w:val="54"/>
  </w:num>
  <w:num w:numId="36">
    <w:abstractNumId w:val="29"/>
  </w:num>
  <w:num w:numId="37">
    <w:abstractNumId w:val="31"/>
  </w:num>
  <w:num w:numId="38">
    <w:abstractNumId w:val="32"/>
  </w:num>
  <w:num w:numId="39">
    <w:abstractNumId w:val="7"/>
  </w:num>
  <w:num w:numId="40">
    <w:abstractNumId w:val="25"/>
  </w:num>
  <w:num w:numId="41">
    <w:abstractNumId w:val="13"/>
  </w:num>
  <w:num w:numId="42">
    <w:abstractNumId w:val="42"/>
  </w:num>
  <w:num w:numId="43">
    <w:abstractNumId w:val="22"/>
  </w:num>
  <w:num w:numId="44">
    <w:abstractNumId w:val="33"/>
  </w:num>
  <w:num w:numId="45">
    <w:abstractNumId w:val="12"/>
  </w:num>
  <w:num w:numId="46">
    <w:abstractNumId w:val="38"/>
  </w:num>
  <w:num w:numId="47">
    <w:abstractNumId w:val="47"/>
  </w:num>
  <w:num w:numId="48">
    <w:abstractNumId w:val="49"/>
  </w:num>
  <w:num w:numId="49">
    <w:abstractNumId w:val="48"/>
  </w:num>
  <w:num w:numId="50">
    <w:abstractNumId w:val="20"/>
  </w:num>
  <w:num w:numId="51">
    <w:abstractNumId w:val="43"/>
  </w:num>
  <w:num w:numId="52">
    <w:abstractNumId w:val="21"/>
  </w:num>
  <w:num w:numId="53">
    <w:abstractNumId w:val="23"/>
  </w:num>
  <w:num w:numId="54">
    <w:abstractNumId w:val="55"/>
  </w:num>
  <w:num w:numId="55">
    <w:abstractNumId w:val="15"/>
  </w:num>
  <w:num w:numId="56">
    <w:abstractNumId w:val="1"/>
  </w:num>
  <w:num w:numId="57">
    <w:abstractNumId w:val="9"/>
  </w:num>
  <w:num w:numId="58">
    <w:abstractNumId w:val="58"/>
  </w:num>
  <w:num w:numId="59">
    <w:abstractNumId w:val="16"/>
  </w:num>
  <w:num w:numId="60">
    <w:abstractNumId w:val="10"/>
  </w:num>
  <w:num w:numId="61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64A"/>
    <w:rsid w:val="00284BCE"/>
    <w:rsid w:val="00436B56"/>
    <w:rsid w:val="007F564A"/>
    <w:rsid w:val="008A6EDF"/>
    <w:rsid w:val="00E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5FDE-78E6-4D85-A98E-A25CB08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5</cp:revision>
  <dcterms:created xsi:type="dcterms:W3CDTF">2018-11-22T19:55:00Z</dcterms:created>
  <dcterms:modified xsi:type="dcterms:W3CDTF">2018-11-23T06:23:00Z</dcterms:modified>
</cp:coreProperties>
</file>