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221099" w:rsidRPr="000873B4" w:rsidTr="00B72909">
        <w:trPr>
          <w:trHeight w:val="3390"/>
        </w:trPr>
        <w:tc>
          <w:tcPr>
            <w:tcW w:w="4395" w:type="dxa"/>
          </w:tcPr>
          <w:p w:rsidR="00221099" w:rsidRPr="00221099" w:rsidRDefault="00221099" w:rsidP="00221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099">
              <w:rPr>
                <w:rFonts w:ascii="Times New Roman" w:hAnsi="Times New Roman" w:cs="Times New Roman"/>
              </w:rPr>
              <w:t xml:space="preserve">МИНИСТЕРСТВО ОБРАЗОВАНИЯ, </w:t>
            </w:r>
          </w:p>
          <w:p w:rsidR="00221099" w:rsidRPr="00221099" w:rsidRDefault="00221099" w:rsidP="00221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099">
              <w:rPr>
                <w:rFonts w:ascii="Times New Roman" w:hAnsi="Times New Roman" w:cs="Times New Roman"/>
              </w:rPr>
              <w:t>НАУКИ И МОЛОДЕЖНОЙ ПОЛИТИКИ КРАСНОДАРСКОГО КРАЯ</w:t>
            </w:r>
          </w:p>
          <w:p w:rsidR="00221099" w:rsidRPr="00221099" w:rsidRDefault="00221099" w:rsidP="002210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099" w:rsidRPr="00221099" w:rsidRDefault="00221099" w:rsidP="00221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099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221099" w:rsidRPr="00221099" w:rsidRDefault="00221099" w:rsidP="00221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099">
              <w:rPr>
                <w:rFonts w:ascii="Times New Roman" w:hAnsi="Times New Roman" w:cs="Times New Roman"/>
              </w:rPr>
              <w:t>"</w:t>
            </w:r>
            <w:r w:rsidRPr="00221099">
              <w:rPr>
                <w:rFonts w:ascii="Times New Roman" w:hAnsi="Times New Roman" w:cs="Times New Roman"/>
                <w:caps/>
              </w:rPr>
              <w:t>Центр развития одаренности</w:t>
            </w:r>
            <w:r w:rsidRPr="00221099">
              <w:rPr>
                <w:rFonts w:ascii="Times New Roman" w:hAnsi="Times New Roman" w:cs="Times New Roman"/>
              </w:rPr>
              <w:t>"</w:t>
            </w:r>
          </w:p>
          <w:p w:rsidR="00221099" w:rsidRPr="00221099" w:rsidRDefault="00221099" w:rsidP="00221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1099" w:rsidRPr="00221099" w:rsidRDefault="00221099" w:rsidP="00221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21099">
                <w:rPr>
                  <w:rFonts w:ascii="Times New Roman" w:hAnsi="Times New Roman" w:cs="Times New Roman"/>
                </w:rPr>
                <w:t>350000 г</w:t>
              </w:r>
            </w:smartTag>
            <w:r w:rsidRPr="00221099">
              <w:rPr>
                <w:rFonts w:ascii="Times New Roman" w:hAnsi="Times New Roman" w:cs="Times New Roman"/>
              </w:rPr>
              <w:t>. Краснодар,</w:t>
            </w:r>
          </w:p>
          <w:p w:rsidR="00221099" w:rsidRPr="00221099" w:rsidRDefault="00221099" w:rsidP="00221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099">
              <w:rPr>
                <w:rFonts w:ascii="Times New Roman" w:hAnsi="Times New Roman" w:cs="Times New Roman"/>
              </w:rPr>
              <w:t>ул. Красная, 76</w:t>
            </w:r>
          </w:p>
          <w:p w:rsidR="00221099" w:rsidRPr="00221099" w:rsidRDefault="00221099" w:rsidP="00221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099">
              <w:rPr>
                <w:rFonts w:ascii="Times New Roman" w:hAnsi="Times New Roman" w:cs="Times New Roman"/>
              </w:rPr>
              <w:t>тел. 259-84-01</w:t>
            </w:r>
          </w:p>
          <w:p w:rsidR="00221099" w:rsidRPr="00221099" w:rsidRDefault="00221099" w:rsidP="00221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099">
              <w:rPr>
                <w:rFonts w:ascii="Times New Roman" w:hAnsi="Times New Roman" w:cs="Times New Roman"/>
                <w:lang w:val="en-US"/>
              </w:rPr>
              <w:t>E</w:t>
            </w:r>
            <w:r w:rsidRPr="00221099">
              <w:rPr>
                <w:rFonts w:ascii="Times New Roman" w:hAnsi="Times New Roman" w:cs="Times New Roman"/>
              </w:rPr>
              <w:t>-</w:t>
            </w:r>
            <w:r w:rsidRPr="00221099">
              <w:rPr>
                <w:rFonts w:ascii="Times New Roman" w:hAnsi="Times New Roman" w:cs="Times New Roman"/>
                <w:lang w:val="en-US"/>
              </w:rPr>
              <w:t>mail</w:t>
            </w:r>
            <w:r w:rsidRPr="0022109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21099">
              <w:rPr>
                <w:rFonts w:ascii="Times New Roman" w:hAnsi="Times New Roman" w:cs="Times New Roman"/>
                <w:lang w:val="en-US"/>
              </w:rPr>
              <w:t>cdodd</w:t>
            </w:r>
            <w:proofErr w:type="spellEnd"/>
            <w:r w:rsidRPr="00221099">
              <w:rPr>
                <w:rFonts w:ascii="Times New Roman" w:hAnsi="Times New Roman" w:cs="Times New Roman"/>
              </w:rPr>
              <w:t>@</w:t>
            </w:r>
            <w:r w:rsidRPr="00221099">
              <w:rPr>
                <w:rFonts w:ascii="Times New Roman" w:hAnsi="Times New Roman" w:cs="Times New Roman"/>
                <w:lang w:val="en-US"/>
              </w:rPr>
              <w:t>mail</w:t>
            </w:r>
            <w:r w:rsidRPr="00221099">
              <w:rPr>
                <w:rFonts w:ascii="Times New Roman" w:hAnsi="Times New Roman" w:cs="Times New Roman"/>
              </w:rPr>
              <w:t>.</w:t>
            </w:r>
            <w:proofErr w:type="spellStart"/>
            <w:r w:rsidRPr="0022109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4" w:type="dxa"/>
          </w:tcPr>
          <w:p w:rsidR="00221099" w:rsidRPr="00584D4B" w:rsidRDefault="00221099" w:rsidP="0022109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221099" w:rsidRPr="00221099" w:rsidRDefault="00221099" w:rsidP="0022109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221099" w:rsidRPr="00221099" w:rsidRDefault="00221099" w:rsidP="0022109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99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основам безопасности жизнедеятельности</w:t>
            </w:r>
          </w:p>
          <w:p w:rsidR="00221099" w:rsidRPr="00221099" w:rsidRDefault="00221099" w:rsidP="0022109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99" w:rsidRPr="00221099" w:rsidRDefault="00221099" w:rsidP="0022109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99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221099" w:rsidRPr="00221099" w:rsidRDefault="00221099" w:rsidP="0022109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99" w:rsidRPr="00221099" w:rsidRDefault="00221099" w:rsidP="0022109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221099" w:rsidRPr="00221099" w:rsidRDefault="00221099" w:rsidP="0022109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99" w:rsidRPr="00221099" w:rsidRDefault="000563D8" w:rsidP="0022109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="00221099" w:rsidRPr="0022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221099" w:rsidRPr="00221099" w:rsidRDefault="00221099" w:rsidP="00221099">
            <w:pPr>
              <w:tabs>
                <w:tab w:val="left" w:pos="56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99" w:rsidRPr="00221099" w:rsidRDefault="00221099" w:rsidP="00221099">
            <w:pPr>
              <w:tabs>
                <w:tab w:val="left" w:pos="56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99" w:rsidRPr="00221099" w:rsidRDefault="00221099" w:rsidP="0022109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99"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предметно-метод</w:t>
            </w:r>
            <w:r w:rsidR="00E87428">
              <w:rPr>
                <w:rFonts w:ascii="Times New Roman" w:hAnsi="Times New Roman" w:cs="Times New Roman"/>
                <w:sz w:val="24"/>
                <w:szCs w:val="24"/>
              </w:rPr>
              <w:t>ической комиссии: Матвеева О.М.</w:t>
            </w:r>
            <w:r w:rsidRPr="00221099"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  <w:p w:rsidR="00221099" w:rsidRPr="00221099" w:rsidRDefault="00221099" w:rsidP="00221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0A81" w:rsidRDefault="003F0A81" w:rsidP="00221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ОЦЕНИВАНИЯ ОЛИМПИАДНЫХ ЗАДАНИЙ </w:t>
      </w: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ПРАКТИЧЕСКОГО ТУРА</w:t>
      </w: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муниципальном этапе олимпиады школьников </w:t>
      </w:r>
    </w:p>
    <w:p w:rsidR="003F0A81" w:rsidRDefault="003F0A81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основам безопасности жизнедеятельности в 201</w:t>
      </w:r>
      <w:r w:rsidR="00A7696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210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- 2017 учебном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году</w:t>
      </w:r>
      <w:r w:rsidRPr="00DC7E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E06F3" w:rsidRPr="00DC7ECB" w:rsidRDefault="00804486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10-11</w:t>
      </w:r>
      <w:r w:rsidR="002B009F">
        <w:rPr>
          <w:rFonts w:ascii="Times New Roman" w:hAnsi="Times New Roman"/>
          <w:b/>
          <w:color w:val="000000"/>
          <w:sz w:val="24"/>
          <w:szCs w:val="24"/>
        </w:rPr>
        <w:t xml:space="preserve">-е </w:t>
      </w:r>
      <w:r w:rsidR="001E06F3" w:rsidRPr="00DC7E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21099">
        <w:rPr>
          <w:rFonts w:ascii="Times New Roman" w:hAnsi="Times New Roman"/>
          <w:b/>
          <w:color w:val="000000"/>
          <w:sz w:val="24"/>
          <w:szCs w:val="24"/>
        </w:rPr>
        <w:t>классы</w:t>
      </w:r>
    </w:p>
    <w:p w:rsidR="003F0A81" w:rsidRDefault="003F0A81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2B009F">
        <w:rPr>
          <w:rFonts w:ascii="Times New Roman" w:hAnsi="Times New Roman"/>
          <w:color w:val="000000"/>
          <w:sz w:val="24"/>
          <w:szCs w:val="24"/>
        </w:rPr>
        <w:t xml:space="preserve">практического тура </w:t>
      </w:r>
      <w:r>
        <w:rPr>
          <w:rFonts w:ascii="Times New Roman" w:hAnsi="Times New Roman"/>
          <w:color w:val="000000"/>
          <w:sz w:val="24"/>
          <w:szCs w:val="24"/>
        </w:rPr>
        <w:t>- 100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804486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Прижать кулаком бедренную артерию в точке ее пережатия.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Наложить жгут через опорный предмет (скатку бинта).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Вложить записку о времени наложения жгута.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Вызвать скорую помощь.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не остановлено в течение 1 минуты от начала старта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>0 баллов*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0602A2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>гут наложен без опорного предмета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отмечено время наложения жгута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вызвана скорая помощь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A42011" w:rsidRDefault="00FE30BE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lastRenderedPageBreak/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2B009F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009F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2B009F" w:rsidRPr="002B009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B009F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E30BE" w:rsidRDefault="00FE30BE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994" w:rsidRPr="00FE30BE" w:rsidRDefault="00DC7ECB" w:rsidP="00A02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3</w:t>
      </w:r>
      <w:r w:rsidRPr="00FE30BE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E30BE" w:rsidRDefault="00804486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E30BE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Ситуация – инородное тело в дыхательных путях. 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Положить младенца на свое предплечье головой вниз.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Ввести в рот 2 пальца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Надавить на корень языка и вызвать рвоту, что стимулирует акт вдоха и кашлевой рефлекс, вызывает резкое сокращение диафрагмы.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Осторожно похлопать по спине между лопатками поступательными движениями.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FE30BE" w:rsidRPr="00FE30BE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E30BE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</w:t>
      </w: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804486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lastRenderedPageBreak/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6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 xml:space="preserve">открывает вентиль или нажимает рычаг пистолета (в случае пистолетного </w:t>
      </w:r>
      <w:proofErr w:type="spellStart"/>
      <w:r w:rsidRPr="00362256">
        <w:rPr>
          <w:rFonts w:ascii="Times New Roman" w:hAnsi="Times New Roman" w:cs="Times New Roman"/>
          <w:sz w:val="24"/>
          <w:szCs w:val="24"/>
        </w:rPr>
        <w:t>запорно</w:t>
      </w:r>
      <w:proofErr w:type="spellEnd"/>
      <w:r w:rsidRPr="0036225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A0286B" w:rsidRPr="00362256" w:rsidRDefault="00A0286B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945"/>
        <w:gridCol w:w="2092"/>
      </w:tblGrid>
      <w:tr w:rsidR="00362256" w:rsidRP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3F0A81" w:rsidRDefault="003F0A81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0286B" w:rsidRDefault="00A0286B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48FF" w:rsidRDefault="000877D4" w:rsidP="003F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адание </w:t>
      </w:r>
      <w:r w:rsidR="0080448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3F0A81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3F0A81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3F0A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3F0A81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D848FF" w:rsidRDefault="00D848FF" w:rsidP="00D8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p w:rsidR="00155D3A" w:rsidRDefault="00155D3A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14036A" w:rsidRDefault="0014036A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14036A" w:rsidRDefault="0014036A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14036A" w:rsidRDefault="0014036A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14036A" w:rsidRDefault="0014036A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804486" w:rsidRPr="005D4304" w:rsidRDefault="00804486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военной службы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04486" w:rsidRPr="005D4304" w:rsidRDefault="00804486" w:rsidP="0080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C7ECB" w:rsidRDefault="00804486" w:rsidP="00155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8.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 xml:space="preserve">Метание гранаты на меткость и в цель. Цель – туристский коврик из </w:t>
      </w:r>
      <w:proofErr w:type="spellStart"/>
      <w:r w:rsidRPr="00804486">
        <w:t>пенополиуретана</w:t>
      </w:r>
      <w:proofErr w:type="spellEnd"/>
      <w:r w:rsidRPr="00804486">
        <w:t xml:space="preserve"> размером 50 </w:t>
      </w:r>
      <w:proofErr w:type="spellStart"/>
      <w:r w:rsidRPr="00804486">
        <w:t>х</w:t>
      </w:r>
      <w:proofErr w:type="spellEnd"/>
      <w:r w:rsidRPr="00804486"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804486">
          <w:t>50 см</w:t>
        </w:r>
      </w:smartTag>
      <w:r w:rsidRPr="00804486">
        <w:t xml:space="preserve">. Расстояние до мишени </w:t>
      </w:r>
      <w:smartTag w:uri="urn:schemas-microsoft-com:office:smarttags" w:element="metricconverter">
        <w:smartTagPr>
          <w:attr w:name="ProductID" w:val="15 метров"/>
        </w:smartTagPr>
        <w:r w:rsidRPr="00804486">
          <w:t>15 метров</w:t>
        </w:r>
      </w:smartTag>
      <w:r w:rsidRPr="00804486">
        <w:t>.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 xml:space="preserve">Дается 3 попытки. За каждый промах </w:t>
      </w:r>
      <w:r w:rsidR="00A0286B">
        <w:t>3</w:t>
      </w:r>
      <w:r w:rsidRPr="00804486">
        <w:t xml:space="preserve"> штрафн</w:t>
      </w:r>
      <w:r w:rsidR="00A0286B">
        <w:t>ых</w:t>
      </w:r>
      <w:r w:rsidRPr="00804486">
        <w:t xml:space="preserve"> очк</w:t>
      </w:r>
      <w:r w:rsidR="00A0286B">
        <w:t>а</w:t>
      </w:r>
      <w:r w:rsidRPr="00804486">
        <w:t xml:space="preserve">. При попадании в цель броски прекращаются. 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>Максимальная оценка за правильно выполненное задание</w:t>
      </w:r>
      <w:r w:rsidRPr="00804486">
        <w:rPr>
          <w:b/>
        </w:rPr>
        <w:t xml:space="preserve"> - </w:t>
      </w:r>
      <w:r w:rsidR="00CF5041" w:rsidRPr="00CF5041">
        <w:rPr>
          <w:b/>
        </w:rPr>
        <w:t>10</w:t>
      </w:r>
      <w:r w:rsidRPr="00804486">
        <w:rPr>
          <w:b/>
        </w:rPr>
        <w:t xml:space="preserve"> баллов</w:t>
      </w:r>
    </w:p>
    <w:p w:rsidR="00155D3A" w:rsidRDefault="00155D3A" w:rsidP="00155D3A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</w:p>
    <w:p w:rsidR="00155D3A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Задание </w:t>
      </w:r>
      <w:r w:rsidR="00155D3A" w:rsidRPr="00155D3A">
        <w:rPr>
          <w:rFonts w:ascii="Times New Roman" w:hAnsi="Times New Roman"/>
          <w:b/>
          <w:i w:val="0"/>
          <w:sz w:val="24"/>
          <w:szCs w:val="24"/>
        </w:rPr>
        <w:t>9</w:t>
      </w:r>
      <w:r w:rsidR="00155D3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Неполная разборка модели массогабаритной автомата (АКМ, АК-74).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разборки модели массогабаритной автомата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(АКМ, АК-74),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модель массогабаритная автомата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(АКМ, АК-74).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секунд.</w:t>
      </w:r>
    </w:p>
    <w:p w:rsidR="00804486" w:rsidRPr="00155D3A" w:rsidRDefault="00804486" w:rsidP="00A0286B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Алгоритм выполнения задачи:</w:t>
      </w:r>
    </w:p>
    <w:p w:rsidR="00804486" w:rsidRPr="00155D3A" w:rsidRDefault="00804486" w:rsidP="00A0286B">
      <w:pPr>
        <w:pStyle w:val="a5"/>
        <w:numPr>
          <w:ilvl w:val="0"/>
          <w:numId w:val="26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магазин - удерживая автомат ле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вой рукой за шейку приклада или цевье, правой рукой обхватить магазин; нажи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мая большим пальцем на защелку, подать нижнюю часть магазина вперед и отделить его.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Произвести контрольный спуск - опустить переводчик вниз, отвести рукоятку затвор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ной рамы назад, осмотреть патронник, от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пустить рукоятку затворной рамы и спу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стить курок с боевого взвода.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>Вынуть пенал с принадлежностью - уто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пить пальцем правой руки крышку гнезда приклада так, чтобы пенал под действием пружины вышел из гнезда; раскрыть пе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нал и вынуть из него протирку, ершик, от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вертку, выколотку и шпильку.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4486" w:rsidRPr="00155D3A" w:rsidRDefault="00804486" w:rsidP="00A0286B">
      <w:pPr>
        <w:pStyle w:val="a5"/>
        <w:numPr>
          <w:ilvl w:val="0"/>
          <w:numId w:val="26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шомпол - оттянуть конец шом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пола от ствола так, чтобы его головка вы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шла из-под упора на основании мушки, и вытянуть шомпол вверх. </w:t>
      </w:r>
    </w:p>
    <w:p w:rsidR="00804486" w:rsidRPr="00155D3A" w:rsidRDefault="00804486" w:rsidP="00A0286B">
      <w:pPr>
        <w:pStyle w:val="a5"/>
        <w:numPr>
          <w:ilvl w:val="0"/>
          <w:numId w:val="26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возвратный механизм - удержи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вая автомат левой рукой за шейку прикла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да, правой рукой подать вперед направля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804486" w:rsidRPr="00155D3A" w:rsidRDefault="00804486" w:rsidP="00A0286B">
      <w:pPr>
        <w:pStyle w:val="a5"/>
        <w:numPr>
          <w:ilvl w:val="0"/>
          <w:numId w:val="26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затворную раму с затвором - про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должая удерживать автомат левой рукой, правой рукой отвести затворную раму на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зад до отказа, приподнять ее вместе с за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твором и отделить от ствольной коробки.</w:t>
      </w:r>
    </w:p>
    <w:p w:rsidR="00804486" w:rsidRPr="00155D3A" w:rsidRDefault="00804486" w:rsidP="00A0286B">
      <w:pPr>
        <w:pStyle w:val="a5"/>
        <w:numPr>
          <w:ilvl w:val="0"/>
          <w:numId w:val="26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 Отделить затвор от затворной рамы - взять затворную раму в левую руку затво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ром кверху; правой рукой отвести затвор назад, повернуть его так, чтобы ведущий выступ затвора вышел из фигурного выре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за затворной рамы, и вывести затвор впе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ред.</w:t>
      </w:r>
      <w:r w:rsidRPr="00155D3A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>Отделить газовую трубку со ствольной на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кладкой - удерживая автомат левой ру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кой, правой рукой надеть пенал принад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лежности прямоугольным отверстием на выступ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замыкателя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 xml:space="preserve"> газовой трубки, повер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нуть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замыкатель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 xml:space="preserve"> от себя до вертикально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го положения и снять газовую трубку с па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трубка газовой камеры.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070"/>
        <w:gridCol w:w="1549"/>
      </w:tblGrid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Перечень ошибок, приводящих к начислению штрафных баллов</w:t>
            </w:r>
          </w:p>
        </w:tc>
        <w:tc>
          <w:tcPr>
            <w:tcW w:w="1571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Отметка ошибок</w:t>
            </w:r>
          </w:p>
        </w:tc>
      </w:tr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Контрольный спуск произве</w:t>
            </w: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дён до отделения магазина 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Носыл</w:t>
            </w:r>
            <w:proofErr w:type="spellEnd"/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затворной рамы рукой; не произведён осмотр патронника. 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c>
          <w:tcPr>
            <w:tcW w:w="567" w:type="dxa"/>
            <w:tcBorders>
              <w:right w:val="single" w:sz="4" w:space="0" w:color="auto"/>
            </w:tcBorders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  <w:tcBorders>
              <w:left w:val="single" w:sz="4" w:space="0" w:color="auto"/>
              <w:right w:val="single" w:sz="4" w:space="0" w:color="auto"/>
            </w:tcBorders>
          </w:tcPr>
          <w:p w:rsidR="00804486" w:rsidRPr="00155D3A" w:rsidRDefault="00804486" w:rsidP="0015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извлечение принадлежности. 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Не отделён затвор от затвор</w:t>
            </w: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ной рамы.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</w:tbl>
    <w:p w:rsidR="00804486" w:rsidRPr="00155D3A" w:rsidRDefault="00804486" w:rsidP="00155D3A">
      <w:pPr>
        <w:pStyle w:val="a5"/>
        <w:spacing w:before="0" w:line="240" w:lineRule="auto"/>
        <w:ind w:left="720"/>
        <w:rPr>
          <w:rFonts w:ascii="Times New Roman" w:hAnsi="Times New Roman"/>
          <w:i w:val="0"/>
          <w:sz w:val="24"/>
          <w:szCs w:val="24"/>
        </w:rPr>
      </w:pP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Максимальная оценка –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>баллов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Оценка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b/>
          <w:i w:val="0"/>
          <w:sz w:val="24"/>
          <w:szCs w:val="24"/>
        </w:rPr>
        <w:t>задания.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Максимальная оценка за правильно выполненное задание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-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, при этом: 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     за каждую совершённую ошибку (изложе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ны в алгоритме выполнения задания) снимается 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по </w:t>
      </w:r>
      <w:r w:rsidR="00155D3A">
        <w:rPr>
          <w:rFonts w:ascii="Times New Roman" w:hAnsi="Times New Roman"/>
          <w:b/>
          <w:i w:val="0"/>
          <w:sz w:val="24"/>
          <w:szCs w:val="24"/>
        </w:rPr>
        <w:t>2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</w:t>
      </w:r>
      <w:r w:rsidRPr="00155D3A">
        <w:rPr>
          <w:rFonts w:ascii="Times New Roman" w:hAnsi="Times New Roman"/>
          <w:i w:val="0"/>
          <w:sz w:val="24"/>
          <w:szCs w:val="24"/>
        </w:rPr>
        <w:t>; за превышение контрольного време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ни снимается </w:t>
      </w:r>
      <w:r w:rsidRPr="00155D3A">
        <w:rPr>
          <w:rFonts w:ascii="Times New Roman" w:hAnsi="Times New Roman"/>
          <w:b/>
          <w:i w:val="0"/>
          <w:sz w:val="24"/>
          <w:szCs w:val="24"/>
        </w:rPr>
        <w:t>5 баллов</w:t>
      </w:r>
      <w:r w:rsidRPr="00155D3A">
        <w:rPr>
          <w:rFonts w:ascii="Times New Roman" w:hAnsi="Times New Roman"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a5"/>
        <w:spacing w:before="0" w:line="240" w:lineRule="auto"/>
        <w:ind w:left="360"/>
        <w:rPr>
          <w:rStyle w:val="12"/>
          <w:rFonts w:ascii="Times New Roman" w:hAnsi="Times New Roman" w:cs="Times New Roman"/>
          <w:sz w:val="24"/>
          <w:szCs w:val="24"/>
        </w:rPr>
      </w:pPr>
    </w:p>
    <w:p w:rsidR="00804486" w:rsidRPr="00193FFF" w:rsidRDefault="00804486" w:rsidP="00A0286B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="00155D3A"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486" w:rsidRPr="00155D3A" w:rsidRDefault="00804486" w:rsidP="00A0286B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Сборка модели массогабаритной автомата (АКМ, АК-74) автомата после неполной раз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борки.</w:t>
      </w:r>
    </w:p>
    <w:p w:rsidR="00804486" w:rsidRPr="00155D3A" w:rsidRDefault="00804486" w:rsidP="00A0286B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сборки модели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масс</w:t>
      </w:r>
      <w:proofErr w:type="gramStart"/>
      <w:r w:rsidRPr="00155D3A">
        <w:rPr>
          <w:rFonts w:ascii="Times New Roman" w:hAnsi="Times New Roman"/>
          <w:i w:val="0"/>
          <w:sz w:val="24"/>
          <w:szCs w:val="24"/>
        </w:rPr>
        <w:t>о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>-</w:t>
      </w:r>
      <w:proofErr w:type="gramEnd"/>
      <w:r w:rsidRPr="00155D3A">
        <w:rPr>
          <w:rFonts w:ascii="Times New Roman" w:hAnsi="Times New Roman"/>
          <w:i w:val="0"/>
          <w:sz w:val="24"/>
          <w:szCs w:val="24"/>
        </w:rPr>
        <w:t xml:space="preserve"> габаритной автомата (АКМ, АК-74), модель мас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согабаритная автомата (АКМ, АК-74)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30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Алгоритм выполнения задачи: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газовую трубку со стволь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ной накладкой.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затвор к затворной раме.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затворную раму с затвором к ствольной коробке.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возвратный механизм.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крышку ствольной короб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ки.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Спустить курок с боевого взвода и поста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вить на предохранитель.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шомпол.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Вложить пенал в гнездо приклада.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магазин к автомату.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Оценка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задания. </w:t>
      </w:r>
    </w:p>
    <w:p w:rsidR="00804486" w:rsidRPr="00155D3A" w:rsidRDefault="00804486" w:rsidP="00A0286B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Максимальная оценка за правильно выполненное задание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-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при этом: за каждую совершённую ошибку  снимает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ся по </w:t>
      </w:r>
      <w:r w:rsidR="00155D3A">
        <w:rPr>
          <w:rFonts w:ascii="Times New Roman" w:hAnsi="Times New Roman"/>
          <w:b/>
          <w:i w:val="0"/>
          <w:sz w:val="24"/>
          <w:szCs w:val="24"/>
        </w:rPr>
        <w:t>1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</w:t>
      </w:r>
      <w:r w:rsidR="00155D3A">
        <w:rPr>
          <w:rFonts w:ascii="Times New Roman" w:hAnsi="Times New Roman"/>
          <w:b/>
          <w:i w:val="0"/>
          <w:sz w:val="24"/>
          <w:szCs w:val="24"/>
        </w:rPr>
        <w:t>у</w:t>
      </w:r>
      <w:r w:rsidRPr="00155D3A">
        <w:rPr>
          <w:rFonts w:ascii="Times New Roman" w:hAnsi="Times New Roman"/>
          <w:i w:val="0"/>
          <w:sz w:val="24"/>
          <w:szCs w:val="24"/>
        </w:rPr>
        <w:t>; за превышение контрольного вре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мени снимается </w:t>
      </w:r>
      <w:r w:rsidR="00155D3A">
        <w:rPr>
          <w:rFonts w:ascii="Times New Roman" w:hAnsi="Times New Roman"/>
          <w:b/>
          <w:i w:val="0"/>
          <w:sz w:val="24"/>
          <w:szCs w:val="24"/>
        </w:rPr>
        <w:t>5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</w:t>
      </w:r>
      <w:r w:rsidR="00155D3A">
        <w:rPr>
          <w:rFonts w:ascii="Times New Roman" w:hAnsi="Times New Roman"/>
          <w:b/>
          <w:i w:val="0"/>
          <w:sz w:val="24"/>
          <w:szCs w:val="24"/>
        </w:rPr>
        <w:t>ов</w:t>
      </w:r>
      <w:r w:rsidRPr="00155D3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Максимальная оценка – </w:t>
      </w:r>
      <w:r w:rsidR="00155D3A"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</w:p>
    <w:p w:rsidR="001D1C2C" w:rsidRDefault="001D1C2C" w:rsidP="00155D3A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44B2" w:rsidRDefault="003644B2" w:rsidP="002913FE"/>
    <w:sectPr w:rsidR="003644B2" w:rsidSect="0036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D0A29"/>
    <w:multiLevelType w:val="hybridMultilevel"/>
    <w:tmpl w:val="0FEA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D6935"/>
    <w:multiLevelType w:val="hybridMultilevel"/>
    <w:tmpl w:val="33C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36FBF"/>
    <w:multiLevelType w:val="hybridMultilevel"/>
    <w:tmpl w:val="B4F0D4A4"/>
    <w:lvl w:ilvl="0" w:tplc="825C7DD6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A6E19"/>
    <w:multiLevelType w:val="hybridMultilevel"/>
    <w:tmpl w:val="DA1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3FE"/>
    <w:rsid w:val="000563D8"/>
    <w:rsid w:val="000602A2"/>
    <w:rsid w:val="000877D4"/>
    <w:rsid w:val="0014036A"/>
    <w:rsid w:val="00155D3A"/>
    <w:rsid w:val="00193FFF"/>
    <w:rsid w:val="001D1C2C"/>
    <w:rsid w:val="001E06F3"/>
    <w:rsid w:val="00221099"/>
    <w:rsid w:val="00250B21"/>
    <w:rsid w:val="002913FE"/>
    <w:rsid w:val="002B009F"/>
    <w:rsid w:val="00326E03"/>
    <w:rsid w:val="00362256"/>
    <w:rsid w:val="003644B2"/>
    <w:rsid w:val="003F0A81"/>
    <w:rsid w:val="004E3825"/>
    <w:rsid w:val="005C1BD8"/>
    <w:rsid w:val="005C3D4E"/>
    <w:rsid w:val="005D4304"/>
    <w:rsid w:val="007812A8"/>
    <w:rsid w:val="00804486"/>
    <w:rsid w:val="008B6BF5"/>
    <w:rsid w:val="00A0286B"/>
    <w:rsid w:val="00A42011"/>
    <w:rsid w:val="00A7696E"/>
    <w:rsid w:val="00A84A57"/>
    <w:rsid w:val="00BF4D65"/>
    <w:rsid w:val="00CF5041"/>
    <w:rsid w:val="00D848FF"/>
    <w:rsid w:val="00DB5994"/>
    <w:rsid w:val="00DC7ECB"/>
    <w:rsid w:val="00DF2822"/>
    <w:rsid w:val="00E05EBE"/>
    <w:rsid w:val="00E6344F"/>
    <w:rsid w:val="00E87428"/>
    <w:rsid w:val="00EF51A6"/>
    <w:rsid w:val="00FD4FBF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2210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cxspmiddle">
    <w:name w:val="msonormalcxspmiddle"/>
    <w:basedOn w:val="a"/>
    <w:rsid w:val="00F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3"/>
    <w:locked/>
    <w:rsid w:val="00804486"/>
    <w:rPr>
      <w:rFonts w:ascii="Verdana" w:hAnsi="Verdana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804486"/>
    <w:pPr>
      <w:shd w:val="clear" w:color="auto" w:fill="FFFFFF"/>
      <w:spacing w:after="420" w:line="278" w:lineRule="exact"/>
      <w:jc w:val="both"/>
      <w:outlineLvl w:val="1"/>
    </w:pPr>
    <w:rPr>
      <w:rFonts w:ascii="Verdana" w:hAnsi="Verdana"/>
      <w:b/>
      <w:bCs/>
    </w:rPr>
  </w:style>
  <w:style w:type="character" w:customStyle="1" w:styleId="12">
    <w:name w:val="Основной текст + Полужирный1"/>
    <w:basedOn w:val="a0"/>
    <w:rsid w:val="00804486"/>
    <w:rPr>
      <w:rFonts w:ascii="Bookman Old Style" w:eastAsia="Arial Unicode MS" w:hAnsi="Bookman Old Style" w:cs="Arial Unicode MS"/>
      <w:b/>
      <w:bCs/>
      <w:i/>
      <w:iCs/>
      <w:color w:val="000000"/>
      <w:sz w:val="19"/>
      <w:szCs w:val="19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22109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6</cp:revision>
  <dcterms:created xsi:type="dcterms:W3CDTF">2016-10-19T11:11:00Z</dcterms:created>
  <dcterms:modified xsi:type="dcterms:W3CDTF">2016-10-30T19:19:00Z</dcterms:modified>
</cp:coreProperties>
</file>