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0"/>
        <w:gridCol w:w="5401"/>
      </w:tblGrid>
      <w:tr w:rsidR="004C3E5E" w:rsidRPr="00DE3B65" w:rsidTr="004C3E5E">
        <w:tc>
          <w:tcPr>
            <w:tcW w:w="0" w:type="auto"/>
          </w:tcPr>
          <w:p w:rsidR="004507E2" w:rsidRDefault="004507E2" w:rsidP="004507E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07E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МИНИСТЕРСТВО ОБРАЗОВАНИЯ,</w:t>
            </w:r>
          </w:p>
          <w:p w:rsidR="004507E2" w:rsidRPr="004507E2" w:rsidRDefault="004507E2" w:rsidP="004507E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07E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НАУКИ И МОЛОДЕЖНОЙ ПОЛИТИКИ КРАСНОДАРСКОГО КРАЯ</w:t>
            </w:r>
          </w:p>
          <w:p w:rsidR="004507E2" w:rsidRPr="004507E2" w:rsidRDefault="004507E2" w:rsidP="004507E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4507E2" w:rsidRPr="004507E2" w:rsidRDefault="004507E2" w:rsidP="004507E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07E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Государственное бюджетное учреждение</w:t>
            </w:r>
          </w:p>
          <w:p w:rsidR="004507E2" w:rsidRPr="004507E2" w:rsidRDefault="004507E2" w:rsidP="004507E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07E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дополнительного образования Краснодарского края</w:t>
            </w:r>
          </w:p>
          <w:p w:rsidR="004507E2" w:rsidRPr="004507E2" w:rsidRDefault="004507E2" w:rsidP="004507E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07E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«ЦЕНТР РАЗВИТИЯ ОДАРЕННОСТИ»</w:t>
            </w:r>
          </w:p>
          <w:p w:rsidR="004507E2" w:rsidRPr="004507E2" w:rsidRDefault="004507E2" w:rsidP="004507E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4507E2" w:rsidRPr="004507E2" w:rsidRDefault="004507E2" w:rsidP="004507E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07E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350000 г. Краснодар,</w:t>
            </w:r>
          </w:p>
          <w:p w:rsidR="004507E2" w:rsidRPr="004507E2" w:rsidRDefault="004507E2" w:rsidP="004507E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07E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ул. Красная, 76</w:t>
            </w:r>
          </w:p>
          <w:p w:rsidR="004507E2" w:rsidRPr="004507E2" w:rsidRDefault="004507E2" w:rsidP="004507E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07E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тел. 259-84-01</w:t>
            </w:r>
          </w:p>
          <w:p w:rsidR="004507E2" w:rsidRPr="004507E2" w:rsidRDefault="004507E2" w:rsidP="004507E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07E2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E</w:t>
            </w:r>
            <w:r w:rsidRPr="004507E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  <w:r w:rsidRPr="004507E2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mail</w:t>
            </w:r>
            <w:r w:rsidRPr="004507E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: </w:t>
            </w:r>
            <w:proofErr w:type="spellStart"/>
            <w:r w:rsidRPr="004507E2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cdodd</w:t>
            </w:r>
            <w:proofErr w:type="spellEnd"/>
            <w:r w:rsidRPr="004507E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@</w:t>
            </w:r>
            <w:r w:rsidRPr="004507E2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mail</w:t>
            </w:r>
            <w:r w:rsidRPr="004507E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spellStart"/>
            <w:r w:rsidRPr="004507E2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ru</w:t>
            </w:r>
            <w:proofErr w:type="spellEnd"/>
          </w:p>
          <w:p w:rsidR="004C3E5E" w:rsidRPr="00DE3B65" w:rsidRDefault="004C3E5E" w:rsidP="004507E2">
            <w:pPr>
              <w:spacing w:beforeLines="60" w:before="144" w:afterLines="60" w:after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507E2" w:rsidRPr="004507E2" w:rsidRDefault="004507E2" w:rsidP="004507E2">
            <w:pPr>
              <w:tabs>
                <w:tab w:val="left" w:pos="563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507E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Всероссийская олимпиада школьников </w:t>
            </w:r>
          </w:p>
          <w:p w:rsidR="004507E2" w:rsidRPr="004507E2" w:rsidRDefault="004507E2" w:rsidP="004507E2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07E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 истории</w:t>
            </w:r>
          </w:p>
          <w:p w:rsidR="004507E2" w:rsidRPr="004507E2" w:rsidRDefault="004507E2" w:rsidP="004507E2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4507E2" w:rsidRPr="004507E2" w:rsidRDefault="004507E2" w:rsidP="004507E2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07E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2016-2017 учебный год</w:t>
            </w:r>
          </w:p>
          <w:p w:rsidR="004507E2" w:rsidRPr="004507E2" w:rsidRDefault="004507E2" w:rsidP="004507E2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4507E2" w:rsidRPr="004507E2" w:rsidRDefault="004507E2" w:rsidP="004507E2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07E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Муниципальный этап</w:t>
            </w:r>
          </w:p>
          <w:p w:rsidR="004507E2" w:rsidRPr="004507E2" w:rsidRDefault="004507E2" w:rsidP="004507E2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4507E2" w:rsidRPr="004507E2" w:rsidRDefault="004507E2" w:rsidP="004507E2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 класс</w:t>
            </w:r>
            <w:r w:rsidRPr="004507E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, ответы</w:t>
            </w:r>
          </w:p>
          <w:p w:rsidR="004507E2" w:rsidRPr="004507E2" w:rsidRDefault="004507E2" w:rsidP="004507E2">
            <w:pPr>
              <w:tabs>
                <w:tab w:val="left" w:pos="563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4507E2" w:rsidRPr="004507E2" w:rsidRDefault="004507E2" w:rsidP="004507E2">
            <w:pPr>
              <w:tabs>
                <w:tab w:val="left" w:pos="563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4507E2" w:rsidRPr="004507E2" w:rsidRDefault="004507E2" w:rsidP="004507E2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en-US"/>
              </w:rPr>
            </w:pPr>
            <w:r w:rsidRPr="004507E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en-US"/>
              </w:rPr>
              <w:t xml:space="preserve">Председатель предметно-методической </w:t>
            </w:r>
            <w:bookmarkStart w:id="0" w:name="_GoBack"/>
            <w:bookmarkEnd w:id="0"/>
            <w:r w:rsidRPr="004507E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en-US"/>
              </w:rPr>
              <w:t xml:space="preserve">комиссии: </w:t>
            </w:r>
            <w:proofErr w:type="spellStart"/>
            <w:r w:rsidRPr="004507E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en-US"/>
              </w:rPr>
              <w:t>Кумпан</w:t>
            </w:r>
            <w:proofErr w:type="spellEnd"/>
            <w:r w:rsidRPr="004507E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en-US"/>
              </w:rPr>
              <w:t xml:space="preserve"> Е.Н., </w:t>
            </w:r>
            <w:proofErr w:type="spellStart"/>
            <w:r w:rsidRPr="004507E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en-US"/>
              </w:rPr>
              <w:t>к.и.н</w:t>
            </w:r>
            <w:proofErr w:type="spellEnd"/>
            <w:r w:rsidRPr="004507E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en-US"/>
              </w:rPr>
              <w:t>., доцент</w:t>
            </w:r>
          </w:p>
          <w:p w:rsidR="004C3E5E" w:rsidRPr="00DE3B65" w:rsidRDefault="004C3E5E" w:rsidP="004507E2">
            <w:pPr>
              <w:spacing w:beforeLines="60" w:before="144" w:afterLines="60" w:after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3E5E" w:rsidRDefault="004C3E5E" w:rsidP="004507E2">
      <w:pPr>
        <w:spacing w:beforeLines="60" w:before="144" w:afterLines="60" w:after="144" w:line="288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567"/>
        <w:gridCol w:w="490"/>
        <w:gridCol w:w="360"/>
        <w:gridCol w:w="360"/>
        <w:gridCol w:w="462"/>
        <w:gridCol w:w="567"/>
        <w:gridCol w:w="567"/>
        <w:gridCol w:w="491"/>
        <w:gridCol w:w="785"/>
        <w:gridCol w:w="546"/>
        <w:gridCol w:w="1068"/>
      </w:tblGrid>
      <w:tr w:rsidR="003F3CA5" w:rsidRPr="00307547" w:rsidTr="004C3E5E">
        <w:trPr>
          <w:gridAfter w:val="2"/>
          <w:wAfter w:w="1614" w:type="dxa"/>
          <w:jc w:val="center"/>
        </w:trPr>
        <w:tc>
          <w:tcPr>
            <w:tcW w:w="0" w:type="auto"/>
            <w:gridSpan w:val="10"/>
          </w:tcPr>
          <w:p w:rsidR="003F3CA5" w:rsidRPr="00307547" w:rsidRDefault="003F3CA5" w:rsidP="004507E2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CA5" w:rsidRPr="00307547" w:rsidTr="004C3E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846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7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1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5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6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8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3F3CA5" w:rsidRPr="00307547" w:rsidTr="004C3E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846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67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0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0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2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1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5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6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68" w:type="dxa"/>
          </w:tcPr>
          <w:p w:rsidR="003F3CA5" w:rsidRPr="00307547" w:rsidRDefault="003F3CA5" w:rsidP="004507E2">
            <w:pPr>
              <w:tabs>
                <w:tab w:val="left" w:pos="1087"/>
                <w:tab w:val="center" w:pos="2314"/>
              </w:tabs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4C3E5E" w:rsidRDefault="004C3E5E" w:rsidP="004507E2">
      <w:pPr>
        <w:spacing w:beforeLines="60" w:before="144" w:afterLines="60" w:after="144" w:line="288" w:lineRule="auto"/>
        <w:rPr>
          <w:rFonts w:ascii="Times New Roman" w:hAnsi="Times New Roman" w:cs="Times New Roman"/>
          <w:sz w:val="24"/>
          <w:szCs w:val="24"/>
        </w:rPr>
      </w:pPr>
    </w:p>
    <w:p w:rsidR="00566996" w:rsidRPr="00D92C68" w:rsidRDefault="00566996" w:rsidP="004507E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92C68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 (</w:t>
      </w:r>
      <w:r w:rsidR="000241DA" w:rsidRPr="00D92C68"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Pr="00D92C6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566996" w:rsidRPr="00C40961" w:rsidRDefault="00566996" w:rsidP="004507E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2C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0961">
        <w:rPr>
          <w:rFonts w:ascii="Times New Roman" w:hAnsi="Times New Roman" w:cs="Times New Roman"/>
          <w:b/>
          <w:sz w:val="24"/>
          <w:szCs w:val="24"/>
        </w:rPr>
        <w:t>Ответьте на вопросы:</w:t>
      </w:r>
    </w:p>
    <w:p w:rsidR="00566996" w:rsidRPr="00C40961" w:rsidRDefault="00566996" w:rsidP="004507E2">
      <w:pPr>
        <w:spacing w:beforeLines="60" w:before="144" w:afterLines="60" w:after="144" w:line="288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C3E5E" w:rsidRPr="00C40961" w:rsidRDefault="004C3E5E" w:rsidP="00C40961">
      <w:pPr>
        <w:pStyle w:val="a5"/>
        <w:numPr>
          <w:ilvl w:val="1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C40961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историческими личностями и их прозвищами:</w:t>
      </w:r>
    </w:p>
    <w:p w:rsidR="004C3E5E" w:rsidRPr="00C40961" w:rsidRDefault="004C3E5E" w:rsidP="004C3E5E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066"/>
        <w:gridCol w:w="4426"/>
      </w:tblGrid>
      <w:tr w:rsidR="004C3E5E" w:rsidRPr="00C40961" w:rsidTr="004C3E5E">
        <w:tc>
          <w:tcPr>
            <w:tcW w:w="4066" w:type="dxa"/>
          </w:tcPr>
          <w:p w:rsidR="004C3E5E" w:rsidRPr="00C40961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</w:rPr>
              <w:t>1. Бархатный канцлер</w:t>
            </w:r>
          </w:p>
        </w:tc>
        <w:tc>
          <w:tcPr>
            <w:tcW w:w="4426" w:type="dxa"/>
          </w:tcPr>
          <w:p w:rsidR="004C3E5E" w:rsidRPr="00C40961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 Михаил Скобелев</w:t>
            </w:r>
            <w:r w:rsidRPr="00C409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C3E5E" w:rsidRPr="00C40961" w:rsidTr="004C3E5E">
        <w:tc>
          <w:tcPr>
            <w:tcW w:w="4066" w:type="dxa"/>
          </w:tcPr>
          <w:p w:rsidR="004C3E5E" w:rsidRPr="00C40961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</w:rPr>
              <w:t>2. Кроткий</w:t>
            </w:r>
          </w:p>
        </w:tc>
        <w:tc>
          <w:tcPr>
            <w:tcW w:w="4426" w:type="dxa"/>
          </w:tcPr>
          <w:p w:rsidR="004C3E5E" w:rsidRPr="00C40961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</w:rPr>
              <w:t>Б. Михаил Федорович</w:t>
            </w:r>
          </w:p>
        </w:tc>
      </w:tr>
      <w:tr w:rsidR="004C3E5E" w:rsidRPr="00C40961" w:rsidTr="004C3E5E">
        <w:tc>
          <w:tcPr>
            <w:tcW w:w="4066" w:type="dxa"/>
          </w:tcPr>
          <w:p w:rsidR="004C3E5E" w:rsidRPr="00C40961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</w:rPr>
              <w:t>3. Миротворец</w:t>
            </w:r>
          </w:p>
        </w:tc>
        <w:tc>
          <w:tcPr>
            <w:tcW w:w="4426" w:type="dxa"/>
          </w:tcPr>
          <w:p w:rsidR="004C3E5E" w:rsidRPr="00C40961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</w:rPr>
              <w:t xml:space="preserve">В. Александр </w:t>
            </w:r>
            <w:r w:rsidRPr="00C409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4C3E5E" w:rsidRPr="00C40961" w:rsidTr="004C3E5E">
        <w:tc>
          <w:tcPr>
            <w:tcW w:w="4066" w:type="dxa"/>
          </w:tcPr>
          <w:p w:rsidR="004C3E5E" w:rsidRPr="00C40961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 w:rsidRPr="00C40961">
              <w:rPr>
                <w:rFonts w:ascii="Times New Roman" w:hAnsi="Times New Roman" w:cs="Times New Roman"/>
                <w:sz w:val="24"/>
                <w:szCs w:val="24"/>
              </w:rPr>
              <w:t>Болтай</w:t>
            </w:r>
            <w:proofErr w:type="gramEnd"/>
            <w:r w:rsidRPr="00C40961">
              <w:rPr>
                <w:rFonts w:ascii="Times New Roman" w:hAnsi="Times New Roman" w:cs="Times New Roman"/>
                <w:sz w:val="24"/>
                <w:szCs w:val="24"/>
              </w:rPr>
              <w:t xml:space="preserve"> да и только</w:t>
            </w:r>
          </w:p>
        </w:tc>
        <w:tc>
          <w:tcPr>
            <w:tcW w:w="4426" w:type="dxa"/>
          </w:tcPr>
          <w:p w:rsidR="004C3E5E" w:rsidRPr="00C40961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 Михаил Барклай де Толли</w:t>
            </w:r>
          </w:p>
        </w:tc>
      </w:tr>
      <w:tr w:rsidR="004C3E5E" w:rsidRPr="00C40961" w:rsidTr="004C3E5E">
        <w:tc>
          <w:tcPr>
            <w:tcW w:w="4066" w:type="dxa"/>
          </w:tcPr>
          <w:p w:rsidR="004C3E5E" w:rsidRPr="00C40961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</w:rPr>
              <w:t>5. Белый генерал</w:t>
            </w:r>
          </w:p>
        </w:tc>
        <w:tc>
          <w:tcPr>
            <w:tcW w:w="4426" w:type="dxa"/>
          </w:tcPr>
          <w:p w:rsidR="004C3E5E" w:rsidRPr="00C40961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</w:rPr>
              <w:t>Д. Александр Горчаков</w:t>
            </w:r>
          </w:p>
        </w:tc>
      </w:tr>
      <w:tr w:rsidR="004C3E5E" w:rsidRPr="00C40961" w:rsidTr="004C3E5E">
        <w:tc>
          <w:tcPr>
            <w:tcW w:w="4066" w:type="dxa"/>
          </w:tcPr>
          <w:p w:rsidR="004C3E5E" w:rsidRPr="00C40961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6" w:type="dxa"/>
          </w:tcPr>
          <w:p w:rsidR="004C3E5E" w:rsidRPr="00C40961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Е. Федор Алексеевич</w:t>
            </w:r>
          </w:p>
        </w:tc>
      </w:tr>
      <w:tr w:rsidR="004C3E5E" w:rsidRPr="00C40961" w:rsidTr="004C3E5E">
        <w:tc>
          <w:tcPr>
            <w:tcW w:w="4066" w:type="dxa"/>
          </w:tcPr>
          <w:p w:rsidR="004C3E5E" w:rsidRPr="00C40961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6" w:type="dxa"/>
          </w:tcPr>
          <w:p w:rsidR="004C3E5E" w:rsidRPr="00C40961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Ж. Александр Радищев</w:t>
            </w:r>
          </w:p>
        </w:tc>
      </w:tr>
    </w:tbl>
    <w:p w:rsidR="004C3E5E" w:rsidRPr="00C40961" w:rsidRDefault="004C3E5E" w:rsidP="004C3E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C3E5E" w:rsidRPr="00C40961" w:rsidRDefault="004C3E5E" w:rsidP="004C3E5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C40961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851"/>
        <w:gridCol w:w="709"/>
        <w:gridCol w:w="708"/>
        <w:gridCol w:w="709"/>
      </w:tblGrid>
      <w:tr w:rsidR="004C3E5E" w:rsidRPr="00C40961" w:rsidTr="004C3E5E">
        <w:tc>
          <w:tcPr>
            <w:tcW w:w="664" w:type="dxa"/>
          </w:tcPr>
          <w:p w:rsidR="004C3E5E" w:rsidRPr="00C40961" w:rsidRDefault="004C3E5E" w:rsidP="004C3E5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4C3E5E" w:rsidRPr="00C40961" w:rsidRDefault="004C3E5E" w:rsidP="004C3E5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9" w:type="dxa"/>
          </w:tcPr>
          <w:p w:rsidR="004C3E5E" w:rsidRPr="00C40961" w:rsidRDefault="004C3E5E" w:rsidP="004C3E5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8" w:type="dxa"/>
          </w:tcPr>
          <w:p w:rsidR="004C3E5E" w:rsidRPr="00C40961" w:rsidRDefault="004C3E5E" w:rsidP="004C3E5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9" w:type="dxa"/>
          </w:tcPr>
          <w:p w:rsidR="004C3E5E" w:rsidRPr="00C40961" w:rsidRDefault="004C3E5E" w:rsidP="004C3E5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  <w:tr w:rsidR="004C3E5E" w:rsidRPr="00C40961" w:rsidTr="004C3E5E">
        <w:tc>
          <w:tcPr>
            <w:tcW w:w="664" w:type="dxa"/>
          </w:tcPr>
          <w:p w:rsidR="004C3E5E" w:rsidRPr="00C40961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4C3E5E" w:rsidRPr="00C40961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C3E5E" w:rsidRPr="00C40961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4C3E5E" w:rsidRPr="00C40961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</w:tcPr>
          <w:p w:rsidR="004C3E5E" w:rsidRPr="00C40961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4C3E5E" w:rsidRPr="00C40961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09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4C3E5E" w:rsidRPr="00C40961" w:rsidRDefault="004C3E5E" w:rsidP="004C3E5E">
      <w:pPr>
        <w:rPr>
          <w:rFonts w:ascii="Times New Roman" w:hAnsi="Times New Roman" w:cs="Times New Roman"/>
          <w:sz w:val="24"/>
          <w:szCs w:val="24"/>
        </w:rPr>
      </w:pPr>
    </w:p>
    <w:p w:rsidR="00402406" w:rsidRPr="00C40961" w:rsidRDefault="00402406" w:rsidP="004C3E5E">
      <w:pPr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sz w:val="24"/>
          <w:szCs w:val="24"/>
        </w:rPr>
        <w:t>2 балла полностью верное соответствие, 1 балл при одной ошибке.</w:t>
      </w:r>
    </w:p>
    <w:p w:rsidR="00402406" w:rsidRPr="00C40961" w:rsidRDefault="00402406" w:rsidP="004C3E5E">
      <w:pPr>
        <w:rPr>
          <w:rFonts w:ascii="Times New Roman" w:hAnsi="Times New Roman" w:cs="Times New Roman"/>
          <w:sz w:val="24"/>
          <w:szCs w:val="24"/>
        </w:rPr>
      </w:pPr>
    </w:p>
    <w:p w:rsidR="004C3E5E" w:rsidRPr="00C40961" w:rsidRDefault="004C3E5E" w:rsidP="004C3E5E">
      <w:pPr>
        <w:rPr>
          <w:rFonts w:ascii="Times New Roman" w:hAnsi="Times New Roman" w:cs="Times New Roman"/>
          <w:b/>
          <w:sz w:val="24"/>
          <w:szCs w:val="24"/>
        </w:rPr>
      </w:pPr>
      <w:r w:rsidRPr="00C40961">
        <w:rPr>
          <w:rFonts w:ascii="Times New Roman" w:hAnsi="Times New Roman" w:cs="Times New Roman"/>
          <w:b/>
          <w:sz w:val="24"/>
          <w:szCs w:val="24"/>
        </w:rPr>
        <w:lastRenderedPageBreak/>
        <w:t>1.2. Автором изображения является:</w:t>
      </w:r>
    </w:p>
    <w:p w:rsidR="004C3E5E" w:rsidRPr="00C40961" w:rsidRDefault="004C3E5E" w:rsidP="004C3E5E">
      <w:pPr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8956" cy="4102873"/>
            <wp:effectExtent l="19050" t="0" r="0" b="0"/>
            <wp:docPr id="1" name="Рисунок 8" descr="File:Kiprensky Davy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le:Kiprensky Davydo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13" cy="410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5E" w:rsidRPr="00C40961" w:rsidRDefault="004C3E5E" w:rsidP="004C3E5E">
      <w:pPr>
        <w:pStyle w:val="a5"/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sz w:val="24"/>
          <w:szCs w:val="24"/>
        </w:rPr>
        <w:t xml:space="preserve">1. В.Л. </w:t>
      </w:r>
      <w:proofErr w:type="spellStart"/>
      <w:r w:rsidRPr="00C40961">
        <w:rPr>
          <w:rFonts w:ascii="Times New Roman" w:hAnsi="Times New Roman" w:cs="Times New Roman"/>
          <w:sz w:val="24"/>
          <w:szCs w:val="24"/>
        </w:rPr>
        <w:t>Боровиковский</w:t>
      </w:r>
      <w:proofErr w:type="spellEnd"/>
    </w:p>
    <w:p w:rsidR="004C3E5E" w:rsidRPr="00C40961" w:rsidRDefault="004C3E5E" w:rsidP="004C3E5E">
      <w:pPr>
        <w:pStyle w:val="a5"/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sz w:val="24"/>
          <w:szCs w:val="24"/>
        </w:rPr>
        <w:t>2. О.А. Кипренский</w:t>
      </w:r>
    </w:p>
    <w:p w:rsidR="004C3E5E" w:rsidRPr="00C40961" w:rsidRDefault="004C3E5E" w:rsidP="004C3E5E">
      <w:pPr>
        <w:pStyle w:val="a5"/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sz w:val="24"/>
          <w:szCs w:val="24"/>
        </w:rPr>
        <w:t>3. И.П. Аргунов</w:t>
      </w:r>
    </w:p>
    <w:p w:rsidR="004C3E5E" w:rsidRPr="00C40961" w:rsidRDefault="004C3E5E" w:rsidP="004C3E5E">
      <w:pPr>
        <w:pStyle w:val="a5"/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sz w:val="24"/>
          <w:szCs w:val="24"/>
        </w:rPr>
        <w:t>4. В.А. Тропинин</w:t>
      </w:r>
    </w:p>
    <w:p w:rsidR="004C3E5E" w:rsidRPr="00C40961" w:rsidRDefault="004C3E5E" w:rsidP="004C3E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C3E5E" w:rsidRPr="00C40961" w:rsidRDefault="004C3E5E" w:rsidP="004C3E5E">
      <w:pPr>
        <w:pStyle w:val="a5"/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b/>
          <w:sz w:val="24"/>
          <w:szCs w:val="24"/>
        </w:rPr>
        <w:t>Ответ:</w:t>
      </w:r>
      <w:r w:rsidRPr="00C40961">
        <w:rPr>
          <w:rFonts w:ascii="Times New Roman" w:hAnsi="Times New Roman" w:cs="Times New Roman"/>
          <w:sz w:val="24"/>
          <w:szCs w:val="24"/>
        </w:rPr>
        <w:t xml:space="preserve">  2</w:t>
      </w:r>
      <w:r w:rsidR="002625E9" w:rsidRPr="00C40961">
        <w:rPr>
          <w:rFonts w:ascii="Times New Roman" w:hAnsi="Times New Roman" w:cs="Times New Roman"/>
          <w:sz w:val="24"/>
          <w:szCs w:val="24"/>
        </w:rPr>
        <w:t xml:space="preserve"> – </w:t>
      </w:r>
      <w:r w:rsidR="00402406" w:rsidRPr="00C40961">
        <w:rPr>
          <w:rFonts w:ascii="Times New Roman" w:hAnsi="Times New Roman" w:cs="Times New Roman"/>
          <w:sz w:val="24"/>
          <w:szCs w:val="24"/>
        </w:rPr>
        <w:t>1 балл.</w:t>
      </w:r>
    </w:p>
    <w:p w:rsidR="00681F01" w:rsidRPr="00C40961" w:rsidRDefault="00681F01" w:rsidP="004C3E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81F01" w:rsidRPr="00C40961" w:rsidRDefault="00681F01" w:rsidP="004507E2">
      <w:pPr>
        <w:spacing w:beforeLines="60" w:before="144" w:afterLines="60" w:after="144" w:line="288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0961">
        <w:rPr>
          <w:rFonts w:ascii="Times New Roman" w:eastAsia="Times New Roman" w:hAnsi="Times New Roman" w:cs="Times New Roman"/>
          <w:b/>
          <w:sz w:val="24"/>
          <w:szCs w:val="24"/>
        </w:rPr>
        <w:t xml:space="preserve">1.3. а) Определите, о каком русском правителе идет речь в  отрывке. </w:t>
      </w:r>
    </w:p>
    <w:p w:rsidR="00681F01" w:rsidRPr="00C40961" w:rsidRDefault="00681F01" w:rsidP="004507E2">
      <w:pPr>
        <w:spacing w:beforeLines="60" w:before="144" w:afterLines="60" w:after="144" w:line="288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0961">
        <w:rPr>
          <w:rFonts w:ascii="Times New Roman" w:eastAsia="Times New Roman" w:hAnsi="Times New Roman" w:cs="Times New Roman"/>
          <w:b/>
          <w:sz w:val="24"/>
          <w:szCs w:val="24"/>
        </w:rPr>
        <w:t xml:space="preserve">б) </w:t>
      </w:r>
      <w:proofErr w:type="gramStart"/>
      <w:r w:rsidRPr="00C40961">
        <w:rPr>
          <w:rFonts w:ascii="Times New Roman" w:eastAsia="Times New Roman" w:hAnsi="Times New Roman" w:cs="Times New Roman"/>
          <w:b/>
          <w:sz w:val="24"/>
          <w:szCs w:val="24"/>
        </w:rPr>
        <w:t>Определите в каком году произошли</w:t>
      </w:r>
      <w:proofErr w:type="gramEnd"/>
      <w:r w:rsidRPr="00C40961">
        <w:rPr>
          <w:rFonts w:ascii="Times New Roman" w:eastAsia="Times New Roman" w:hAnsi="Times New Roman" w:cs="Times New Roman"/>
          <w:b/>
          <w:sz w:val="24"/>
          <w:szCs w:val="24"/>
        </w:rPr>
        <w:t xml:space="preserve"> события, о которых говорится в тексте. </w:t>
      </w:r>
    </w:p>
    <w:p w:rsidR="00681F01" w:rsidRPr="00C40961" w:rsidRDefault="00681F01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sz w:val="24"/>
          <w:szCs w:val="24"/>
        </w:rPr>
        <w:t xml:space="preserve">И тоя же зимы </w:t>
      </w:r>
      <w:proofErr w:type="spellStart"/>
      <w:r w:rsidRPr="00C40961">
        <w:rPr>
          <w:rFonts w:ascii="Times New Roman" w:hAnsi="Times New Roman" w:cs="Times New Roman"/>
          <w:sz w:val="24"/>
          <w:szCs w:val="24"/>
        </w:rPr>
        <w:t>приехаша</w:t>
      </w:r>
      <w:proofErr w:type="spellEnd"/>
      <w:r w:rsidRPr="00C40961">
        <w:rPr>
          <w:rFonts w:ascii="Times New Roman" w:hAnsi="Times New Roman" w:cs="Times New Roman"/>
          <w:sz w:val="24"/>
          <w:szCs w:val="24"/>
        </w:rPr>
        <w:t xml:space="preserve"> в Новгород к великому князю ________________ Ивановичу всея </w:t>
      </w:r>
      <w:proofErr w:type="spellStart"/>
      <w:r w:rsidRPr="00C40961">
        <w:rPr>
          <w:rFonts w:ascii="Times New Roman" w:hAnsi="Times New Roman" w:cs="Times New Roman"/>
          <w:sz w:val="24"/>
          <w:szCs w:val="24"/>
        </w:rPr>
        <w:t>Русии</w:t>
      </w:r>
      <w:proofErr w:type="spellEnd"/>
      <w:r w:rsidRPr="00C40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0961">
        <w:rPr>
          <w:rFonts w:ascii="Times New Roman" w:hAnsi="Times New Roman" w:cs="Times New Roman"/>
          <w:sz w:val="24"/>
          <w:szCs w:val="24"/>
        </w:rPr>
        <w:t>мнози</w:t>
      </w:r>
      <w:proofErr w:type="spellEnd"/>
      <w:r w:rsidRPr="00C40961">
        <w:rPr>
          <w:rFonts w:ascii="Times New Roman" w:hAnsi="Times New Roman" w:cs="Times New Roman"/>
          <w:sz w:val="24"/>
          <w:szCs w:val="24"/>
        </w:rPr>
        <w:t xml:space="preserve"> посадники псковские и купцы и </w:t>
      </w:r>
      <w:proofErr w:type="gramStart"/>
      <w:r w:rsidRPr="00C40961">
        <w:rPr>
          <w:rFonts w:ascii="Times New Roman" w:hAnsi="Times New Roman" w:cs="Times New Roman"/>
          <w:sz w:val="24"/>
          <w:szCs w:val="24"/>
        </w:rPr>
        <w:t>житии</w:t>
      </w:r>
      <w:proofErr w:type="gramEnd"/>
      <w:r w:rsidRPr="00C40961">
        <w:rPr>
          <w:rFonts w:ascii="Times New Roman" w:hAnsi="Times New Roman" w:cs="Times New Roman"/>
          <w:sz w:val="24"/>
          <w:szCs w:val="24"/>
        </w:rPr>
        <w:t xml:space="preserve"> люди от всего Пскова </w:t>
      </w:r>
      <w:proofErr w:type="spellStart"/>
      <w:r w:rsidRPr="00C40961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C40961">
        <w:rPr>
          <w:rFonts w:ascii="Times New Roman" w:hAnsi="Times New Roman" w:cs="Times New Roman"/>
          <w:sz w:val="24"/>
          <w:szCs w:val="24"/>
        </w:rPr>
        <w:t xml:space="preserve"> челом государю на его наместника на князя Ивана </w:t>
      </w:r>
      <w:proofErr w:type="spellStart"/>
      <w:r w:rsidRPr="00C40961">
        <w:rPr>
          <w:rFonts w:ascii="Times New Roman" w:hAnsi="Times New Roman" w:cs="Times New Roman"/>
          <w:sz w:val="24"/>
          <w:szCs w:val="24"/>
        </w:rPr>
        <w:t>Михаиловича</w:t>
      </w:r>
      <w:proofErr w:type="spellEnd"/>
      <w:r w:rsidRPr="00C40961">
        <w:rPr>
          <w:rFonts w:ascii="Times New Roman" w:hAnsi="Times New Roman" w:cs="Times New Roman"/>
          <w:sz w:val="24"/>
          <w:szCs w:val="24"/>
        </w:rPr>
        <w:t xml:space="preserve"> Оболенского на </w:t>
      </w:r>
      <w:proofErr w:type="spellStart"/>
      <w:r w:rsidRPr="00C40961">
        <w:rPr>
          <w:rFonts w:ascii="Times New Roman" w:hAnsi="Times New Roman" w:cs="Times New Roman"/>
          <w:sz w:val="24"/>
          <w:szCs w:val="24"/>
        </w:rPr>
        <w:t>Репню</w:t>
      </w:r>
      <w:proofErr w:type="spellEnd"/>
      <w:r w:rsidRPr="00C40961">
        <w:rPr>
          <w:rFonts w:ascii="Times New Roman" w:hAnsi="Times New Roman" w:cs="Times New Roman"/>
          <w:sz w:val="24"/>
          <w:szCs w:val="24"/>
        </w:rPr>
        <w:t xml:space="preserve">. И </w:t>
      </w:r>
      <w:proofErr w:type="gramStart"/>
      <w:r w:rsidRPr="00C40961">
        <w:rPr>
          <w:rFonts w:ascii="Times New Roman" w:hAnsi="Times New Roman" w:cs="Times New Roman"/>
          <w:sz w:val="24"/>
          <w:szCs w:val="24"/>
        </w:rPr>
        <w:t xml:space="preserve">князь </w:t>
      </w:r>
      <w:proofErr w:type="spellStart"/>
      <w:r w:rsidRPr="00C40961">
        <w:rPr>
          <w:rFonts w:ascii="Times New Roman" w:hAnsi="Times New Roman" w:cs="Times New Roman"/>
          <w:sz w:val="24"/>
          <w:szCs w:val="24"/>
        </w:rPr>
        <w:t>великии</w:t>
      </w:r>
      <w:proofErr w:type="spellEnd"/>
      <w:r w:rsidRPr="00C40961">
        <w:rPr>
          <w:rFonts w:ascii="Times New Roman" w:hAnsi="Times New Roman" w:cs="Times New Roman"/>
          <w:sz w:val="24"/>
          <w:szCs w:val="24"/>
        </w:rPr>
        <w:t xml:space="preserve"> _____________ Иванович всея Руси обыскав</w:t>
      </w:r>
      <w:proofErr w:type="gramEnd"/>
      <w:r w:rsidRPr="00C40961">
        <w:rPr>
          <w:rFonts w:ascii="Times New Roman" w:hAnsi="Times New Roman" w:cs="Times New Roman"/>
          <w:sz w:val="24"/>
          <w:szCs w:val="24"/>
        </w:rPr>
        <w:t xml:space="preserve">, что псковичи не по правде бьют челом на его наместника и за то на них опалу свою положил и велел псковичам </w:t>
      </w:r>
      <w:proofErr w:type="spellStart"/>
      <w:r w:rsidRPr="00C40961">
        <w:rPr>
          <w:rFonts w:ascii="Times New Roman" w:hAnsi="Times New Roman" w:cs="Times New Roman"/>
          <w:sz w:val="24"/>
          <w:szCs w:val="24"/>
        </w:rPr>
        <w:t>сказати</w:t>
      </w:r>
      <w:proofErr w:type="spellEnd"/>
      <w:r w:rsidRPr="00C40961">
        <w:rPr>
          <w:rFonts w:ascii="Times New Roman" w:hAnsi="Times New Roman" w:cs="Times New Roman"/>
          <w:sz w:val="24"/>
          <w:szCs w:val="24"/>
        </w:rPr>
        <w:t xml:space="preserve">, что государь хочет в вотчине своей </w:t>
      </w:r>
      <w:proofErr w:type="spellStart"/>
      <w:r w:rsidRPr="00C40961">
        <w:rPr>
          <w:rFonts w:ascii="Times New Roman" w:hAnsi="Times New Roman" w:cs="Times New Roman"/>
          <w:sz w:val="24"/>
          <w:szCs w:val="24"/>
        </w:rPr>
        <w:t>быти</w:t>
      </w:r>
      <w:proofErr w:type="spellEnd"/>
      <w:r w:rsidRPr="00C40961">
        <w:rPr>
          <w:rFonts w:ascii="Times New Roman" w:hAnsi="Times New Roman" w:cs="Times New Roman"/>
          <w:sz w:val="24"/>
          <w:szCs w:val="24"/>
        </w:rPr>
        <w:t xml:space="preserve"> сам... а  вотчина своя </w:t>
      </w:r>
      <w:proofErr w:type="spellStart"/>
      <w:r w:rsidRPr="00C40961">
        <w:rPr>
          <w:rFonts w:ascii="Times New Roman" w:hAnsi="Times New Roman" w:cs="Times New Roman"/>
          <w:sz w:val="24"/>
          <w:szCs w:val="24"/>
        </w:rPr>
        <w:t>поуправити</w:t>
      </w:r>
      <w:proofErr w:type="spellEnd"/>
      <w:r w:rsidRPr="00C4096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40961">
        <w:rPr>
          <w:rFonts w:ascii="Times New Roman" w:hAnsi="Times New Roman" w:cs="Times New Roman"/>
          <w:sz w:val="24"/>
          <w:szCs w:val="24"/>
        </w:rPr>
        <w:t>пожаловати</w:t>
      </w:r>
      <w:proofErr w:type="spellEnd"/>
      <w:r w:rsidRPr="00C40961">
        <w:rPr>
          <w:rFonts w:ascii="Times New Roman" w:hAnsi="Times New Roman" w:cs="Times New Roman"/>
          <w:sz w:val="24"/>
          <w:szCs w:val="24"/>
        </w:rPr>
        <w:t xml:space="preserve">, да и колокол бы вечевой свесили. Псковичи же </w:t>
      </w:r>
      <w:proofErr w:type="spellStart"/>
      <w:r w:rsidRPr="00C40961">
        <w:rPr>
          <w:rFonts w:ascii="Times New Roman" w:hAnsi="Times New Roman" w:cs="Times New Roman"/>
          <w:sz w:val="24"/>
          <w:szCs w:val="24"/>
        </w:rPr>
        <w:t>тако</w:t>
      </w:r>
      <w:proofErr w:type="spellEnd"/>
      <w:r w:rsidRPr="00C40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0961">
        <w:rPr>
          <w:rFonts w:ascii="Times New Roman" w:hAnsi="Times New Roman" w:cs="Times New Roman"/>
          <w:sz w:val="24"/>
          <w:szCs w:val="24"/>
        </w:rPr>
        <w:t>сотвориша</w:t>
      </w:r>
      <w:proofErr w:type="spellEnd"/>
      <w:r w:rsidRPr="00C40961">
        <w:rPr>
          <w:rFonts w:ascii="Times New Roman" w:hAnsi="Times New Roman" w:cs="Times New Roman"/>
          <w:sz w:val="24"/>
          <w:szCs w:val="24"/>
        </w:rPr>
        <w:t xml:space="preserve"> всю волю государскую.</w:t>
      </w:r>
    </w:p>
    <w:p w:rsidR="00681F01" w:rsidRPr="00C40961" w:rsidRDefault="00681F01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7EC">
        <w:rPr>
          <w:rFonts w:ascii="Times New Roman" w:hAnsi="Times New Roman" w:cs="Times New Roman"/>
          <w:b/>
          <w:sz w:val="24"/>
          <w:szCs w:val="24"/>
        </w:rPr>
        <w:t>Ответ:</w:t>
      </w:r>
      <w:r w:rsidRPr="00C40961">
        <w:rPr>
          <w:rFonts w:ascii="Times New Roman" w:hAnsi="Times New Roman" w:cs="Times New Roman"/>
          <w:sz w:val="24"/>
          <w:szCs w:val="24"/>
        </w:rPr>
        <w:t xml:space="preserve"> а) Василий III; может быть засчитан в качестве </w:t>
      </w:r>
      <w:proofErr w:type="gramStart"/>
      <w:r w:rsidRPr="00C40961">
        <w:rPr>
          <w:rFonts w:ascii="Times New Roman" w:hAnsi="Times New Roman" w:cs="Times New Roman"/>
          <w:sz w:val="24"/>
          <w:szCs w:val="24"/>
        </w:rPr>
        <w:t>верного</w:t>
      </w:r>
      <w:proofErr w:type="gramEnd"/>
      <w:r w:rsidRPr="00C40961">
        <w:rPr>
          <w:rFonts w:ascii="Times New Roman" w:hAnsi="Times New Roman" w:cs="Times New Roman"/>
          <w:sz w:val="24"/>
          <w:szCs w:val="24"/>
        </w:rPr>
        <w:t xml:space="preserve"> ответ Василий, т.к. отчество указано в тексте. 1 балл.</w:t>
      </w:r>
    </w:p>
    <w:p w:rsidR="00681F01" w:rsidRPr="00C40961" w:rsidRDefault="00681F01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sz w:val="24"/>
          <w:szCs w:val="24"/>
        </w:rPr>
        <w:t>в) 1510 г. 1 балл.</w:t>
      </w:r>
    </w:p>
    <w:p w:rsidR="004C3E5E" w:rsidRPr="00C40961" w:rsidRDefault="004C3E5E" w:rsidP="004C3E5E">
      <w:pPr>
        <w:rPr>
          <w:rFonts w:ascii="Times New Roman" w:hAnsi="Times New Roman" w:cs="Times New Roman"/>
          <w:b/>
          <w:sz w:val="24"/>
          <w:szCs w:val="24"/>
        </w:rPr>
      </w:pPr>
      <w:r w:rsidRPr="00C40961">
        <w:rPr>
          <w:rFonts w:ascii="Times New Roman" w:hAnsi="Times New Roman" w:cs="Times New Roman"/>
          <w:b/>
          <w:sz w:val="24"/>
          <w:szCs w:val="24"/>
        </w:rPr>
        <w:lastRenderedPageBreak/>
        <w:t>1.4. Автором скульптуры является:</w:t>
      </w:r>
    </w:p>
    <w:p w:rsidR="004C3E5E" w:rsidRPr="00C40961" w:rsidRDefault="004C3E5E" w:rsidP="004507E2">
      <w:pPr>
        <w:spacing w:beforeLines="60" w:before="144" w:afterLines="60" w:after="144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8892" cy="3834912"/>
            <wp:effectExtent l="19050" t="0" r="905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16" cy="384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5E" w:rsidRPr="00C40961" w:rsidRDefault="004C3E5E" w:rsidP="004C3E5E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Pr="00C40961">
        <w:rPr>
          <w:rFonts w:ascii="Times New Roman" w:hAnsi="Times New Roman" w:cs="Times New Roman"/>
          <w:sz w:val="24"/>
          <w:szCs w:val="24"/>
        </w:rPr>
        <w:t>Антокольский</w:t>
      </w:r>
      <w:proofErr w:type="spellEnd"/>
    </w:p>
    <w:p w:rsidR="004C3E5E" w:rsidRPr="00C40961" w:rsidRDefault="004C3E5E" w:rsidP="004C3E5E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sz w:val="24"/>
          <w:szCs w:val="24"/>
        </w:rPr>
        <w:t>К. Растрелли</w:t>
      </w:r>
    </w:p>
    <w:p w:rsidR="004C3E5E" w:rsidRPr="00C40961" w:rsidRDefault="004C3E5E" w:rsidP="004C3E5E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sz w:val="24"/>
          <w:szCs w:val="24"/>
        </w:rPr>
        <w:t>Э. Фальконе</w:t>
      </w:r>
    </w:p>
    <w:p w:rsidR="004C3E5E" w:rsidRPr="00C40961" w:rsidRDefault="004C3E5E" w:rsidP="004C3E5E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sz w:val="24"/>
          <w:szCs w:val="24"/>
        </w:rPr>
        <w:t>Ф. Шубин</w:t>
      </w:r>
    </w:p>
    <w:p w:rsidR="004C3E5E" w:rsidRPr="00C40961" w:rsidRDefault="004C3E5E" w:rsidP="004C3E5E">
      <w:pPr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b/>
          <w:sz w:val="24"/>
          <w:szCs w:val="24"/>
        </w:rPr>
        <w:t>Ответ:</w:t>
      </w:r>
      <w:r w:rsidRPr="00C40961">
        <w:rPr>
          <w:rFonts w:ascii="Times New Roman" w:hAnsi="Times New Roman" w:cs="Times New Roman"/>
          <w:sz w:val="24"/>
          <w:szCs w:val="24"/>
        </w:rPr>
        <w:t xml:space="preserve"> 4, Ф. Шубин</w:t>
      </w:r>
      <w:r w:rsidR="002625E9" w:rsidRPr="00C40961">
        <w:rPr>
          <w:rFonts w:ascii="Times New Roman" w:hAnsi="Times New Roman" w:cs="Times New Roman"/>
          <w:sz w:val="24"/>
          <w:szCs w:val="24"/>
        </w:rPr>
        <w:t xml:space="preserve">  – </w:t>
      </w:r>
      <w:r w:rsidR="00402406" w:rsidRPr="00C40961">
        <w:rPr>
          <w:rFonts w:ascii="Times New Roman" w:hAnsi="Times New Roman" w:cs="Times New Roman"/>
          <w:sz w:val="24"/>
          <w:szCs w:val="24"/>
        </w:rPr>
        <w:t xml:space="preserve"> 1 балл.</w:t>
      </w:r>
    </w:p>
    <w:p w:rsidR="00ED4B0D" w:rsidRPr="00C40961" w:rsidRDefault="004C3E5E" w:rsidP="00ED4B0D">
      <w:pPr>
        <w:rPr>
          <w:rFonts w:ascii="Times New Roman" w:hAnsi="Times New Roman" w:cs="Times New Roman"/>
          <w:b/>
          <w:sz w:val="24"/>
          <w:szCs w:val="24"/>
        </w:rPr>
      </w:pPr>
      <w:r w:rsidRPr="00C40961">
        <w:rPr>
          <w:rFonts w:ascii="Times New Roman" w:hAnsi="Times New Roman" w:cs="Times New Roman"/>
          <w:sz w:val="24"/>
          <w:szCs w:val="24"/>
        </w:rPr>
        <w:t>1.5.</w:t>
      </w:r>
      <w:r w:rsidR="00ED4B0D" w:rsidRPr="00C40961">
        <w:rPr>
          <w:rFonts w:ascii="Times New Roman" w:hAnsi="Times New Roman" w:cs="Times New Roman"/>
          <w:sz w:val="24"/>
          <w:szCs w:val="24"/>
        </w:rPr>
        <w:t xml:space="preserve"> </w:t>
      </w:r>
      <w:r w:rsidR="00ED4B0D" w:rsidRPr="00C40961">
        <w:rPr>
          <w:rFonts w:ascii="Times New Roman" w:hAnsi="Times New Roman" w:cs="Times New Roman"/>
          <w:b/>
          <w:sz w:val="24"/>
          <w:szCs w:val="24"/>
        </w:rPr>
        <w:t xml:space="preserve">С точностью </w:t>
      </w:r>
      <w:r w:rsidR="00ED4B0D" w:rsidRPr="00C40961">
        <w:rPr>
          <w:rFonts w:ascii="Times New Roman" w:hAnsi="Times New Roman" w:cs="Times New Roman"/>
          <w:b/>
          <w:sz w:val="24"/>
          <w:szCs w:val="24"/>
          <w:u w:val="single"/>
        </w:rPr>
        <w:t>до половины</w:t>
      </w:r>
      <w:r w:rsidR="00ED4B0D" w:rsidRPr="00C40961">
        <w:rPr>
          <w:rFonts w:ascii="Times New Roman" w:hAnsi="Times New Roman" w:cs="Times New Roman"/>
          <w:b/>
          <w:sz w:val="24"/>
          <w:szCs w:val="24"/>
        </w:rPr>
        <w:t xml:space="preserve"> века, укажите, когда было построено здание:</w:t>
      </w:r>
    </w:p>
    <w:p w:rsidR="004C3E5E" w:rsidRPr="00C40961" w:rsidRDefault="00402406" w:rsidP="004507E2">
      <w:pPr>
        <w:spacing w:beforeLines="60" w:before="144" w:afterLines="60" w:after="144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40961">
        <w:rPr>
          <w:noProof/>
        </w:rPr>
        <w:drawing>
          <wp:inline distT="0" distB="0" distL="0" distR="0">
            <wp:extent cx="2024689" cy="2708694"/>
            <wp:effectExtent l="19050" t="0" r="0" b="0"/>
            <wp:docPr id="2" name="Рисунок 1" descr="Дмитриевский собор. Вид с юго-восто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митриевский собор. Вид с юго-востока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53" cy="270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0D" w:rsidRPr="00C40961" w:rsidRDefault="00ED4B0D" w:rsidP="004507E2">
      <w:pPr>
        <w:spacing w:beforeLines="60" w:before="144" w:afterLines="60" w:after="144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b/>
          <w:sz w:val="24"/>
          <w:szCs w:val="24"/>
        </w:rPr>
        <w:t>Ответ:</w:t>
      </w:r>
      <w:r w:rsidRPr="00C40961">
        <w:rPr>
          <w:rFonts w:ascii="Times New Roman" w:hAnsi="Times New Roman" w:cs="Times New Roman"/>
          <w:sz w:val="24"/>
          <w:szCs w:val="24"/>
        </w:rPr>
        <w:t xml:space="preserve"> </w:t>
      </w:r>
      <w:r w:rsidR="00402406" w:rsidRPr="00C40961">
        <w:rPr>
          <w:rFonts w:ascii="Times New Roman" w:hAnsi="Times New Roman" w:cs="Times New Roman"/>
          <w:sz w:val="24"/>
          <w:szCs w:val="24"/>
        </w:rPr>
        <w:t>вторая</w:t>
      </w:r>
      <w:r w:rsidRPr="00C40961">
        <w:rPr>
          <w:rFonts w:ascii="Times New Roman" w:hAnsi="Times New Roman" w:cs="Times New Roman"/>
          <w:sz w:val="24"/>
          <w:szCs w:val="24"/>
        </w:rPr>
        <w:t xml:space="preserve"> половина X</w:t>
      </w:r>
      <w:r w:rsidRPr="00C4096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40961">
        <w:rPr>
          <w:rFonts w:ascii="Times New Roman" w:hAnsi="Times New Roman" w:cs="Times New Roman"/>
          <w:sz w:val="24"/>
          <w:szCs w:val="24"/>
        </w:rPr>
        <w:t xml:space="preserve"> в.</w:t>
      </w:r>
      <w:r w:rsidR="002625E9" w:rsidRPr="00C40961">
        <w:rPr>
          <w:rFonts w:ascii="Times New Roman" w:hAnsi="Times New Roman" w:cs="Times New Roman"/>
          <w:sz w:val="24"/>
          <w:szCs w:val="24"/>
        </w:rPr>
        <w:t xml:space="preserve"> – </w:t>
      </w:r>
      <w:r w:rsidR="00402406" w:rsidRPr="00C40961">
        <w:rPr>
          <w:rFonts w:ascii="Times New Roman" w:hAnsi="Times New Roman" w:cs="Times New Roman"/>
          <w:sz w:val="24"/>
          <w:szCs w:val="24"/>
        </w:rPr>
        <w:t xml:space="preserve"> 1 балл.</w:t>
      </w:r>
    </w:p>
    <w:p w:rsidR="004C3E5E" w:rsidRPr="00C40961" w:rsidRDefault="004C3E5E" w:rsidP="004507E2">
      <w:pPr>
        <w:spacing w:beforeLines="60" w:before="144" w:afterLines="60" w:after="144" w:line="288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83725" w:rsidRPr="00C40961" w:rsidRDefault="00C83725" w:rsidP="004507E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40961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Задание </w:t>
      </w:r>
      <w:r w:rsidR="00681F01" w:rsidRPr="00C40961">
        <w:rPr>
          <w:rFonts w:ascii="Times New Roman" w:hAnsi="Times New Roman" w:cs="Times New Roman"/>
          <w:b/>
          <w:i/>
          <w:sz w:val="24"/>
          <w:szCs w:val="24"/>
          <w:u w:val="single"/>
        </w:rPr>
        <w:t>2</w:t>
      </w:r>
      <w:r w:rsidRPr="00C4096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2625E9" w:rsidRPr="00C40961">
        <w:rPr>
          <w:rFonts w:ascii="Times New Roman" w:hAnsi="Times New Roman" w:cs="Times New Roman"/>
          <w:b/>
          <w:i/>
          <w:sz w:val="24"/>
          <w:szCs w:val="24"/>
          <w:u w:val="single"/>
        </w:rPr>
        <w:t>8</w:t>
      </w:r>
      <w:r w:rsidRPr="00C4096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 </w:t>
      </w:r>
    </w:p>
    <w:p w:rsidR="00C83725" w:rsidRPr="00C40961" w:rsidRDefault="00C83725" w:rsidP="004507E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0961">
        <w:rPr>
          <w:rFonts w:ascii="Times New Roman" w:hAnsi="Times New Roman" w:cs="Times New Roman"/>
          <w:b/>
          <w:sz w:val="24"/>
          <w:szCs w:val="24"/>
        </w:rPr>
        <w:t>По какому принципу образованы ряды? Дайте  краткий ответ</w:t>
      </w:r>
    </w:p>
    <w:p w:rsidR="00C83725" w:rsidRPr="00C40961" w:rsidRDefault="007E0AEE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sz w:val="24"/>
          <w:szCs w:val="24"/>
        </w:rPr>
        <w:t>1</w:t>
      </w:r>
      <w:r w:rsidR="00C83725" w:rsidRPr="00C40961">
        <w:rPr>
          <w:rFonts w:ascii="Times New Roman" w:hAnsi="Times New Roman" w:cs="Times New Roman"/>
          <w:sz w:val="24"/>
          <w:szCs w:val="24"/>
        </w:rPr>
        <w:t>.1096–1099, 1147–1149, 1189–1192, 1202–1204.</w:t>
      </w:r>
    </w:p>
    <w:p w:rsidR="00C83725" w:rsidRPr="00C40961" w:rsidRDefault="00C83725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b/>
          <w:sz w:val="24"/>
          <w:szCs w:val="24"/>
        </w:rPr>
        <w:t>Ответ:</w:t>
      </w:r>
      <w:r w:rsidR="001A32A6" w:rsidRPr="00C409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40961">
        <w:rPr>
          <w:rFonts w:ascii="Times New Roman" w:hAnsi="Times New Roman" w:cs="Times New Roman"/>
          <w:sz w:val="24"/>
          <w:szCs w:val="24"/>
        </w:rPr>
        <w:t>Крестовые походы –1 балл</w:t>
      </w:r>
    </w:p>
    <w:p w:rsidR="00C83725" w:rsidRPr="00C40961" w:rsidRDefault="00C83725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C40961">
        <w:rPr>
          <w:rFonts w:ascii="Times New Roman" w:eastAsia="Times New Roman" w:hAnsi="Times New Roman" w:cs="Times New Roman"/>
          <w:sz w:val="24"/>
          <w:szCs w:val="24"/>
        </w:rPr>
        <w:t>Канцлер, Тайный советник, Статский советник, Коллежский советник, Коллежский асессор, Титулярный советник, Коллежский секретарь, Губернский секретарь, Провинциальный секретарь, Коллежский регистратор.</w:t>
      </w:r>
      <w:proofErr w:type="gramEnd"/>
    </w:p>
    <w:p w:rsidR="00C83725" w:rsidRPr="00C40961" w:rsidRDefault="00C83725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0961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C40961">
        <w:rPr>
          <w:rFonts w:ascii="Times New Roman" w:hAnsi="Times New Roman" w:cs="Times New Roman"/>
          <w:sz w:val="24"/>
          <w:szCs w:val="24"/>
        </w:rPr>
        <w:t>Чины гражданские</w:t>
      </w:r>
      <w:r w:rsidR="0027046A" w:rsidRPr="00C40961">
        <w:rPr>
          <w:rFonts w:ascii="Times New Roman" w:hAnsi="Times New Roman" w:cs="Times New Roman"/>
          <w:sz w:val="24"/>
          <w:szCs w:val="24"/>
        </w:rPr>
        <w:t xml:space="preserve"> – 1 балл; по</w:t>
      </w:r>
      <w:r w:rsidRPr="00C40961">
        <w:rPr>
          <w:rFonts w:ascii="Times New Roman" w:hAnsi="Times New Roman" w:cs="Times New Roman"/>
          <w:sz w:val="24"/>
          <w:szCs w:val="24"/>
        </w:rPr>
        <w:t xml:space="preserve"> Табели о рангах</w:t>
      </w:r>
      <w:r w:rsidR="0027046A" w:rsidRPr="00C40961">
        <w:rPr>
          <w:rFonts w:ascii="Times New Roman" w:hAnsi="Times New Roman" w:cs="Times New Roman"/>
          <w:sz w:val="24"/>
          <w:szCs w:val="24"/>
        </w:rPr>
        <w:t xml:space="preserve"> – 1 балл.</w:t>
      </w:r>
    </w:p>
    <w:p w:rsidR="00C83725" w:rsidRPr="00C40961" w:rsidRDefault="00C83725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sz w:val="24"/>
          <w:szCs w:val="24"/>
        </w:rPr>
        <w:t xml:space="preserve">3. П.А. Валуев, А.Е. Тимашев, Л.С. Маков, М.Т. </w:t>
      </w:r>
      <w:proofErr w:type="spellStart"/>
      <w:r w:rsidRPr="00C40961">
        <w:rPr>
          <w:rFonts w:ascii="Times New Roman" w:hAnsi="Times New Roman" w:cs="Times New Roman"/>
          <w:sz w:val="24"/>
          <w:szCs w:val="24"/>
        </w:rPr>
        <w:t>Лорис</w:t>
      </w:r>
      <w:proofErr w:type="spellEnd"/>
      <w:r w:rsidRPr="00C40961">
        <w:rPr>
          <w:rFonts w:ascii="Times New Roman" w:hAnsi="Times New Roman" w:cs="Times New Roman"/>
          <w:sz w:val="24"/>
          <w:szCs w:val="24"/>
        </w:rPr>
        <w:t>-Мелик</w:t>
      </w:r>
      <w:r w:rsidR="007E0AEE" w:rsidRPr="00C40961">
        <w:rPr>
          <w:rFonts w:ascii="Times New Roman" w:hAnsi="Times New Roman" w:cs="Times New Roman"/>
          <w:sz w:val="24"/>
          <w:szCs w:val="24"/>
        </w:rPr>
        <w:t>ов, Н.П. Игнатьев, Д.А. Толстой</w:t>
      </w:r>
      <w:r w:rsidRPr="00C40961">
        <w:rPr>
          <w:rFonts w:ascii="Times New Roman" w:hAnsi="Times New Roman" w:cs="Times New Roman"/>
          <w:sz w:val="24"/>
          <w:szCs w:val="24"/>
        </w:rPr>
        <w:t>.</w:t>
      </w:r>
    </w:p>
    <w:p w:rsidR="002625E9" w:rsidRPr="00C40961" w:rsidRDefault="002625E9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C40961">
        <w:rPr>
          <w:rFonts w:ascii="Times New Roman" w:hAnsi="Times New Roman" w:cs="Times New Roman"/>
          <w:sz w:val="24"/>
          <w:szCs w:val="24"/>
        </w:rPr>
        <w:t>Министры внутренних дел – 1 б.; с указанием века (</w:t>
      </w:r>
      <w:r w:rsidRPr="00C40961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C40961">
        <w:rPr>
          <w:rFonts w:ascii="Times New Roman" w:hAnsi="Times New Roman" w:cs="Times New Roman"/>
          <w:sz w:val="24"/>
          <w:szCs w:val="24"/>
        </w:rPr>
        <w:t xml:space="preserve"> в.) – 1 балл.</w:t>
      </w:r>
    </w:p>
    <w:p w:rsidR="00C83725" w:rsidRPr="00C40961" w:rsidRDefault="007E0AEE" w:rsidP="004507E2">
      <w:pPr>
        <w:spacing w:beforeLines="60" w:before="144" w:afterLines="60" w:after="144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sz w:val="24"/>
          <w:szCs w:val="24"/>
        </w:rPr>
        <w:t>4</w:t>
      </w:r>
      <w:r w:rsidR="00C83725" w:rsidRPr="00C40961">
        <w:rPr>
          <w:rFonts w:ascii="Times New Roman" w:hAnsi="Times New Roman" w:cs="Times New Roman"/>
          <w:sz w:val="24"/>
          <w:szCs w:val="24"/>
        </w:rPr>
        <w:t>.</w:t>
      </w:r>
      <w:r w:rsidR="00C83725" w:rsidRPr="00C40961">
        <w:rPr>
          <w:rFonts w:ascii="Times New Roman" w:eastAsia="Times New Roman" w:hAnsi="Times New Roman" w:cs="Times New Roman"/>
          <w:sz w:val="24"/>
          <w:szCs w:val="24"/>
        </w:rPr>
        <w:t xml:space="preserve"> А.</w:t>
      </w:r>
      <w:r w:rsidRPr="00C40961">
        <w:rPr>
          <w:rFonts w:ascii="Times New Roman" w:eastAsia="Times New Roman" w:hAnsi="Times New Roman" w:cs="Times New Roman"/>
          <w:sz w:val="24"/>
          <w:szCs w:val="24"/>
        </w:rPr>
        <w:t>М</w:t>
      </w:r>
      <w:r w:rsidR="00C83725" w:rsidRPr="00C4096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40961">
        <w:rPr>
          <w:rFonts w:ascii="Times New Roman" w:eastAsia="Times New Roman" w:hAnsi="Times New Roman" w:cs="Times New Roman"/>
          <w:sz w:val="24"/>
          <w:szCs w:val="24"/>
        </w:rPr>
        <w:t>Матвеев</w:t>
      </w:r>
      <w:r w:rsidR="00C83725" w:rsidRPr="00C40961">
        <w:rPr>
          <w:rFonts w:ascii="Times New Roman" w:eastAsia="Times New Roman" w:hAnsi="Times New Roman" w:cs="Times New Roman"/>
          <w:sz w:val="24"/>
          <w:szCs w:val="24"/>
        </w:rPr>
        <w:t>, И.Я. Вишняков, А.П. Антропов, М. Шибанов.</w:t>
      </w:r>
    </w:p>
    <w:p w:rsidR="002625E9" w:rsidRPr="00C40961" w:rsidRDefault="002625E9" w:rsidP="004507E2">
      <w:pPr>
        <w:spacing w:beforeLines="60" w:before="144" w:afterLines="60" w:after="144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0961">
        <w:rPr>
          <w:rFonts w:ascii="Times New Roman" w:eastAsia="Times New Roman" w:hAnsi="Times New Roman" w:cs="Times New Roman"/>
          <w:b/>
          <w:sz w:val="24"/>
          <w:szCs w:val="24"/>
        </w:rPr>
        <w:t>Ответ:</w:t>
      </w:r>
      <w:r w:rsidRPr="00C40961">
        <w:rPr>
          <w:rFonts w:ascii="Times New Roman" w:eastAsia="Times New Roman" w:hAnsi="Times New Roman" w:cs="Times New Roman"/>
          <w:sz w:val="24"/>
          <w:szCs w:val="24"/>
        </w:rPr>
        <w:t xml:space="preserve"> Российские художники – 1 б;  с указанием века (</w:t>
      </w:r>
      <w:r w:rsidRPr="00C40961">
        <w:rPr>
          <w:rFonts w:ascii="Times New Roman" w:eastAsia="Times New Roman" w:hAnsi="Times New Roman" w:cs="Times New Roman"/>
          <w:sz w:val="24"/>
          <w:szCs w:val="24"/>
          <w:lang w:val="en-US"/>
        </w:rPr>
        <w:t>XVIII</w:t>
      </w:r>
      <w:r w:rsidRPr="00C40961">
        <w:rPr>
          <w:rFonts w:ascii="Times New Roman" w:eastAsia="Times New Roman" w:hAnsi="Times New Roman" w:cs="Times New Roman"/>
          <w:sz w:val="24"/>
          <w:szCs w:val="24"/>
        </w:rPr>
        <w:t xml:space="preserve"> в.) – 1 балл.</w:t>
      </w:r>
    </w:p>
    <w:p w:rsidR="00C83725" w:rsidRPr="00C40961" w:rsidRDefault="007E0AEE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sz w:val="24"/>
          <w:szCs w:val="24"/>
        </w:rPr>
        <w:t>5</w:t>
      </w:r>
      <w:r w:rsidR="00C83725" w:rsidRPr="00C40961">
        <w:rPr>
          <w:rFonts w:ascii="Times New Roman" w:hAnsi="Times New Roman" w:cs="Times New Roman"/>
          <w:sz w:val="24"/>
          <w:szCs w:val="24"/>
        </w:rPr>
        <w:t>. А.Н. Сабуров, С.А. Ковпак, А.Ф. Федоров, П.П. Вершигора, Д.Н. Медведев.</w:t>
      </w:r>
    </w:p>
    <w:p w:rsidR="00C83725" w:rsidRPr="00C40961" w:rsidRDefault="00C83725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961">
        <w:rPr>
          <w:rFonts w:ascii="Times New Roman" w:hAnsi="Times New Roman" w:cs="Times New Roman"/>
          <w:b/>
          <w:sz w:val="24"/>
          <w:szCs w:val="24"/>
        </w:rPr>
        <w:t>Ответ:</w:t>
      </w:r>
      <w:r w:rsidRPr="00C40961">
        <w:rPr>
          <w:rFonts w:ascii="Times New Roman" w:hAnsi="Times New Roman" w:cs="Times New Roman"/>
          <w:sz w:val="24"/>
          <w:szCs w:val="24"/>
        </w:rPr>
        <w:t xml:space="preserve"> Командиры партизанских отрядов (соединений) в годы Великой Отечественной войны –1 балл</w:t>
      </w:r>
    </w:p>
    <w:p w:rsidR="007E0AEE" w:rsidRPr="00C40961" w:rsidRDefault="007E0AEE" w:rsidP="004507E2">
      <w:pPr>
        <w:spacing w:beforeLines="60" w:before="144" w:afterLines="60" w:after="144" w:line="288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C4096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681F01" w:rsidRPr="00C4096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3</w:t>
      </w:r>
      <w:r w:rsidRPr="00C4096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(6 баллов)</w:t>
      </w:r>
    </w:p>
    <w:p w:rsidR="007E0AEE" w:rsidRPr="00C40961" w:rsidRDefault="007E0AEE" w:rsidP="004507E2">
      <w:pPr>
        <w:spacing w:beforeLines="60" w:before="144" w:afterLines="60" w:after="144"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0961">
        <w:rPr>
          <w:rFonts w:ascii="Times New Roman" w:eastAsia="Times New Roman" w:hAnsi="Times New Roman" w:cs="Times New Roman"/>
          <w:b/>
          <w:sz w:val="24"/>
          <w:szCs w:val="24"/>
        </w:rPr>
        <w:t>Заполните пропуск в ряду</w:t>
      </w:r>
    </w:p>
    <w:p w:rsidR="007E0AEE" w:rsidRPr="00C40961" w:rsidRDefault="007E0AEE" w:rsidP="004507E2">
      <w:pPr>
        <w:spacing w:beforeLines="60" w:before="144" w:afterLines="60" w:after="144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0961">
        <w:rPr>
          <w:rFonts w:ascii="Times New Roman" w:eastAsia="Times New Roman" w:hAnsi="Times New Roman" w:cs="Times New Roman"/>
          <w:sz w:val="24"/>
          <w:szCs w:val="24"/>
        </w:rPr>
        <w:t>1) 1495–1497, ________________, 1554–1557, 1656–1658.</w:t>
      </w:r>
    </w:p>
    <w:p w:rsidR="007E0AEE" w:rsidRPr="00C40961" w:rsidRDefault="007E0AEE" w:rsidP="004507E2">
      <w:pPr>
        <w:spacing w:beforeLines="60" w:before="144" w:afterLines="60" w:after="144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0961">
        <w:rPr>
          <w:rFonts w:ascii="Times New Roman" w:eastAsia="Times New Roman" w:hAnsi="Times New Roman" w:cs="Times New Roman"/>
          <w:b/>
          <w:sz w:val="24"/>
          <w:szCs w:val="24"/>
        </w:rPr>
        <w:t>Ответ:</w:t>
      </w:r>
      <w:r w:rsidRPr="00C40961">
        <w:rPr>
          <w:rFonts w:ascii="Times New Roman" w:eastAsia="Times New Roman" w:hAnsi="Times New Roman" w:cs="Times New Roman"/>
          <w:sz w:val="24"/>
          <w:szCs w:val="24"/>
        </w:rPr>
        <w:t xml:space="preserve"> 1590–1595 – </w:t>
      </w:r>
      <w:r w:rsidRPr="00C40961">
        <w:rPr>
          <w:rFonts w:ascii="Times New Roman" w:eastAsia="Times New Roman" w:hAnsi="Times New Roman" w:cs="Times New Roman"/>
          <w:b/>
          <w:sz w:val="24"/>
          <w:szCs w:val="24"/>
        </w:rPr>
        <w:t>2 балла</w:t>
      </w:r>
      <w:r w:rsidRPr="00C4096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E0AEE" w:rsidRPr="00C40961" w:rsidRDefault="007E0AEE" w:rsidP="004507E2">
      <w:pPr>
        <w:spacing w:beforeLines="60" w:before="144" w:afterLines="60" w:after="144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0961">
        <w:rPr>
          <w:rFonts w:ascii="Times New Roman" w:eastAsia="Times New Roman" w:hAnsi="Times New Roman" w:cs="Times New Roman"/>
          <w:sz w:val="24"/>
          <w:szCs w:val="24"/>
        </w:rPr>
        <w:t xml:space="preserve">2) Зимний дворец, В.В.Растрелли, Английский дворец в Петергофе, </w:t>
      </w:r>
      <w:proofErr w:type="spellStart"/>
      <w:r w:rsidRPr="00C40961">
        <w:rPr>
          <w:rFonts w:ascii="Times New Roman" w:eastAsia="Times New Roman" w:hAnsi="Times New Roman" w:cs="Times New Roman"/>
          <w:sz w:val="24"/>
          <w:szCs w:val="24"/>
        </w:rPr>
        <w:t>Д.Кваренги</w:t>
      </w:r>
      <w:proofErr w:type="spellEnd"/>
      <w:r w:rsidRPr="00C40961">
        <w:rPr>
          <w:rFonts w:ascii="Times New Roman" w:eastAsia="Times New Roman" w:hAnsi="Times New Roman" w:cs="Times New Roman"/>
          <w:sz w:val="24"/>
          <w:szCs w:val="24"/>
        </w:rPr>
        <w:t>, Таврический дворец_____________________, Дом Юшкова В.И. Баженов.</w:t>
      </w:r>
    </w:p>
    <w:p w:rsidR="007E0AEE" w:rsidRPr="00C40961" w:rsidRDefault="007E0AEE" w:rsidP="004507E2">
      <w:pPr>
        <w:spacing w:beforeLines="60" w:before="144" w:afterLines="60" w:after="144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0961">
        <w:rPr>
          <w:rFonts w:ascii="Times New Roman" w:eastAsia="Times New Roman" w:hAnsi="Times New Roman" w:cs="Times New Roman"/>
          <w:b/>
          <w:sz w:val="24"/>
          <w:szCs w:val="24"/>
        </w:rPr>
        <w:t>Ответ:</w:t>
      </w:r>
      <w:r w:rsidRPr="00C40961">
        <w:rPr>
          <w:rFonts w:ascii="Times New Roman" w:eastAsia="Times New Roman" w:hAnsi="Times New Roman" w:cs="Times New Roman"/>
          <w:sz w:val="24"/>
          <w:szCs w:val="24"/>
        </w:rPr>
        <w:t xml:space="preserve"> И.Е. </w:t>
      </w:r>
      <w:proofErr w:type="spellStart"/>
      <w:r w:rsidRPr="00C40961">
        <w:rPr>
          <w:rFonts w:ascii="Times New Roman" w:eastAsia="Times New Roman" w:hAnsi="Times New Roman" w:cs="Times New Roman"/>
          <w:sz w:val="24"/>
          <w:szCs w:val="24"/>
        </w:rPr>
        <w:t>Старов</w:t>
      </w:r>
      <w:proofErr w:type="spellEnd"/>
      <w:r w:rsidRPr="00C40961">
        <w:rPr>
          <w:rFonts w:ascii="Times New Roman" w:eastAsia="Times New Roman" w:hAnsi="Times New Roman" w:cs="Times New Roman"/>
          <w:sz w:val="24"/>
          <w:szCs w:val="24"/>
        </w:rPr>
        <w:t xml:space="preserve"> – 1 балл.</w:t>
      </w:r>
    </w:p>
    <w:p w:rsidR="007E0AEE" w:rsidRPr="00C40961" w:rsidRDefault="007E0AEE" w:rsidP="004507E2">
      <w:pPr>
        <w:spacing w:beforeLines="60" w:before="144" w:afterLines="60" w:after="144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0961">
        <w:rPr>
          <w:rFonts w:ascii="Times New Roman" w:eastAsia="Times New Roman" w:hAnsi="Times New Roman" w:cs="Times New Roman"/>
          <w:sz w:val="24"/>
          <w:szCs w:val="24"/>
        </w:rPr>
        <w:t>3) «Союз спасения», _____________________, Южное общество, Северное общество.</w:t>
      </w:r>
    </w:p>
    <w:p w:rsidR="007E0AEE" w:rsidRPr="00C40961" w:rsidRDefault="007E0AEE" w:rsidP="004507E2">
      <w:pPr>
        <w:spacing w:beforeLines="60" w:before="144" w:afterLines="60" w:after="144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0961">
        <w:rPr>
          <w:rFonts w:ascii="Times New Roman" w:eastAsia="Times New Roman" w:hAnsi="Times New Roman" w:cs="Times New Roman"/>
          <w:b/>
          <w:sz w:val="24"/>
          <w:szCs w:val="24"/>
        </w:rPr>
        <w:t>Ответ:</w:t>
      </w:r>
      <w:r w:rsidR="00F87296" w:rsidRPr="00C4096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40961">
        <w:rPr>
          <w:rFonts w:ascii="Times New Roman" w:eastAsia="Times New Roman" w:hAnsi="Times New Roman" w:cs="Times New Roman"/>
          <w:sz w:val="24"/>
          <w:szCs w:val="24"/>
        </w:rPr>
        <w:t>«Союз благоденствия» – 1 балл.</w:t>
      </w:r>
    </w:p>
    <w:p w:rsidR="007E0AEE" w:rsidRPr="00C40961" w:rsidRDefault="007E0AEE" w:rsidP="004507E2">
      <w:pPr>
        <w:spacing w:beforeLines="60" w:before="144" w:afterLines="60" w:after="144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0961">
        <w:rPr>
          <w:rFonts w:ascii="Times New Roman" w:eastAsia="Times New Roman" w:hAnsi="Times New Roman" w:cs="Times New Roman"/>
          <w:sz w:val="24"/>
          <w:szCs w:val="24"/>
        </w:rPr>
        <w:t xml:space="preserve">4) Посольский приказ, _____________________, Министерство иностранных дел, </w:t>
      </w:r>
      <w:r w:rsidRPr="00C40961">
        <w:rPr>
          <w:rFonts w:ascii="Times New Roman" w:eastAsia="Times New Roman" w:hAnsi="Times New Roman" w:cs="Times New Roman"/>
          <w:bCs/>
          <w:sz w:val="24"/>
          <w:szCs w:val="24"/>
        </w:rPr>
        <w:t>Народный комиссариат по иностранным делам</w:t>
      </w:r>
    </w:p>
    <w:p w:rsidR="007E0AEE" w:rsidRPr="00C40961" w:rsidRDefault="007E0AEE" w:rsidP="004507E2">
      <w:pPr>
        <w:spacing w:beforeLines="60" w:before="144" w:afterLines="60" w:after="144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0961">
        <w:rPr>
          <w:rFonts w:ascii="Times New Roman" w:eastAsia="Times New Roman" w:hAnsi="Times New Roman" w:cs="Times New Roman"/>
          <w:b/>
          <w:sz w:val="24"/>
          <w:szCs w:val="24"/>
        </w:rPr>
        <w:t>Ответ:</w:t>
      </w:r>
      <w:r w:rsidRPr="00C40961">
        <w:rPr>
          <w:rFonts w:ascii="Times New Roman" w:eastAsia="Times New Roman" w:hAnsi="Times New Roman" w:cs="Times New Roman"/>
          <w:sz w:val="24"/>
          <w:szCs w:val="24"/>
        </w:rPr>
        <w:t xml:space="preserve"> коллегия иностранных дел – 1 балл.</w:t>
      </w:r>
    </w:p>
    <w:p w:rsidR="007E0AEE" w:rsidRPr="00C40961" w:rsidRDefault="007E0AEE" w:rsidP="004507E2">
      <w:pPr>
        <w:spacing w:beforeLines="60" w:before="144" w:afterLines="60" w:after="144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0961">
        <w:rPr>
          <w:rFonts w:ascii="Times New Roman" w:eastAsia="Times New Roman" w:hAnsi="Times New Roman" w:cs="Times New Roman"/>
          <w:sz w:val="24"/>
          <w:szCs w:val="24"/>
        </w:rPr>
        <w:t>5) 1887 г. «Договор перестраховки» с Германией, 1891 г. заключение политического соглашения с Францией, 1892 г._____________________, 1893 г. оформление русско-французского союза.</w:t>
      </w:r>
    </w:p>
    <w:p w:rsidR="007E0AEE" w:rsidRPr="00391C74" w:rsidRDefault="007E0AEE" w:rsidP="007E0AEE">
      <w:pPr>
        <w:rPr>
          <w:rFonts w:ascii="Times New Roman" w:eastAsia="Times New Roman" w:hAnsi="Times New Roman" w:cs="Times New Roman"/>
          <w:sz w:val="24"/>
          <w:szCs w:val="24"/>
        </w:rPr>
      </w:pPr>
      <w:r w:rsidRPr="00C40961">
        <w:rPr>
          <w:rFonts w:ascii="Times New Roman" w:eastAsia="Times New Roman" w:hAnsi="Times New Roman" w:cs="Times New Roman"/>
          <w:b/>
          <w:sz w:val="24"/>
          <w:szCs w:val="24"/>
        </w:rPr>
        <w:t xml:space="preserve">Ответ: </w:t>
      </w:r>
      <w:r w:rsidRPr="00C40961">
        <w:rPr>
          <w:rFonts w:ascii="Times New Roman" w:eastAsia="Times New Roman" w:hAnsi="Times New Roman" w:cs="Times New Roman"/>
          <w:sz w:val="24"/>
          <w:szCs w:val="24"/>
        </w:rPr>
        <w:t>Подписание русско-французского военного соглашения – 1</w:t>
      </w:r>
      <w:r w:rsidR="002625E9" w:rsidRPr="00C409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0961">
        <w:rPr>
          <w:rFonts w:ascii="Times New Roman" w:eastAsia="Times New Roman" w:hAnsi="Times New Roman" w:cs="Times New Roman"/>
          <w:sz w:val="24"/>
          <w:szCs w:val="24"/>
        </w:rPr>
        <w:t>балл.</w:t>
      </w:r>
    </w:p>
    <w:p w:rsidR="00C40961" w:rsidRDefault="00C40961" w:rsidP="004507E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40961" w:rsidRDefault="00C40961" w:rsidP="004507E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85721" w:rsidRPr="00D85721" w:rsidRDefault="007E1E04" w:rsidP="004507E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2C68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Задание </w:t>
      </w:r>
      <w:r w:rsidR="00681F01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="00A561F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(8 баллов).</w:t>
      </w:r>
    </w:p>
    <w:p w:rsidR="00402406" w:rsidRDefault="00402406" w:rsidP="004507E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774F">
        <w:rPr>
          <w:rFonts w:ascii="Times New Roman" w:hAnsi="Times New Roman" w:cs="Times New Roman"/>
          <w:b/>
          <w:sz w:val="24"/>
          <w:szCs w:val="24"/>
        </w:rPr>
        <w:t>Определите, каким из изображенных на портретах историков принадлежат приведенные цитаты. Заполните таблицу, укажите фамилии авторов.</w:t>
      </w:r>
    </w:p>
    <w:p w:rsidR="00EB39CB" w:rsidRDefault="00EB39CB" w:rsidP="004507E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9CB" w:rsidRDefault="004507E2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29" style="position:absolute;left:0;text-align:left;margin-left:376pt;margin-top:117.65pt;width:25.8pt;height:26.5pt;z-index:251661312">
            <v:textbox>
              <w:txbxContent>
                <w:p w:rsidR="00793EA3" w:rsidRPr="00EB39CB" w:rsidRDefault="00793EA3" w:rsidP="00EB39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left:0;text-align:left;margin-left:245.55pt;margin-top:121.05pt;width:25.8pt;height:26.5pt;z-index:251660288">
            <v:textbox>
              <w:txbxContent>
                <w:p w:rsidR="00793EA3" w:rsidRPr="00EB39CB" w:rsidRDefault="00793EA3" w:rsidP="00EB39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left:0;text-align:left;margin-left:126.7pt;margin-top:117.65pt;width:25.8pt;height:26.5pt;z-index:251659264">
            <v:textbox style="mso-next-textbox:#_x0000_s1027">
              <w:txbxContent>
                <w:p w:rsidR="00793EA3" w:rsidRPr="00EB39CB" w:rsidRDefault="00793EA3" w:rsidP="00EB39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-2.35pt;margin-top:117.65pt;width:25.8pt;height:26.5pt;z-index:251658240">
            <v:textbox style="mso-next-textbox:#_x0000_s1026">
              <w:txbxContent>
                <w:p w:rsidR="00793EA3" w:rsidRPr="00EB39CB" w:rsidRDefault="00793E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39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xbxContent>
            </v:textbox>
          </v:rect>
        </w:pict>
      </w:r>
      <w:r w:rsidR="00EB39CB" w:rsidRPr="00C372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7016" cy="1682151"/>
            <wp:effectExtent l="19050" t="0" r="0" b="0"/>
            <wp:docPr id="8" name="Рисунок 1" descr="https://cdnimg.rg.ru/i/gallery/808fc46a/3_54ded8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img.rg.ru/i/gallery/808fc46a/3_54ded8c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324" cy="16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9CB">
        <w:rPr>
          <w:rFonts w:ascii="Times New Roman" w:hAnsi="Times New Roman" w:cs="Times New Roman"/>
          <w:sz w:val="24"/>
          <w:szCs w:val="24"/>
        </w:rPr>
        <w:t xml:space="preserve">       </w:t>
      </w:r>
      <w:r w:rsidR="00EB39CB" w:rsidRPr="001043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5699" cy="1825551"/>
            <wp:effectExtent l="19050" t="0" r="2601" b="0"/>
            <wp:docPr id="12" name="Рисунок 4" descr="http://radiovera.ru/wp-content/uploads/2015/03/Vasiliy-Tatishhev-----osnovatel-goroda-Tolya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diovera.ru/wp-content/uploads/2015/03/Vasiliy-Tatishhev-----osnovatel-goroda-Tolyatt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67" cy="182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E47">
        <w:rPr>
          <w:rFonts w:ascii="Times New Roman" w:hAnsi="Times New Roman" w:cs="Times New Roman"/>
          <w:sz w:val="24"/>
          <w:szCs w:val="24"/>
        </w:rPr>
        <w:t xml:space="preserve"> </w:t>
      </w:r>
      <w:r w:rsidR="00EB39CB">
        <w:rPr>
          <w:noProof/>
        </w:rPr>
        <w:drawing>
          <wp:inline distT="0" distB="0" distL="0" distR="0">
            <wp:extent cx="1548211" cy="1576097"/>
            <wp:effectExtent l="19050" t="0" r="0" b="0"/>
            <wp:docPr id="14" name="Рисунок 10" descr="Л.Н. Гумилёв с родител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.Н. Гумилёв с родителям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75" cy="157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9CB">
        <w:rPr>
          <w:rFonts w:ascii="Times New Roman" w:hAnsi="Times New Roman" w:cs="Times New Roman"/>
          <w:sz w:val="24"/>
          <w:szCs w:val="24"/>
        </w:rPr>
        <w:t xml:space="preserve">      </w:t>
      </w:r>
      <w:r w:rsidR="00EB39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0792" cy="1582172"/>
            <wp:effectExtent l="19050" t="0" r="0" b="0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214" cy="158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9CB" w:rsidRPr="00EB39CB" w:rsidRDefault="00666E47" w:rsidP="004507E2">
      <w:pPr>
        <w:spacing w:beforeLines="60" w:before="144" w:afterLines="60" w:after="144" w:line="288" w:lineRule="auto"/>
        <w:ind w:left="3540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proofErr w:type="gramStart"/>
      <w:r>
        <w:rPr>
          <w:rFonts w:ascii="Times New Roman" w:hAnsi="Times New Roman" w:cs="Times New Roman"/>
          <w:i/>
          <w:sz w:val="20"/>
          <w:szCs w:val="20"/>
        </w:rPr>
        <w:t xml:space="preserve">В – </w:t>
      </w:r>
      <w:r w:rsidR="00EB39CB" w:rsidRPr="00EB39CB">
        <w:rPr>
          <w:rFonts w:ascii="Times New Roman" w:hAnsi="Times New Roman" w:cs="Times New Roman"/>
          <w:i/>
          <w:sz w:val="20"/>
          <w:szCs w:val="20"/>
        </w:rPr>
        <w:t xml:space="preserve">Будущий историк –  в центре, между знаменитыми родителями. </w:t>
      </w:r>
      <w:proofErr w:type="gramEnd"/>
    </w:p>
    <w:p w:rsidR="00402406" w:rsidRPr="00A561F0" w:rsidRDefault="00EB39CB" w:rsidP="00A561F0">
      <w:pPr>
        <w:rPr>
          <w:rFonts w:ascii="Times New Roman" w:hAnsi="Times New Roman" w:cs="Times New Roman"/>
          <w:sz w:val="24"/>
          <w:szCs w:val="24"/>
        </w:rPr>
      </w:pPr>
      <w:r w:rsidRPr="002625E9">
        <w:rPr>
          <w:rFonts w:ascii="Times New Roman" w:hAnsi="Times New Roman" w:cs="Times New Roman"/>
          <w:sz w:val="24"/>
          <w:szCs w:val="24"/>
        </w:rPr>
        <w:t>1.</w:t>
      </w:r>
      <w:r w:rsidRPr="00A561F0">
        <w:rPr>
          <w:rFonts w:ascii="Times New Roman" w:hAnsi="Times New Roman" w:cs="Times New Roman"/>
          <w:sz w:val="24"/>
          <w:szCs w:val="24"/>
        </w:rPr>
        <w:t xml:space="preserve"> </w:t>
      </w:r>
      <w:r w:rsidR="00A561F0" w:rsidRPr="002625E9">
        <w:rPr>
          <w:rFonts w:ascii="Times New Roman" w:hAnsi="Times New Roman" w:cs="Times New Roman"/>
          <w:sz w:val="24"/>
          <w:szCs w:val="24"/>
        </w:rPr>
        <w:t>«</w:t>
      </w:r>
      <w:r w:rsidR="00A85FDC" w:rsidRPr="00A561F0">
        <w:rPr>
          <w:rFonts w:ascii="Times New Roman" w:hAnsi="Times New Roman" w:cs="Times New Roman"/>
          <w:sz w:val="24"/>
          <w:szCs w:val="24"/>
        </w:rPr>
        <w:t xml:space="preserve">Здесь нужно заметить, что, по моему мнению, славяне как пришельцы и победители этого народа возводили князей согласно древнему обычаю, не путем выбора, а по порядку наследования. Также и Гостомысл получил бы стол по порядку наследования, если бы предыдущий правитель не скончался без наследника. Равным образом, по-видимому, также не осталось никакого мужского наследника и от Гостомысла. </w:t>
      </w:r>
      <w:proofErr w:type="gramStart"/>
      <w:r w:rsidR="00A85FDC" w:rsidRPr="00A561F0">
        <w:rPr>
          <w:rFonts w:ascii="Times New Roman" w:hAnsi="Times New Roman" w:cs="Times New Roman"/>
          <w:sz w:val="24"/>
          <w:szCs w:val="24"/>
        </w:rPr>
        <w:t>Поэтому он, как умный властелин, опасаясь междоусобия, повелел, дабы никто из его подданных не был избран князем, потому что после избрания тот, возможно, станет высокомерно держаться с равными ему по состоянию или за неимением высокого рождения будет домогаться укрепления своей власти жестокостью, отчего может произойти полное разорение государства.</w:t>
      </w:r>
      <w:proofErr w:type="gramEnd"/>
      <w:r w:rsidR="00A85FDC" w:rsidRPr="00A561F0">
        <w:rPr>
          <w:rFonts w:ascii="Times New Roman" w:hAnsi="Times New Roman" w:cs="Times New Roman"/>
          <w:sz w:val="24"/>
          <w:szCs w:val="24"/>
        </w:rPr>
        <w:t xml:space="preserve"> Поэтому-то Гостомысл повелел избрать и призвать прирожденного князя из чужой страны, к которому народ имел бы больше почтения и страха и который, напротив, мог бы управлять народом милостиво и с любовью</w:t>
      </w:r>
      <w:r w:rsidR="00A561F0">
        <w:rPr>
          <w:rFonts w:ascii="Times New Roman" w:hAnsi="Times New Roman" w:cs="Times New Roman"/>
          <w:sz w:val="24"/>
          <w:szCs w:val="24"/>
        </w:rPr>
        <w:t>»</w:t>
      </w:r>
      <w:r w:rsidR="00104300" w:rsidRPr="00A561F0">
        <w:rPr>
          <w:rFonts w:ascii="Times New Roman" w:hAnsi="Times New Roman" w:cs="Times New Roman"/>
          <w:sz w:val="24"/>
          <w:szCs w:val="24"/>
        </w:rPr>
        <w:t>.</w:t>
      </w:r>
    </w:p>
    <w:p w:rsidR="00A85FDC" w:rsidRPr="00A561F0" w:rsidRDefault="00EB39CB" w:rsidP="00A561F0">
      <w:pPr>
        <w:rPr>
          <w:rFonts w:ascii="Times New Roman" w:hAnsi="Times New Roman" w:cs="Times New Roman"/>
          <w:sz w:val="24"/>
          <w:szCs w:val="24"/>
        </w:rPr>
      </w:pPr>
      <w:r w:rsidRPr="00A561F0">
        <w:rPr>
          <w:rFonts w:ascii="Times New Roman" w:hAnsi="Times New Roman" w:cs="Times New Roman"/>
          <w:sz w:val="24"/>
          <w:szCs w:val="24"/>
        </w:rPr>
        <w:t xml:space="preserve">2. </w:t>
      </w:r>
      <w:r w:rsidR="00A561F0" w:rsidRPr="002625E9">
        <w:rPr>
          <w:rFonts w:ascii="Times New Roman" w:hAnsi="Times New Roman" w:cs="Times New Roman"/>
          <w:sz w:val="24"/>
          <w:szCs w:val="24"/>
        </w:rPr>
        <w:t>«</w:t>
      </w:r>
      <w:r w:rsidR="00A85FDC" w:rsidRPr="00A561F0">
        <w:rPr>
          <w:rFonts w:ascii="Times New Roman" w:hAnsi="Times New Roman" w:cs="Times New Roman"/>
          <w:sz w:val="24"/>
          <w:szCs w:val="24"/>
        </w:rPr>
        <w:t xml:space="preserve">Впервые знаменитая столица Франции, считавшая себя столицею цивилизованного мира, проводила такую страшную ночь, как ночь с 18-го на 19-е марта 1814 года: на другой день в нее должны были вступить союзные государи Европы </w:t>
      </w:r>
      <w:proofErr w:type="gramStart"/>
      <w:r w:rsidR="00A85FDC" w:rsidRPr="00A561F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A85FDC" w:rsidRPr="00A561F0">
        <w:rPr>
          <w:rFonts w:ascii="Times New Roman" w:hAnsi="Times New Roman" w:cs="Times New Roman"/>
          <w:sz w:val="24"/>
          <w:szCs w:val="24"/>
        </w:rPr>
        <w:t xml:space="preserve"> своими войсками! Париж пережил Варфоломеевскую ночь, пережил кровавые ужасы революции, но никогда еще победоносный враг не вступал в него, неся решение его участи. Недавно, во время революции, когда Франция казалась совершенно беззащитною, враждебные войска вступили на ее почву с надеждою проникнуть до Парижа и поддержать здесь падающий престол, но со стыдом должны были оставить Францию. А теперь, после неслыханной в истории военной славы, после небывалого в новой, христианской Европе господства, Франция должна признать себя покоренною и принять условия победителей, какие они предпишут ей в Париже!</w:t>
      </w:r>
      <w:r w:rsidR="00A561F0">
        <w:rPr>
          <w:rFonts w:ascii="Times New Roman" w:hAnsi="Times New Roman" w:cs="Times New Roman"/>
          <w:sz w:val="24"/>
          <w:szCs w:val="24"/>
        </w:rPr>
        <w:t>»</w:t>
      </w:r>
      <w:r w:rsidR="00A85FDC" w:rsidRPr="00A561F0">
        <w:rPr>
          <w:rFonts w:ascii="Times New Roman" w:hAnsi="Times New Roman" w:cs="Times New Roman"/>
          <w:sz w:val="24"/>
          <w:szCs w:val="24"/>
        </w:rPr>
        <w:t> </w:t>
      </w:r>
      <w:r w:rsidR="00A85FDC" w:rsidRPr="00A561F0">
        <w:rPr>
          <w:rFonts w:ascii="Times New Roman" w:hAnsi="Times New Roman" w:cs="Times New Roman"/>
          <w:i/>
          <w:sz w:val="24"/>
          <w:szCs w:val="24"/>
        </w:rPr>
        <w:t>(1877 г.)</w:t>
      </w:r>
    </w:p>
    <w:p w:rsidR="00402406" w:rsidRPr="00A561F0" w:rsidRDefault="00EB39CB" w:rsidP="00A561F0">
      <w:pPr>
        <w:rPr>
          <w:rFonts w:ascii="Times New Roman" w:hAnsi="Times New Roman" w:cs="Times New Roman"/>
          <w:sz w:val="24"/>
          <w:szCs w:val="24"/>
        </w:rPr>
      </w:pPr>
      <w:r w:rsidRPr="00A561F0">
        <w:rPr>
          <w:rFonts w:ascii="Times New Roman" w:hAnsi="Times New Roman" w:cs="Times New Roman"/>
          <w:sz w:val="24"/>
          <w:szCs w:val="24"/>
        </w:rPr>
        <w:t xml:space="preserve">3. </w:t>
      </w:r>
      <w:r w:rsidR="00A561F0" w:rsidRPr="00A561F0">
        <w:rPr>
          <w:rFonts w:ascii="Times New Roman" w:hAnsi="Times New Roman" w:cs="Times New Roman"/>
          <w:sz w:val="24"/>
          <w:szCs w:val="24"/>
        </w:rPr>
        <w:t xml:space="preserve"> </w:t>
      </w:r>
      <w:r w:rsidR="00402406" w:rsidRPr="00A561F0">
        <w:rPr>
          <w:rFonts w:ascii="Times New Roman" w:hAnsi="Times New Roman" w:cs="Times New Roman"/>
          <w:sz w:val="24"/>
          <w:szCs w:val="24"/>
        </w:rPr>
        <w:t xml:space="preserve"> </w:t>
      </w:r>
      <w:r w:rsidR="00A561F0">
        <w:rPr>
          <w:rFonts w:ascii="Times New Roman" w:hAnsi="Times New Roman" w:cs="Times New Roman"/>
          <w:sz w:val="24"/>
          <w:szCs w:val="24"/>
        </w:rPr>
        <w:t>«</w:t>
      </w:r>
      <w:r w:rsidR="00402406" w:rsidRPr="00A561F0">
        <w:rPr>
          <w:rFonts w:ascii="Times New Roman" w:hAnsi="Times New Roman" w:cs="Times New Roman"/>
          <w:sz w:val="24"/>
          <w:szCs w:val="24"/>
        </w:rPr>
        <w:t xml:space="preserve">О пристрастии царя к ремеслам знали не только в России, но и за ее пределами. Как-то проходя мимо строившегося дома, он услышал в свой адрес слова неодобрения: дескать, русский царь лишь хвалится, что умеет все делать сам, а в действительности навыками строителя не владеет. Эти рассуждения задели Петра. </w:t>
      </w:r>
      <w:proofErr w:type="gramStart"/>
      <w:r w:rsidR="00402406" w:rsidRPr="00A561F0">
        <w:rPr>
          <w:rFonts w:ascii="Times New Roman" w:hAnsi="Times New Roman" w:cs="Times New Roman"/>
          <w:sz w:val="24"/>
          <w:szCs w:val="24"/>
        </w:rPr>
        <w:t>Не долго</w:t>
      </w:r>
      <w:proofErr w:type="gramEnd"/>
      <w:r w:rsidR="00402406" w:rsidRPr="00A561F0">
        <w:rPr>
          <w:rFonts w:ascii="Times New Roman" w:hAnsi="Times New Roman" w:cs="Times New Roman"/>
          <w:sz w:val="24"/>
          <w:szCs w:val="24"/>
        </w:rPr>
        <w:t xml:space="preserve"> думая, он взобрался по лесам на стену, схватил мастерок и целый день работал штукатуром, заслужив похвальный отзыв каменщиков. Два века спустя жители Карлсбада прикрепили к этому дому мемориальную доску с надписью: "С каменщиками Петр Великий был каменщиком"</w:t>
      </w:r>
      <w:r w:rsidR="00A561F0">
        <w:rPr>
          <w:rFonts w:ascii="Times New Roman" w:hAnsi="Times New Roman" w:cs="Times New Roman"/>
          <w:sz w:val="24"/>
          <w:szCs w:val="24"/>
        </w:rPr>
        <w:t>»</w:t>
      </w:r>
      <w:r w:rsidR="00402406" w:rsidRPr="00A561F0">
        <w:rPr>
          <w:rFonts w:ascii="Times New Roman" w:hAnsi="Times New Roman" w:cs="Times New Roman"/>
          <w:sz w:val="24"/>
          <w:szCs w:val="24"/>
        </w:rPr>
        <w:t>.</w:t>
      </w:r>
    </w:p>
    <w:p w:rsidR="00402406" w:rsidRPr="00A561F0" w:rsidRDefault="00EB39CB" w:rsidP="00A561F0">
      <w:pPr>
        <w:rPr>
          <w:rFonts w:ascii="Times New Roman" w:hAnsi="Times New Roman" w:cs="Times New Roman"/>
          <w:sz w:val="24"/>
          <w:szCs w:val="24"/>
        </w:rPr>
      </w:pPr>
      <w:r w:rsidRPr="00A561F0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402406" w:rsidRPr="00A561F0">
        <w:rPr>
          <w:rFonts w:ascii="Times New Roman" w:hAnsi="Times New Roman" w:cs="Times New Roman"/>
          <w:sz w:val="24"/>
          <w:szCs w:val="24"/>
        </w:rPr>
        <w:t xml:space="preserve"> </w:t>
      </w:r>
      <w:r w:rsidR="00A561F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402406" w:rsidRPr="00A561F0">
        <w:rPr>
          <w:rFonts w:ascii="Times New Roman" w:hAnsi="Times New Roman" w:cs="Times New Roman"/>
          <w:i/>
          <w:sz w:val="24"/>
          <w:szCs w:val="24"/>
        </w:rPr>
        <w:t>Пассионарный</w:t>
      </w:r>
      <w:proofErr w:type="spellEnd"/>
      <w:r w:rsidR="00402406" w:rsidRPr="00A561F0">
        <w:rPr>
          <w:rFonts w:ascii="Times New Roman" w:hAnsi="Times New Roman" w:cs="Times New Roman"/>
          <w:i/>
          <w:sz w:val="24"/>
          <w:szCs w:val="24"/>
        </w:rPr>
        <w:t xml:space="preserve"> перегрев и совесть:</w:t>
      </w:r>
      <w:r w:rsidR="00402406" w:rsidRPr="00A561F0">
        <w:rPr>
          <w:rFonts w:ascii="Times New Roman" w:hAnsi="Times New Roman" w:cs="Times New Roman"/>
          <w:sz w:val="24"/>
          <w:szCs w:val="24"/>
        </w:rPr>
        <w:t xml:space="preserve"> Победа над Мамаем одинаково возвысила Дмитрия и </w:t>
      </w:r>
      <w:proofErr w:type="spellStart"/>
      <w:r w:rsidR="00402406" w:rsidRPr="00A561F0">
        <w:rPr>
          <w:rFonts w:ascii="Times New Roman" w:hAnsi="Times New Roman" w:cs="Times New Roman"/>
          <w:sz w:val="24"/>
          <w:szCs w:val="24"/>
        </w:rPr>
        <w:t>Тохтамыша</w:t>
      </w:r>
      <w:proofErr w:type="spellEnd"/>
      <w:r w:rsidR="00402406" w:rsidRPr="00A561F0">
        <w:rPr>
          <w:rFonts w:ascii="Times New Roman" w:hAnsi="Times New Roman" w:cs="Times New Roman"/>
          <w:sz w:val="24"/>
          <w:szCs w:val="24"/>
        </w:rPr>
        <w:t xml:space="preserve">, но не суздальских князей Василия, Семена и их дядю Бориса Константиновича, </w:t>
      </w:r>
      <w:proofErr w:type="gramStart"/>
      <w:r w:rsidR="00402406" w:rsidRPr="00A561F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402406" w:rsidRPr="00A561F0">
        <w:rPr>
          <w:rFonts w:ascii="Times New Roman" w:hAnsi="Times New Roman" w:cs="Times New Roman"/>
          <w:sz w:val="24"/>
          <w:szCs w:val="24"/>
        </w:rPr>
        <w:t xml:space="preserve"> следовательно, и не их окружение - богатых поволжских купцов, весьма умных и энергичных. Недаром такой тонкий исследователь, как В.Л.Комарович, называл суздальско-нижегородских князей "русские Медичи" и "кондотьеры". Военно-монашеская Москва была им ненавистна, и социальные противоречия сплелись с </w:t>
      </w:r>
      <w:proofErr w:type="spellStart"/>
      <w:r w:rsidR="00402406" w:rsidRPr="00A561F0">
        <w:rPr>
          <w:rFonts w:ascii="Times New Roman" w:hAnsi="Times New Roman" w:cs="Times New Roman"/>
          <w:sz w:val="24"/>
          <w:szCs w:val="24"/>
        </w:rPr>
        <w:t>субэтническими</w:t>
      </w:r>
      <w:proofErr w:type="spellEnd"/>
      <w:r w:rsidR="00402406" w:rsidRPr="00A561F0">
        <w:rPr>
          <w:rFonts w:ascii="Times New Roman" w:hAnsi="Times New Roman" w:cs="Times New Roman"/>
          <w:sz w:val="24"/>
          <w:szCs w:val="24"/>
        </w:rPr>
        <w:t>, что немедленно повлекло за собой политические акции</w:t>
      </w:r>
      <w:r w:rsidR="00A561F0">
        <w:rPr>
          <w:rFonts w:ascii="Times New Roman" w:hAnsi="Times New Roman" w:cs="Times New Roman"/>
          <w:sz w:val="24"/>
          <w:szCs w:val="24"/>
        </w:rPr>
        <w:t>»</w:t>
      </w:r>
      <w:r w:rsidR="00402406" w:rsidRPr="00A561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39CB" w:rsidRPr="00EB39CB" w:rsidRDefault="00EB39CB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EB39CB">
        <w:rPr>
          <w:rFonts w:ascii="Times New Roman" w:hAnsi="Times New Roman" w:cs="Times New Roman"/>
          <w:b/>
          <w:sz w:val="24"/>
          <w:szCs w:val="24"/>
          <w:lang w:val="en-US"/>
        </w:rPr>
        <w:t>Ответ</w:t>
      </w:r>
      <w:proofErr w:type="spellEnd"/>
      <w:r w:rsidRPr="00EB39CB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"/>
        <w:gridCol w:w="2320"/>
        <w:gridCol w:w="1476"/>
      </w:tblGrid>
      <w:tr w:rsidR="00EB39CB" w:rsidRPr="00793EA3" w:rsidTr="002A2E0B">
        <w:tc>
          <w:tcPr>
            <w:tcW w:w="0" w:type="auto"/>
          </w:tcPr>
          <w:p w:rsidR="00EB39CB" w:rsidRPr="00793EA3" w:rsidRDefault="00EB39CB" w:rsidP="004507E2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b/>
                <w:sz w:val="24"/>
                <w:szCs w:val="24"/>
              </w:rPr>
              <w:t>Портрет</w:t>
            </w:r>
          </w:p>
        </w:tc>
        <w:tc>
          <w:tcPr>
            <w:tcW w:w="0" w:type="auto"/>
          </w:tcPr>
          <w:p w:rsidR="00EB39CB" w:rsidRPr="00793EA3" w:rsidRDefault="00EB39CB" w:rsidP="004507E2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историка</w:t>
            </w:r>
          </w:p>
        </w:tc>
        <w:tc>
          <w:tcPr>
            <w:tcW w:w="1476" w:type="dxa"/>
          </w:tcPr>
          <w:p w:rsidR="00EB39CB" w:rsidRPr="00793EA3" w:rsidRDefault="00EB39CB" w:rsidP="004507E2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b/>
                <w:sz w:val="24"/>
                <w:szCs w:val="24"/>
              </w:rPr>
              <w:t>№ цитаты</w:t>
            </w:r>
          </w:p>
        </w:tc>
      </w:tr>
      <w:tr w:rsidR="00EB39CB" w:rsidRPr="00793EA3" w:rsidTr="002A2E0B">
        <w:tc>
          <w:tcPr>
            <w:tcW w:w="0" w:type="auto"/>
          </w:tcPr>
          <w:p w:rsidR="00EB39CB" w:rsidRPr="00793EA3" w:rsidRDefault="00EB39CB" w:rsidP="004507E2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0" w:type="auto"/>
          </w:tcPr>
          <w:p w:rsidR="00EB39CB" w:rsidRPr="00793EA3" w:rsidRDefault="00EB39CB" w:rsidP="004507E2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Н.И. Павленко</w:t>
            </w:r>
          </w:p>
        </w:tc>
        <w:tc>
          <w:tcPr>
            <w:tcW w:w="1476" w:type="dxa"/>
          </w:tcPr>
          <w:p w:rsidR="00EB39CB" w:rsidRPr="00793EA3" w:rsidRDefault="00EB39CB" w:rsidP="004507E2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B39CB" w:rsidRPr="00793EA3" w:rsidTr="002A2E0B">
        <w:tc>
          <w:tcPr>
            <w:tcW w:w="0" w:type="auto"/>
          </w:tcPr>
          <w:p w:rsidR="00EB39CB" w:rsidRPr="00793EA3" w:rsidRDefault="00EB39CB" w:rsidP="004507E2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Б. </w:t>
            </w:r>
          </w:p>
        </w:tc>
        <w:tc>
          <w:tcPr>
            <w:tcW w:w="0" w:type="auto"/>
          </w:tcPr>
          <w:p w:rsidR="00EB39CB" w:rsidRPr="00793EA3" w:rsidRDefault="00EB39CB" w:rsidP="004507E2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В.Н Татищев</w:t>
            </w:r>
          </w:p>
        </w:tc>
        <w:tc>
          <w:tcPr>
            <w:tcW w:w="1476" w:type="dxa"/>
          </w:tcPr>
          <w:p w:rsidR="00EB39CB" w:rsidRPr="00793EA3" w:rsidRDefault="00EB39CB" w:rsidP="004507E2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39CB" w:rsidRPr="00793EA3" w:rsidTr="002A2E0B">
        <w:tc>
          <w:tcPr>
            <w:tcW w:w="0" w:type="auto"/>
          </w:tcPr>
          <w:p w:rsidR="00EB39CB" w:rsidRPr="00793EA3" w:rsidRDefault="00EB39CB" w:rsidP="004507E2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</w:p>
        </w:tc>
        <w:tc>
          <w:tcPr>
            <w:tcW w:w="0" w:type="auto"/>
          </w:tcPr>
          <w:p w:rsidR="00EB39CB" w:rsidRPr="00793EA3" w:rsidRDefault="00EB39CB" w:rsidP="004507E2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Л.Н. Гумилев</w:t>
            </w:r>
          </w:p>
        </w:tc>
        <w:tc>
          <w:tcPr>
            <w:tcW w:w="1476" w:type="dxa"/>
          </w:tcPr>
          <w:p w:rsidR="00EB39CB" w:rsidRPr="00793EA3" w:rsidRDefault="00EB39CB" w:rsidP="004507E2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B39CB" w:rsidRPr="00793EA3" w:rsidTr="002A2E0B">
        <w:tc>
          <w:tcPr>
            <w:tcW w:w="0" w:type="auto"/>
          </w:tcPr>
          <w:p w:rsidR="00EB39CB" w:rsidRPr="00793EA3" w:rsidRDefault="00EB39CB" w:rsidP="004507E2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</w:tc>
        <w:tc>
          <w:tcPr>
            <w:tcW w:w="0" w:type="auto"/>
          </w:tcPr>
          <w:p w:rsidR="00EB39CB" w:rsidRPr="00793EA3" w:rsidRDefault="00EB39CB" w:rsidP="004507E2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С.М. Соловьев</w:t>
            </w:r>
          </w:p>
        </w:tc>
        <w:tc>
          <w:tcPr>
            <w:tcW w:w="1476" w:type="dxa"/>
          </w:tcPr>
          <w:p w:rsidR="00EB39CB" w:rsidRPr="00793EA3" w:rsidRDefault="00EB39CB" w:rsidP="004507E2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B39CB" w:rsidRDefault="00EB39CB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93EA3">
        <w:rPr>
          <w:rFonts w:ascii="Times New Roman" w:hAnsi="Times New Roman" w:cs="Times New Roman"/>
          <w:sz w:val="24"/>
          <w:szCs w:val="24"/>
        </w:rPr>
        <w:t xml:space="preserve">2 балла за полное верное соотнесение </w:t>
      </w:r>
      <w:r w:rsidRPr="00793EA3">
        <w:rPr>
          <w:rFonts w:ascii="Times New Roman" w:hAnsi="Times New Roman" w:cs="Times New Roman"/>
          <w:i/>
          <w:sz w:val="24"/>
          <w:szCs w:val="24"/>
        </w:rPr>
        <w:t>каждой строчки</w:t>
      </w:r>
      <w:r w:rsidRPr="00793EA3">
        <w:rPr>
          <w:rFonts w:ascii="Times New Roman" w:hAnsi="Times New Roman" w:cs="Times New Roman"/>
          <w:sz w:val="24"/>
          <w:szCs w:val="24"/>
        </w:rPr>
        <w:t>, 1 за частичное.</w:t>
      </w:r>
      <w:proofErr w:type="gramEnd"/>
      <w:r w:rsidR="00A561F0" w:rsidRPr="00793EA3">
        <w:rPr>
          <w:rFonts w:ascii="Times New Roman" w:hAnsi="Times New Roman" w:cs="Times New Roman"/>
          <w:sz w:val="24"/>
          <w:szCs w:val="24"/>
        </w:rPr>
        <w:t xml:space="preserve"> В сумме максимально 8.</w:t>
      </w:r>
    </w:p>
    <w:p w:rsidR="00402406" w:rsidRPr="00D92C68" w:rsidRDefault="00402406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3CE" w:rsidRPr="00793EA3" w:rsidRDefault="007453CE" w:rsidP="004507E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93EA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681F01" w:rsidRPr="00793EA3">
        <w:rPr>
          <w:rFonts w:ascii="Times New Roman" w:hAnsi="Times New Roman" w:cs="Times New Roman"/>
          <w:b/>
          <w:i/>
          <w:sz w:val="24"/>
          <w:szCs w:val="24"/>
          <w:u w:val="single"/>
        </w:rPr>
        <w:t>5</w:t>
      </w:r>
      <w:r w:rsidRPr="00793EA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5A4228" w:rsidRPr="00793EA3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793EA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5A4228" w:rsidRPr="00793EA3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Pr="00793EA3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7E0AEE" w:rsidRPr="00D92C68" w:rsidRDefault="007E0AEE" w:rsidP="004507E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3EA3">
        <w:rPr>
          <w:rFonts w:ascii="Times New Roman" w:hAnsi="Times New Roman" w:cs="Times New Roman"/>
          <w:b/>
          <w:bCs/>
          <w:sz w:val="24"/>
          <w:szCs w:val="24"/>
        </w:rPr>
        <w:t>Расположите в хронологической последовательности события. Ответы занесите в таблицы</w:t>
      </w:r>
    </w:p>
    <w:p w:rsidR="007E0AEE" w:rsidRPr="00D301B1" w:rsidRDefault="007E0AEE" w:rsidP="004507E2">
      <w:pPr>
        <w:spacing w:beforeLines="60" w:before="144" w:afterLines="60" w:after="144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1B1"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Pr="00D301B1">
        <w:rPr>
          <w:rFonts w:ascii="Times New Roman" w:hAnsi="Times New Roman" w:cs="Times New Roman"/>
          <w:sz w:val="24"/>
          <w:szCs w:val="24"/>
        </w:rPr>
        <w:t>а) Открытие Училища живописи</w:t>
      </w:r>
      <w:r w:rsidR="00EB7AF5">
        <w:rPr>
          <w:rFonts w:ascii="Times New Roman" w:hAnsi="Times New Roman" w:cs="Times New Roman"/>
          <w:sz w:val="24"/>
          <w:szCs w:val="24"/>
        </w:rPr>
        <w:t xml:space="preserve"> и</w:t>
      </w:r>
      <w:r w:rsidRPr="00D301B1">
        <w:rPr>
          <w:rFonts w:ascii="Times New Roman" w:hAnsi="Times New Roman" w:cs="Times New Roman"/>
          <w:sz w:val="24"/>
          <w:szCs w:val="24"/>
        </w:rPr>
        <w:t xml:space="preserve"> ваяния в Москве; б) Открытие Русского географического общества; в) Открытие пролива между Азией и Америкой; г) Открытие месторождений медных руд на Урале; д) Открытие Военно-юридической академии в Санкт-Петербурге.</w:t>
      </w:r>
    </w:p>
    <w:p w:rsidR="007E0AEE" w:rsidRPr="00793EA3" w:rsidRDefault="007E0AEE" w:rsidP="004507E2">
      <w:pPr>
        <w:spacing w:beforeLines="60" w:before="144" w:afterLines="60" w:after="144" w:line="288" w:lineRule="auto"/>
        <w:rPr>
          <w:rFonts w:ascii="Times New Roman" w:hAnsi="Times New Roman" w:cs="Times New Roman"/>
          <w:spacing w:val="7"/>
          <w:sz w:val="24"/>
          <w:szCs w:val="24"/>
        </w:rPr>
      </w:pPr>
      <w:r w:rsidRPr="00793EA3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793EA3">
        <w:rPr>
          <w:rFonts w:ascii="Times New Roman" w:hAnsi="Times New Roman" w:cs="Times New Roman"/>
          <w:spacing w:val="7"/>
          <w:sz w:val="24"/>
          <w:szCs w:val="24"/>
        </w:rPr>
        <w:t xml:space="preserve">2 балла – если задание сделано полностью верно, 1 балл при одной ошибке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6"/>
        <w:gridCol w:w="708"/>
        <w:gridCol w:w="659"/>
        <w:gridCol w:w="617"/>
        <w:gridCol w:w="709"/>
      </w:tblGrid>
      <w:tr w:rsidR="007E0AEE" w:rsidRPr="00793EA3" w:rsidTr="00402406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793EA3" w:rsidRDefault="007E0AEE" w:rsidP="004507E2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793EA3" w:rsidRDefault="007E0AEE" w:rsidP="004507E2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793EA3" w:rsidRDefault="007E0AEE" w:rsidP="004507E2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793EA3" w:rsidRDefault="007E0AEE" w:rsidP="004507E2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793EA3" w:rsidRDefault="007E0AEE" w:rsidP="004507E2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0AEE" w:rsidRPr="00793EA3" w:rsidTr="00402406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793EA3" w:rsidRDefault="007E0AEE" w:rsidP="004507E2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793EA3" w:rsidRDefault="007E0AEE" w:rsidP="004507E2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793EA3" w:rsidRDefault="007E0AEE" w:rsidP="004507E2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793EA3" w:rsidRDefault="007E0AEE" w:rsidP="004507E2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793EA3" w:rsidRDefault="007E0AEE" w:rsidP="004507E2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</w:tbl>
    <w:p w:rsidR="007E0AEE" w:rsidRPr="00793EA3" w:rsidRDefault="007E0AEE" w:rsidP="004507E2">
      <w:pPr>
        <w:spacing w:beforeLines="60" w:before="144" w:afterLines="60" w:after="144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93EA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93EA3">
        <w:rPr>
          <w:rFonts w:ascii="Times New Roman" w:hAnsi="Times New Roman" w:cs="Times New Roman"/>
          <w:b/>
          <w:sz w:val="24"/>
          <w:szCs w:val="24"/>
        </w:rPr>
        <w:t>. События Крымской войны:</w:t>
      </w:r>
      <w:r w:rsidRPr="00793EA3">
        <w:rPr>
          <w:rFonts w:ascii="Times New Roman" w:hAnsi="Times New Roman" w:cs="Times New Roman"/>
          <w:sz w:val="24"/>
          <w:szCs w:val="24"/>
        </w:rPr>
        <w:t xml:space="preserve"> а) Штурм Севастополя. Захват Малахова кургана; б) Разгром турецкого флота при Синопе эскадрой адмирала П.С. Нахимова; в) Поражение русской армии в сражении на р. </w:t>
      </w:r>
      <w:proofErr w:type="spellStart"/>
      <w:r w:rsidRPr="00793EA3">
        <w:rPr>
          <w:rFonts w:ascii="Times New Roman" w:hAnsi="Times New Roman" w:cs="Times New Roman"/>
          <w:sz w:val="24"/>
          <w:szCs w:val="24"/>
        </w:rPr>
        <w:t>Альме</w:t>
      </w:r>
      <w:proofErr w:type="spellEnd"/>
      <w:r w:rsidRPr="00793EA3">
        <w:rPr>
          <w:rFonts w:ascii="Times New Roman" w:hAnsi="Times New Roman" w:cs="Times New Roman"/>
          <w:sz w:val="24"/>
          <w:szCs w:val="24"/>
        </w:rPr>
        <w:t xml:space="preserve">; г) Высадка армии </w:t>
      </w:r>
      <w:r w:rsidR="00F801D2" w:rsidRPr="00793EA3">
        <w:rPr>
          <w:rFonts w:ascii="Times New Roman" w:hAnsi="Times New Roman" w:cs="Times New Roman"/>
          <w:sz w:val="24"/>
          <w:szCs w:val="24"/>
        </w:rPr>
        <w:t xml:space="preserve">коалиции </w:t>
      </w:r>
      <w:r w:rsidRPr="00793EA3">
        <w:rPr>
          <w:rFonts w:ascii="Times New Roman" w:hAnsi="Times New Roman" w:cs="Times New Roman"/>
          <w:sz w:val="24"/>
          <w:szCs w:val="24"/>
        </w:rPr>
        <w:t>в Крыму близ Евпатории; д) Введение русских войск в Дунайские княжества.</w:t>
      </w:r>
      <w:proofErr w:type="gramEnd"/>
    </w:p>
    <w:p w:rsidR="007E0AEE" w:rsidRPr="00793EA3" w:rsidRDefault="007E0AEE" w:rsidP="004507E2">
      <w:pPr>
        <w:spacing w:beforeLines="60" w:before="144" w:afterLines="60" w:after="144" w:line="288" w:lineRule="auto"/>
        <w:rPr>
          <w:rFonts w:ascii="Times New Roman" w:hAnsi="Times New Roman" w:cs="Times New Roman"/>
          <w:spacing w:val="7"/>
          <w:sz w:val="24"/>
          <w:szCs w:val="24"/>
        </w:rPr>
      </w:pPr>
      <w:r w:rsidRPr="00793EA3">
        <w:rPr>
          <w:rFonts w:ascii="Times New Roman" w:hAnsi="Times New Roman" w:cs="Times New Roman"/>
          <w:b/>
          <w:sz w:val="24"/>
          <w:szCs w:val="24"/>
        </w:rPr>
        <w:t>Ответ:</w:t>
      </w:r>
      <w:r w:rsidRPr="00793E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93EA3">
        <w:rPr>
          <w:rFonts w:ascii="Times New Roman" w:hAnsi="Times New Roman" w:cs="Times New Roman"/>
          <w:spacing w:val="7"/>
          <w:sz w:val="24"/>
          <w:szCs w:val="24"/>
        </w:rPr>
        <w:t xml:space="preserve">2 балла – если задание сделано полностью верно, 1 балл при одной ошибке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6"/>
        <w:gridCol w:w="708"/>
        <w:gridCol w:w="659"/>
        <w:gridCol w:w="617"/>
        <w:gridCol w:w="709"/>
      </w:tblGrid>
      <w:tr w:rsidR="007E0AEE" w:rsidRPr="00793EA3" w:rsidTr="00402406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793EA3" w:rsidRDefault="007E0AEE" w:rsidP="004507E2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793EA3" w:rsidRDefault="007E0AEE" w:rsidP="004507E2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793EA3" w:rsidRDefault="007E0AEE" w:rsidP="004507E2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793EA3" w:rsidRDefault="007E0AEE" w:rsidP="004507E2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793EA3" w:rsidRDefault="007E0AEE" w:rsidP="004507E2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0AEE" w:rsidRPr="00826FE7" w:rsidTr="00402406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793EA3" w:rsidRDefault="007E0AEE" w:rsidP="004507E2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793EA3" w:rsidRDefault="007E0AEE" w:rsidP="004507E2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793EA3" w:rsidRDefault="007E0AEE" w:rsidP="004507E2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793EA3" w:rsidRDefault="007E0AEE" w:rsidP="004507E2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826FE7" w:rsidRDefault="007E0AEE" w:rsidP="004507E2">
            <w:pPr>
              <w:spacing w:beforeLines="60" w:before="144" w:afterLines="60" w:after="144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A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7E0AEE" w:rsidRPr="00E43962" w:rsidRDefault="007E0AEE" w:rsidP="004507E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396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Задание </w:t>
      </w:r>
      <w:r w:rsidR="00681F01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E43962">
        <w:rPr>
          <w:rFonts w:ascii="Times New Roman" w:hAnsi="Times New Roman" w:cs="Times New Roman"/>
          <w:b/>
          <w:sz w:val="24"/>
          <w:szCs w:val="24"/>
          <w:u w:val="single"/>
        </w:rPr>
        <w:t xml:space="preserve"> (8 баллов)</w:t>
      </w:r>
    </w:p>
    <w:p w:rsidR="007E0AEE" w:rsidRPr="00E43962" w:rsidRDefault="007E0AEE" w:rsidP="004507E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3962">
        <w:rPr>
          <w:rFonts w:ascii="Times New Roman" w:hAnsi="Times New Roman" w:cs="Times New Roman"/>
          <w:b/>
          <w:bCs/>
          <w:sz w:val="24"/>
          <w:szCs w:val="24"/>
        </w:rPr>
        <w:t>Соотнесите события Российской и Всемирной истории, сопоставив факты, указанные в столбцах</w:t>
      </w:r>
    </w:p>
    <w:p w:rsidR="007E0AEE" w:rsidRPr="00E43962" w:rsidRDefault="007E0AEE" w:rsidP="004507E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3962">
        <w:rPr>
          <w:rFonts w:ascii="Times New Roman" w:hAnsi="Times New Roman" w:cs="Times New Roman"/>
          <w:b/>
          <w:bCs/>
          <w:sz w:val="24"/>
          <w:szCs w:val="24"/>
        </w:rPr>
        <w:t>(совпадение в рамках нескольких лет, максимально десяти)</w:t>
      </w:r>
    </w:p>
    <w:p w:rsidR="007E0AEE" w:rsidRPr="00E43962" w:rsidRDefault="007E0AEE" w:rsidP="004507E2">
      <w:pPr>
        <w:shd w:val="clear" w:color="auto" w:fill="FFFFFF"/>
        <w:spacing w:beforeLines="60" w:before="144" w:afterLines="60" w:after="144" w:line="288" w:lineRule="auto"/>
        <w:jc w:val="both"/>
        <w:rPr>
          <w:rFonts w:ascii="Times New Roman" w:hAnsi="Times New Roman" w:cs="Times New Roman"/>
          <w:i/>
          <w:spacing w:val="7"/>
          <w:sz w:val="24"/>
          <w:szCs w:val="24"/>
        </w:rPr>
      </w:pPr>
      <w:r w:rsidRPr="00793EA3">
        <w:rPr>
          <w:rFonts w:ascii="Times New Roman" w:hAnsi="Times New Roman" w:cs="Times New Roman"/>
          <w:b/>
          <w:spacing w:val="7"/>
          <w:sz w:val="24"/>
          <w:szCs w:val="24"/>
        </w:rPr>
        <w:t>Ответ:</w:t>
      </w:r>
      <w:r w:rsidRPr="00E43962">
        <w:rPr>
          <w:rFonts w:ascii="Times New Roman" w:hAnsi="Times New Roman" w:cs="Times New Roman"/>
          <w:i/>
          <w:spacing w:val="7"/>
          <w:sz w:val="24"/>
          <w:szCs w:val="24"/>
        </w:rPr>
        <w:t xml:space="preserve"> </w:t>
      </w:r>
      <w:r w:rsidRPr="00793EA3">
        <w:rPr>
          <w:rFonts w:ascii="Times New Roman" w:hAnsi="Times New Roman" w:cs="Times New Roman"/>
          <w:spacing w:val="7"/>
          <w:sz w:val="24"/>
          <w:szCs w:val="24"/>
        </w:rPr>
        <w:t>8 баллов по 1 за каждое верное соответствие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36"/>
        <w:gridCol w:w="4878"/>
        <w:gridCol w:w="444"/>
        <w:gridCol w:w="3948"/>
      </w:tblGrid>
      <w:tr w:rsidR="007E0AEE" w:rsidRPr="00E43962" w:rsidTr="00402406">
        <w:tc>
          <w:tcPr>
            <w:tcW w:w="0" w:type="auto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878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Куликовская битва</w:t>
            </w:r>
          </w:p>
        </w:tc>
        <w:tc>
          <w:tcPr>
            <w:tcW w:w="444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3948" w:type="dxa"/>
          </w:tcPr>
          <w:p w:rsidR="007E0AEE" w:rsidRPr="00E43962" w:rsidRDefault="001830AF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2BB">
              <w:rPr>
                <w:rFonts w:ascii="Times New Roman" w:hAnsi="Times New Roman" w:cs="Times New Roman"/>
                <w:sz w:val="24"/>
                <w:szCs w:val="24"/>
              </w:rPr>
              <w:t xml:space="preserve">Восстание </w:t>
            </w:r>
            <w:proofErr w:type="spellStart"/>
            <w:r w:rsidRPr="006532BB">
              <w:rPr>
                <w:rFonts w:ascii="Times New Roman" w:hAnsi="Times New Roman" w:cs="Times New Roman"/>
                <w:sz w:val="24"/>
                <w:szCs w:val="24"/>
              </w:rPr>
              <w:t>Уота</w:t>
            </w:r>
            <w:proofErr w:type="spellEnd"/>
            <w:r w:rsidRPr="00653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32BB">
              <w:rPr>
                <w:rFonts w:ascii="Times New Roman" w:hAnsi="Times New Roman" w:cs="Times New Roman"/>
                <w:sz w:val="24"/>
                <w:szCs w:val="24"/>
              </w:rPr>
              <w:t>Тайлера</w:t>
            </w:r>
            <w:proofErr w:type="spellEnd"/>
          </w:p>
        </w:tc>
      </w:tr>
      <w:tr w:rsidR="007E0AEE" w:rsidRPr="00E43962" w:rsidTr="00402406">
        <w:tc>
          <w:tcPr>
            <w:tcW w:w="0" w:type="auto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78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Поход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Едигея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Москву</w:t>
            </w:r>
          </w:p>
        </w:tc>
        <w:tc>
          <w:tcPr>
            <w:tcW w:w="444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3948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Грюнвальдская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битва</w:t>
            </w:r>
          </w:p>
        </w:tc>
      </w:tr>
      <w:tr w:rsidR="007E0AEE" w:rsidRPr="00E43962" w:rsidTr="00402406">
        <w:tc>
          <w:tcPr>
            <w:tcW w:w="0" w:type="auto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878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Завоевание Иваном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 w:rsidR="00F80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Новгорода Великого</w:t>
            </w:r>
          </w:p>
        </w:tc>
        <w:tc>
          <w:tcPr>
            <w:tcW w:w="444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</w:p>
        </w:tc>
        <w:tc>
          <w:tcPr>
            <w:tcW w:w="3948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Крымское ханство стало вассалом Османской империи</w:t>
            </w:r>
          </w:p>
        </w:tc>
      </w:tr>
      <w:tr w:rsidR="007E0AEE" w:rsidRPr="00E43962" w:rsidTr="00402406">
        <w:tc>
          <w:tcPr>
            <w:tcW w:w="0" w:type="auto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878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Захват Василием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Смоленска</w:t>
            </w:r>
          </w:p>
        </w:tc>
        <w:tc>
          <w:tcPr>
            <w:tcW w:w="444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proofErr w:type="gramEnd"/>
          </w:p>
        </w:tc>
        <w:tc>
          <w:tcPr>
            <w:tcW w:w="3948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Подчинение Османской империей Египта</w:t>
            </w:r>
          </w:p>
        </w:tc>
      </w:tr>
      <w:tr w:rsidR="007E0AEE" w:rsidRPr="00E43962" w:rsidTr="00402406">
        <w:tc>
          <w:tcPr>
            <w:tcW w:w="0" w:type="auto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878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Учреждение опричнины</w:t>
            </w:r>
          </w:p>
        </w:tc>
        <w:tc>
          <w:tcPr>
            <w:tcW w:w="444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</w:p>
        </w:tc>
        <w:tc>
          <w:tcPr>
            <w:tcW w:w="3948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Объединение Польши и Литвы в Речь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Посполитую</w:t>
            </w:r>
            <w:proofErr w:type="spellEnd"/>
          </w:p>
        </w:tc>
      </w:tr>
      <w:tr w:rsidR="007E0AEE" w:rsidRPr="00E43962" w:rsidTr="00402406">
        <w:tc>
          <w:tcPr>
            <w:tcW w:w="0" w:type="auto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878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Деулинское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перемирие</w:t>
            </w:r>
          </w:p>
        </w:tc>
        <w:tc>
          <w:tcPr>
            <w:tcW w:w="444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</w:p>
        </w:tc>
        <w:tc>
          <w:tcPr>
            <w:tcW w:w="3948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Начало Тридцатилетней войны</w:t>
            </w:r>
          </w:p>
        </w:tc>
      </w:tr>
      <w:tr w:rsidR="007E0AEE" w:rsidRPr="00E43962" w:rsidTr="00402406">
        <w:tc>
          <w:tcPr>
            <w:tcW w:w="0" w:type="auto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878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Подписание Вечного мира с Польшей</w:t>
            </w:r>
          </w:p>
        </w:tc>
        <w:tc>
          <w:tcPr>
            <w:tcW w:w="444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3948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«Славная революция» в Англии</w:t>
            </w:r>
          </w:p>
        </w:tc>
      </w:tr>
      <w:tr w:rsidR="007E0AEE" w:rsidRPr="00E43962" w:rsidTr="00402406">
        <w:tc>
          <w:tcPr>
            <w:tcW w:w="0" w:type="auto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878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Губернская реформа Екатерины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444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</w:p>
        </w:tc>
        <w:tc>
          <w:tcPr>
            <w:tcW w:w="3948" w:type="dxa"/>
          </w:tcPr>
          <w:p w:rsidR="007E0AEE" w:rsidRPr="00E43962" w:rsidRDefault="007E0AEE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войны североамериканских колоний за независимость от Великобритании</w:t>
            </w:r>
          </w:p>
        </w:tc>
      </w:tr>
    </w:tbl>
    <w:p w:rsidR="007E0AEE" w:rsidRPr="008135E2" w:rsidRDefault="007E0AEE" w:rsidP="004507E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F2286" w:rsidRPr="008135E2" w:rsidRDefault="00AF2286" w:rsidP="004507E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135E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681F01" w:rsidRPr="008135E2"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="007F688B" w:rsidRPr="008135E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F87296" w:rsidRPr="008135E2">
        <w:rPr>
          <w:rFonts w:ascii="Times New Roman" w:hAnsi="Times New Roman" w:cs="Times New Roman"/>
          <w:b/>
          <w:i/>
          <w:sz w:val="24"/>
          <w:szCs w:val="24"/>
          <w:u w:val="single"/>
        </w:rPr>
        <w:t>12</w:t>
      </w:r>
      <w:r w:rsidR="007F688B" w:rsidRPr="008135E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F87296" w:rsidRPr="008135E2" w:rsidRDefault="00F87296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5E2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="00CA4302" w:rsidRPr="008135E2">
        <w:rPr>
          <w:rFonts w:ascii="Times New Roman" w:hAnsi="Times New Roman" w:cs="Times New Roman"/>
          <w:b/>
          <w:sz w:val="24"/>
          <w:szCs w:val="24"/>
        </w:rPr>
        <w:t xml:space="preserve">Установите соответствие между текстом исторических источников и картами. </w:t>
      </w:r>
    </w:p>
    <w:p w:rsidR="00F87296" w:rsidRPr="008135E2" w:rsidRDefault="00F87296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5E2">
        <w:rPr>
          <w:rFonts w:ascii="Times New Roman" w:hAnsi="Times New Roman" w:cs="Times New Roman"/>
          <w:b/>
          <w:sz w:val="24"/>
          <w:szCs w:val="24"/>
        </w:rPr>
        <w:t xml:space="preserve">Б) </w:t>
      </w:r>
      <w:r w:rsidR="00CA4302" w:rsidRPr="008135E2">
        <w:rPr>
          <w:rFonts w:ascii="Times New Roman" w:hAnsi="Times New Roman" w:cs="Times New Roman"/>
          <w:b/>
          <w:sz w:val="24"/>
          <w:szCs w:val="24"/>
        </w:rPr>
        <w:t xml:space="preserve">Укажите названия мирных договоров. </w:t>
      </w:r>
    </w:p>
    <w:p w:rsidR="00F87296" w:rsidRPr="008135E2" w:rsidRDefault="00F87296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5E2">
        <w:rPr>
          <w:rFonts w:ascii="Times New Roman" w:hAnsi="Times New Roman" w:cs="Times New Roman"/>
          <w:b/>
          <w:sz w:val="24"/>
          <w:szCs w:val="24"/>
        </w:rPr>
        <w:t xml:space="preserve">В) В каком году был заключен каждый из них? </w:t>
      </w:r>
    </w:p>
    <w:p w:rsidR="00CA4302" w:rsidRPr="008135E2" w:rsidRDefault="00F87296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5E2">
        <w:rPr>
          <w:rFonts w:ascii="Times New Roman" w:hAnsi="Times New Roman" w:cs="Times New Roman"/>
          <w:b/>
          <w:sz w:val="24"/>
          <w:szCs w:val="24"/>
        </w:rPr>
        <w:t>Ответ занесите в таблицу.</w:t>
      </w:r>
    </w:p>
    <w:p w:rsidR="00266A42" w:rsidRPr="00CA4302" w:rsidRDefault="006D2A7B" w:rsidP="00CA4302">
      <w:pPr>
        <w:rPr>
          <w:rFonts w:ascii="Times New Roman" w:hAnsi="Times New Roman" w:cs="Times New Roman"/>
          <w:sz w:val="24"/>
          <w:szCs w:val="24"/>
        </w:rPr>
      </w:pPr>
      <w:r w:rsidRPr="00CA4302">
        <w:rPr>
          <w:rFonts w:ascii="Times New Roman" w:hAnsi="Times New Roman" w:cs="Times New Roman"/>
          <w:sz w:val="24"/>
          <w:szCs w:val="24"/>
        </w:rPr>
        <w:t xml:space="preserve">1. </w:t>
      </w:r>
      <w:r w:rsidR="00CA4302">
        <w:rPr>
          <w:rFonts w:ascii="Times New Roman" w:hAnsi="Times New Roman" w:cs="Times New Roman"/>
          <w:sz w:val="24"/>
          <w:szCs w:val="24"/>
        </w:rPr>
        <w:t>«</w:t>
      </w:r>
      <w:r w:rsidR="003E08BB" w:rsidRPr="00CA4302">
        <w:rPr>
          <w:rFonts w:ascii="Times New Roman" w:hAnsi="Times New Roman" w:cs="Times New Roman"/>
          <w:sz w:val="24"/>
          <w:szCs w:val="24"/>
        </w:rPr>
        <w:t xml:space="preserve">Российское императорское правительство уступает императорскому японскому правительству, с согласия китайского правительства, аренду Порт-Артура, </w:t>
      </w:r>
      <w:proofErr w:type="spellStart"/>
      <w:r w:rsidR="003E08BB" w:rsidRPr="00CA4302">
        <w:rPr>
          <w:rFonts w:ascii="Times New Roman" w:hAnsi="Times New Roman" w:cs="Times New Roman"/>
          <w:sz w:val="24"/>
          <w:szCs w:val="24"/>
        </w:rPr>
        <w:t>Талиена</w:t>
      </w:r>
      <w:proofErr w:type="spellEnd"/>
      <w:r w:rsidR="003E08BB" w:rsidRPr="00CA4302">
        <w:rPr>
          <w:rFonts w:ascii="Times New Roman" w:hAnsi="Times New Roman" w:cs="Times New Roman"/>
          <w:sz w:val="24"/>
          <w:szCs w:val="24"/>
        </w:rPr>
        <w:t xml:space="preserve"> и прилегающих территорий… Статья IX Российское императорское правительство уступает императорскому японскому правительству в вечное и полное владение южную часть острова Сахалина и все прилега</w:t>
      </w:r>
      <w:proofErr w:type="gramStart"/>
      <w:r w:rsidR="003E08BB" w:rsidRPr="00CA4302">
        <w:rPr>
          <w:rFonts w:ascii="Times New Roman" w:hAnsi="Times New Roman" w:cs="Times New Roman"/>
          <w:sz w:val="24"/>
          <w:szCs w:val="24"/>
        </w:rPr>
        <w:t>ю-</w:t>
      </w:r>
      <w:proofErr w:type="gramEnd"/>
      <w:r w:rsidR="003E08BB" w:rsidRPr="00CA4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8BB" w:rsidRPr="00CA4302">
        <w:rPr>
          <w:rFonts w:ascii="Times New Roman" w:hAnsi="Times New Roman" w:cs="Times New Roman"/>
          <w:sz w:val="24"/>
          <w:szCs w:val="24"/>
        </w:rPr>
        <w:t>щие</w:t>
      </w:r>
      <w:proofErr w:type="spellEnd"/>
      <w:r w:rsidR="003E08BB" w:rsidRPr="00CA4302">
        <w:rPr>
          <w:rFonts w:ascii="Times New Roman" w:hAnsi="Times New Roman" w:cs="Times New Roman"/>
          <w:sz w:val="24"/>
          <w:szCs w:val="24"/>
        </w:rPr>
        <w:t>… острова…</w:t>
      </w:r>
      <w:r w:rsidR="00CA4302">
        <w:rPr>
          <w:rFonts w:ascii="Times New Roman" w:hAnsi="Times New Roman" w:cs="Times New Roman"/>
          <w:sz w:val="24"/>
          <w:szCs w:val="24"/>
        </w:rPr>
        <w:t>»</w:t>
      </w:r>
    </w:p>
    <w:p w:rsidR="003E08BB" w:rsidRPr="00CA4302" w:rsidRDefault="003E08BB" w:rsidP="00CA4302">
      <w:pPr>
        <w:rPr>
          <w:rFonts w:ascii="Times New Roman" w:hAnsi="Times New Roman" w:cs="Times New Roman"/>
          <w:sz w:val="24"/>
          <w:szCs w:val="24"/>
        </w:rPr>
      </w:pPr>
      <w:r w:rsidRPr="00CA4302">
        <w:rPr>
          <w:rFonts w:ascii="Times New Roman" w:hAnsi="Times New Roman" w:cs="Times New Roman"/>
          <w:sz w:val="24"/>
          <w:szCs w:val="24"/>
        </w:rPr>
        <w:t> </w:t>
      </w:r>
      <w:r w:rsidR="006D2A7B" w:rsidRPr="00CA4302">
        <w:rPr>
          <w:rFonts w:ascii="Times New Roman" w:hAnsi="Times New Roman" w:cs="Times New Roman"/>
          <w:sz w:val="24"/>
          <w:szCs w:val="24"/>
        </w:rPr>
        <w:t xml:space="preserve">2. </w:t>
      </w:r>
      <w:r w:rsidR="00CA4302">
        <w:rPr>
          <w:rFonts w:ascii="Times New Roman" w:hAnsi="Times New Roman" w:cs="Times New Roman"/>
          <w:sz w:val="24"/>
          <w:szCs w:val="24"/>
        </w:rPr>
        <w:t>«</w:t>
      </w:r>
      <w:r w:rsidRPr="00CA4302">
        <w:rPr>
          <w:rFonts w:ascii="Times New Roman" w:hAnsi="Times New Roman" w:cs="Times New Roman"/>
          <w:sz w:val="24"/>
          <w:szCs w:val="24"/>
        </w:rPr>
        <w:t xml:space="preserve">Поелику княжества Молдавское и Валахское подчинили себя особыми капитуляциями верховной власти Блистательной Порты и поелику Россия приняла на себя ручательство в их </w:t>
      </w:r>
      <w:r w:rsidRPr="00CA4302">
        <w:rPr>
          <w:rFonts w:ascii="Times New Roman" w:hAnsi="Times New Roman" w:cs="Times New Roman"/>
          <w:sz w:val="24"/>
          <w:szCs w:val="24"/>
        </w:rPr>
        <w:lastRenderedPageBreak/>
        <w:t xml:space="preserve">благоденствии, то ныне сохраняются им все права, преимущества и выгоды, дарованные в тех капитуляциях или же в договорах, между обоими императорскими дворами заключенных, </w:t>
      </w:r>
      <w:proofErr w:type="gramStart"/>
      <w:r w:rsidRPr="00CA4302">
        <w:rPr>
          <w:rFonts w:ascii="Times New Roman" w:hAnsi="Times New Roman" w:cs="Times New Roman"/>
          <w:sz w:val="24"/>
          <w:szCs w:val="24"/>
        </w:rPr>
        <w:t>или</w:t>
      </w:r>
      <w:proofErr w:type="gramEnd"/>
      <w:r w:rsidRPr="00CA4302">
        <w:rPr>
          <w:rFonts w:ascii="Times New Roman" w:hAnsi="Times New Roman" w:cs="Times New Roman"/>
          <w:sz w:val="24"/>
          <w:szCs w:val="24"/>
        </w:rPr>
        <w:t xml:space="preserve"> наконец в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хатти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-шерифах, в разные времена изданных. Посему оным княжествам предоставляется свобода богослужения, совершенная безопасность, народное независимое управление и право беспрепятственной торговли. Дополнительные к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предшедшим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договорам статьи, признанные необходимыми для того, чтобы сии области непременно воспользовались правами своими, изложены в отдельном акте, который есть и будет почитаем равносильной с прочими частью настоящего договора</w:t>
      </w:r>
      <w:r w:rsidR="00CA4302">
        <w:rPr>
          <w:rFonts w:ascii="Times New Roman" w:hAnsi="Times New Roman" w:cs="Times New Roman"/>
          <w:sz w:val="24"/>
          <w:szCs w:val="24"/>
        </w:rPr>
        <w:t>»</w:t>
      </w:r>
      <w:r w:rsidRPr="00CA4302">
        <w:rPr>
          <w:rFonts w:ascii="Times New Roman" w:hAnsi="Times New Roman" w:cs="Times New Roman"/>
          <w:sz w:val="24"/>
          <w:szCs w:val="24"/>
        </w:rPr>
        <w:t>.</w:t>
      </w:r>
    </w:p>
    <w:p w:rsidR="006D2A7B" w:rsidRPr="00CA4302" w:rsidRDefault="006D2A7B" w:rsidP="00CA4302">
      <w:pPr>
        <w:rPr>
          <w:rFonts w:ascii="Times New Roman" w:hAnsi="Times New Roman" w:cs="Times New Roman"/>
          <w:sz w:val="24"/>
          <w:szCs w:val="24"/>
        </w:rPr>
      </w:pPr>
      <w:r w:rsidRPr="00CA4302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="00CA4302">
        <w:rPr>
          <w:rFonts w:ascii="Times New Roman" w:hAnsi="Times New Roman" w:cs="Times New Roman"/>
          <w:sz w:val="24"/>
          <w:szCs w:val="24"/>
        </w:rPr>
        <w:t>«</w:t>
      </w:r>
      <w:r w:rsidRPr="00CA4302">
        <w:rPr>
          <w:rFonts w:ascii="Times New Roman" w:hAnsi="Times New Roman" w:cs="Times New Roman"/>
          <w:sz w:val="24"/>
          <w:szCs w:val="24"/>
        </w:rPr>
        <w:t xml:space="preserve">Крепости 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Еникале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 и Керчь,  лежащие в полуострове</w:t>
      </w:r>
      <w:r w:rsidR="00CA4302">
        <w:rPr>
          <w:rFonts w:ascii="Times New Roman" w:hAnsi="Times New Roman" w:cs="Times New Roman"/>
          <w:sz w:val="24"/>
          <w:szCs w:val="24"/>
        </w:rPr>
        <w:t xml:space="preserve">  </w:t>
      </w:r>
      <w:r w:rsidRPr="00CA4302">
        <w:rPr>
          <w:rFonts w:ascii="Times New Roman" w:hAnsi="Times New Roman" w:cs="Times New Roman"/>
          <w:sz w:val="24"/>
          <w:szCs w:val="24"/>
        </w:rPr>
        <w:t xml:space="preserve">Крымском,  с их пристанями и со всем в них находящимся, 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тож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и  с</w:t>
      </w:r>
      <w:r w:rsidR="00CA4302">
        <w:rPr>
          <w:rFonts w:ascii="Times New Roman" w:hAnsi="Times New Roman" w:cs="Times New Roman"/>
          <w:sz w:val="24"/>
          <w:szCs w:val="24"/>
        </w:rPr>
        <w:t xml:space="preserve"> </w:t>
      </w:r>
      <w:r w:rsidRPr="00CA4302">
        <w:rPr>
          <w:rFonts w:ascii="Times New Roman" w:hAnsi="Times New Roman" w:cs="Times New Roman"/>
          <w:sz w:val="24"/>
          <w:szCs w:val="24"/>
        </w:rPr>
        <w:t xml:space="preserve">уездами,  начиная  от  Черного  моря  и следуя древней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Керчинской</w:t>
      </w:r>
      <w:proofErr w:type="spellEnd"/>
      <w:r w:rsidR="00CA4302">
        <w:rPr>
          <w:rFonts w:ascii="Times New Roman" w:hAnsi="Times New Roman" w:cs="Times New Roman"/>
          <w:sz w:val="24"/>
          <w:szCs w:val="24"/>
        </w:rPr>
        <w:t xml:space="preserve"> </w:t>
      </w:r>
      <w:r w:rsidRPr="00CA4302">
        <w:rPr>
          <w:rFonts w:ascii="Times New Roman" w:hAnsi="Times New Roman" w:cs="Times New Roman"/>
          <w:sz w:val="24"/>
          <w:szCs w:val="24"/>
        </w:rPr>
        <w:t xml:space="preserve">границе до урочища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Бугак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, и от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Бугака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по прямой линии кверху даже</w:t>
      </w:r>
      <w:r w:rsidR="00CA4302">
        <w:rPr>
          <w:rFonts w:ascii="Times New Roman" w:hAnsi="Times New Roman" w:cs="Times New Roman"/>
          <w:sz w:val="24"/>
          <w:szCs w:val="24"/>
        </w:rPr>
        <w:t xml:space="preserve"> </w:t>
      </w:r>
      <w:r w:rsidRPr="00CA4302">
        <w:rPr>
          <w:rFonts w:ascii="Times New Roman" w:hAnsi="Times New Roman" w:cs="Times New Roman"/>
          <w:sz w:val="24"/>
          <w:szCs w:val="24"/>
        </w:rPr>
        <w:t>до  Азовского  моря,  остаются в полное,  вечное и непрекословное</w:t>
      </w:r>
      <w:r w:rsidR="00CA4302">
        <w:rPr>
          <w:rFonts w:ascii="Times New Roman" w:hAnsi="Times New Roman" w:cs="Times New Roman"/>
          <w:sz w:val="24"/>
          <w:szCs w:val="24"/>
        </w:rPr>
        <w:t xml:space="preserve"> </w:t>
      </w:r>
      <w:r w:rsidRPr="00CA4302">
        <w:rPr>
          <w:rFonts w:ascii="Times New Roman" w:hAnsi="Times New Roman" w:cs="Times New Roman"/>
          <w:sz w:val="24"/>
          <w:szCs w:val="24"/>
        </w:rPr>
        <w:t>владение Российской империи</w:t>
      </w:r>
      <w:r w:rsidR="00CA4302">
        <w:rPr>
          <w:rFonts w:ascii="Times New Roman" w:hAnsi="Times New Roman" w:cs="Times New Roman"/>
          <w:sz w:val="24"/>
          <w:szCs w:val="24"/>
        </w:rPr>
        <w:t>»</w:t>
      </w:r>
      <w:r w:rsidRPr="00CA430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E08BB" w:rsidRPr="00CA4302" w:rsidRDefault="006D2A7B" w:rsidP="00CA4302">
      <w:pPr>
        <w:rPr>
          <w:rFonts w:ascii="Times New Roman" w:hAnsi="Times New Roman" w:cs="Times New Roman"/>
          <w:sz w:val="24"/>
          <w:szCs w:val="24"/>
        </w:rPr>
      </w:pPr>
      <w:r w:rsidRPr="00CA4302">
        <w:rPr>
          <w:rFonts w:ascii="Times New Roman" w:hAnsi="Times New Roman" w:cs="Times New Roman"/>
          <w:sz w:val="24"/>
          <w:szCs w:val="24"/>
        </w:rPr>
        <w:t xml:space="preserve">4. </w:t>
      </w:r>
      <w:r w:rsidR="00CA4302">
        <w:rPr>
          <w:rFonts w:ascii="Times New Roman" w:hAnsi="Times New Roman" w:cs="Times New Roman"/>
          <w:sz w:val="24"/>
          <w:szCs w:val="24"/>
        </w:rPr>
        <w:t>«</w:t>
      </w:r>
      <w:r w:rsidR="00CA4302" w:rsidRPr="00CA4302">
        <w:rPr>
          <w:rFonts w:ascii="Times New Roman" w:hAnsi="Times New Roman" w:cs="Times New Roman"/>
          <w:sz w:val="24"/>
          <w:szCs w:val="24"/>
        </w:rPr>
        <w:t xml:space="preserve">В реке Днепре и в иных речках, в тое ж реку текущих, и на иных местах, также и водах, се есть,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которыя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меж Азовским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Миюским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городком и землею, проливы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Перекопской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реченной, которые сиречь общим согласием </w:t>
      </w:r>
      <w:proofErr w:type="gramStart"/>
      <w:r w:rsidR="00CA4302" w:rsidRPr="00CA4302">
        <w:rPr>
          <w:rFonts w:ascii="Times New Roman" w:hAnsi="Times New Roman" w:cs="Times New Roman"/>
          <w:sz w:val="24"/>
          <w:szCs w:val="24"/>
        </w:rPr>
        <w:t>пусты</w:t>
      </w:r>
      <w:proofErr w:type="gram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быть должны суть, и на местах к Черному морю ближних, только бы мирно и без ружья при пришествии и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отшествии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было, на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потребныя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жития </w:t>
      </w:r>
      <w:proofErr w:type="gramStart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употребления, как пристойно доброму соседству и доброй пересылке вольно буди с обеих сторон дрова сечь, пчельники держать, сено косить, соль вывозить, рыбную ловлю, чинить, и в лесах ловли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звериныя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творить, и на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вышереченныя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употребления приходящие и отходящие никак да не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препинаются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>, ни тридесятую или пошлины, или что такое платить, да не принуждаются.</w:t>
      </w:r>
      <w:proofErr w:type="gram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А понеже для тесноты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Крымскаго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острова и помянутой заливы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Перекопской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, скоты и иные животные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изстари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вне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Перекопской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A4302" w:rsidRPr="00CA4302">
        <w:rPr>
          <w:rFonts w:ascii="Times New Roman" w:hAnsi="Times New Roman" w:cs="Times New Roman"/>
          <w:sz w:val="24"/>
          <w:szCs w:val="24"/>
        </w:rPr>
        <w:t>заливы</w:t>
      </w:r>
      <w:proofErr w:type="gram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выгнанные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пастьбищ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употребляти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обыкли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суть, на таком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пастьбище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урон и убыток какой да не наносится, но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пастьбища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употребление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обыклым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правом спокойно и безмятежно да сотворится</w:t>
      </w:r>
      <w:r w:rsidR="00CA4302">
        <w:rPr>
          <w:rFonts w:ascii="Times New Roman" w:hAnsi="Times New Roman" w:cs="Times New Roman"/>
          <w:sz w:val="24"/>
          <w:szCs w:val="24"/>
        </w:rPr>
        <w:t>»</w:t>
      </w:r>
      <w:r w:rsidR="00CA4302" w:rsidRPr="00CA4302">
        <w:rPr>
          <w:rFonts w:ascii="Times New Roman" w:hAnsi="Times New Roman" w:cs="Times New Roman"/>
          <w:sz w:val="24"/>
          <w:szCs w:val="24"/>
        </w:rPr>
        <w:t>.</w:t>
      </w:r>
    </w:p>
    <w:p w:rsidR="003E08BB" w:rsidRDefault="004507E2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1" style="position:absolute;left:0;text-align:left;margin-left:232.65pt;margin-top:246.5pt;width:32.6pt;height:28.55pt;z-index:251663360">
            <v:textbox>
              <w:txbxContent>
                <w:p w:rsidR="00793EA3" w:rsidRPr="00CA4302" w:rsidRDefault="00793EA3" w:rsidP="00CA430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0" style="position:absolute;left:0;text-align:left;margin-left:1.7pt;margin-top:246.5pt;width:32.6pt;height:28.55pt;z-index:251662336">
            <v:textbox>
              <w:txbxContent>
                <w:p w:rsidR="00793EA3" w:rsidRPr="00CA4302" w:rsidRDefault="00793E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43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xbxContent>
            </v:textbox>
          </v:rect>
        </w:pict>
      </w:r>
      <w:r w:rsidR="003E08B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11107" cy="347644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89" cy="347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8B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3E08B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42121" cy="3424687"/>
            <wp:effectExtent l="19050" t="0" r="5879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06" cy="342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BB" w:rsidRDefault="003E08BB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6A42" w:rsidRPr="00D92C68" w:rsidRDefault="004507E2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33" style="position:absolute;left:0;text-align:left;margin-left:257.8pt;margin-top:212.6pt;width:32.6pt;height:28.55pt;z-index:251665408">
            <v:textbox>
              <w:txbxContent>
                <w:p w:rsidR="00793EA3" w:rsidRPr="00CA4302" w:rsidRDefault="00793EA3" w:rsidP="00FF2BB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2" style="position:absolute;left:0;text-align:left;margin-left:1.7pt;margin-top:212.6pt;width:32.6pt;height:28.55pt;z-index:251664384">
            <v:textbox>
              <w:txbxContent>
                <w:p w:rsidR="00793EA3" w:rsidRPr="00CA4302" w:rsidRDefault="00793EA3" w:rsidP="00CA430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xbxContent>
            </v:textbox>
          </v:rect>
        </w:pict>
      </w:r>
      <w:r w:rsidR="003E08B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81350" cy="305002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34" cy="305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30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F2BB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86460" cy="305996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02" cy="30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9EF" w:rsidRPr="00D92C68" w:rsidRDefault="00D949EF" w:rsidP="004507E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F2BBA" w:rsidRPr="008135E2" w:rsidRDefault="00CA4302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5E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16250" cy="3953510"/>
            <wp:effectExtent l="1905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2BBA" w:rsidRPr="008135E2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37"/>
        <w:gridCol w:w="2607"/>
        <w:gridCol w:w="709"/>
      </w:tblGrid>
      <w:tr w:rsidR="008135E2" w:rsidRPr="009A27EC" w:rsidTr="0058217A">
        <w:tc>
          <w:tcPr>
            <w:tcW w:w="959" w:type="dxa"/>
          </w:tcPr>
          <w:p w:rsidR="008135E2" w:rsidRPr="009A27EC" w:rsidRDefault="008135E2" w:rsidP="004507E2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7EC">
              <w:rPr>
                <w:rFonts w:ascii="Times New Roman" w:hAnsi="Times New Roman" w:cs="Times New Roman"/>
                <w:b/>
                <w:sz w:val="24"/>
                <w:szCs w:val="24"/>
              </w:rPr>
              <w:t>Текст</w:t>
            </w:r>
          </w:p>
        </w:tc>
        <w:tc>
          <w:tcPr>
            <w:tcW w:w="937" w:type="dxa"/>
          </w:tcPr>
          <w:p w:rsidR="008135E2" w:rsidRPr="009A27EC" w:rsidRDefault="008135E2" w:rsidP="004507E2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7EC">
              <w:rPr>
                <w:rFonts w:ascii="Times New Roman" w:hAnsi="Times New Roman" w:cs="Times New Roman"/>
                <w:b/>
                <w:sz w:val="24"/>
                <w:szCs w:val="24"/>
              </w:rPr>
              <w:t>Карта</w:t>
            </w:r>
          </w:p>
        </w:tc>
        <w:tc>
          <w:tcPr>
            <w:tcW w:w="2607" w:type="dxa"/>
          </w:tcPr>
          <w:p w:rsidR="008135E2" w:rsidRPr="009A27EC" w:rsidRDefault="008135E2" w:rsidP="004507E2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7E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договора</w:t>
            </w:r>
          </w:p>
        </w:tc>
        <w:tc>
          <w:tcPr>
            <w:tcW w:w="709" w:type="dxa"/>
          </w:tcPr>
          <w:p w:rsidR="008135E2" w:rsidRPr="009A27EC" w:rsidRDefault="008135E2" w:rsidP="004507E2">
            <w:pPr>
              <w:spacing w:beforeLines="60" w:before="144" w:afterLines="60" w:after="1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7EC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8135E2" w:rsidRPr="009A27EC" w:rsidTr="0058217A">
        <w:tc>
          <w:tcPr>
            <w:tcW w:w="959" w:type="dxa"/>
          </w:tcPr>
          <w:p w:rsidR="008135E2" w:rsidRPr="009A27EC" w:rsidRDefault="008135E2" w:rsidP="00582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7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37" w:type="dxa"/>
          </w:tcPr>
          <w:p w:rsidR="008135E2" w:rsidRPr="009A27EC" w:rsidRDefault="008135E2" w:rsidP="00582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7E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8135E2" w:rsidRPr="009A27EC" w:rsidRDefault="008135E2" w:rsidP="005821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</w:tcPr>
          <w:p w:rsidR="008135E2" w:rsidRPr="009A27EC" w:rsidRDefault="008135E2" w:rsidP="00582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27EC">
              <w:rPr>
                <w:rFonts w:ascii="Times New Roman" w:hAnsi="Times New Roman" w:cs="Times New Roman"/>
                <w:sz w:val="24"/>
                <w:szCs w:val="24"/>
              </w:rPr>
              <w:t>Портсмутский</w:t>
            </w:r>
            <w:proofErr w:type="spellEnd"/>
            <w:r w:rsidRPr="009A27EC">
              <w:rPr>
                <w:rFonts w:ascii="Times New Roman" w:hAnsi="Times New Roman" w:cs="Times New Roman"/>
                <w:sz w:val="24"/>
                <w:szCs w:val="24"/>
              </w:rPr>
              <w:t xml:space="preserve"> мир</w:t>
            </w:r>
          </w:p>
        </w:tc>
        <w:tc>
          <w:tcPr>
            <w:tcW w:w="709" w:type="dxa"/>
          </w:tcPr>
          <w:p w:rsidR="008135E2" w:rsidRPr="009A27EC" w:rsidRDefault="008135E2" w:rsidP="00582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7EC"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</w:tr>
      <w:tr w:rsidR="008135E2" w:rsidRPr="009A27EC" w:rsidTr="0058217A">
        <w:tc>
          <w:tcPr>
            <w:tcW w:w="959" w:type="dxa"/>
          </w:tcPr>
          <w:p w:rsidR="008135E2" w:rsidRPr="009A27EC" w:rsidRDefault="008135E2" w:rsidP="00582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7E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937" w:type="dxa"/>
          </w:tcPr>
          <w:p w:rsidR="008135E2" w:rsidRPr="009A27EC" w:rsidRDefault="008135E2" w:rsidP="00582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7E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8135E2" w:rsidRPr="009A27EC" w:rsidRDefault="008135E2" w:rsidP="005821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</w:tcPr>
          <w:p w:rsidR="008135E2" w:rsidRPr="009A27EC" w:rsidRDefault="008135E2" w:rsidP="00582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27EC">
              <w:rPr>
                <w:rFonts w:ascii="Times New Roman" w:hAnsi="Times New Roman" w:cs="Times New Roman"/>
                <w:sz w:val="24"/>
                <w:szCs w:val="24"/>
              </w:rPr>
              <w:t>Адрианопольский</w:t>
            </w:r>
            <w:proofErr w:type="spellEnd"/>
            <w:r w:rsidRPr="009A27EC">
              <w:rPr>
                <w:rFonts w:ascii="Times New Roman" w:hAnsi="Times New Roman" w:cs="Times New Roman"/>
                <w:sz w:val="24"/>
                <w:szCs w:val="24"/>
              </w:rPr>
              <w:t xml:space="preserve"> мир</w:t>
            </w:r>
          </w:p>
        </w:tc>
        <w:tc>
          <w:tcPr>
            <w:tcW w:w="709" w:type="dxa"/>
          </w:tcPr>
          <w:p w:rsidR="008135E2" w:rsidRPr="009A27EC" w:rsidRDefault="008135E2" w:rsidP="00582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7EC">
              <w:rPr>
                <w:rFonts w:ascii="Times New Roman" w:hAnsi="Times New Roman" w:cs="Times New Roman"/>
                <w:sz w:val="24"/>
                <w:szCs w:val="24"/>
              </w:rPr>
              <w:t>1829</w:t>
            </w:r>
          </w:p>
        </w:tc>
      </w:tr>
      <w:tr w:rsidR="008135E2" w:rsidRPr="009A27EC" w:rsidTr="0058217A">
        <w:tc>
          <w:tcPr>
            <w:tcW w:w="959" w:type="dxa"/>
          </w:tcPr>
          <w:p w:rsidR="008135E2" w:rsidRPr="009A27EC" w:rsidRDefault="008135E2" w:rsidP="00582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7E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937" w:type="dxa"/>
          </w:tcPr>
          <w:p w:rsidR="008135E2" w:rsidRPr="009A27EC" w:rsidRDefault="008135E2" w:rsidP="00582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7E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8135E2" w:rsidRPr="009A27EC" w:rsidRDefault="008135E2" w:rsidP="005821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</w:tcPr>
          <w:p w:rsidR="008135E2" w:rsidRPr="009A27EC" w:rsidRDefault="008135E2" w:rsidP="00582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27EC">
              <w:rPr>
                <w:rFonts w:ascii="Times New Roman" w:hAnsi="Times New Roman" w:cs="Times New Roman"/>
                <w:sz w:val="24"/>
                <w:szCs w:val="24"/>
              </w:rPr>
              <w:t>Кючук-Кайнарджийский</w:t>
            </w:r>
            <w:proofErr w:type="spellEnd"/>
            <w:r w:rsidRPr="009A27EC">
              <w:rPr>
                <w:rFonts w:ascii="Times New Roman" w:hAnsi="Times New Roman" w:cs="Times New Roman"/>
                <w:sz w:val="24"/>
                <w:szCs w:val="24"/>
              </w:rPr>
              <w:t> мирный договор</w:t>
            </w:r>
          </w:p>
        </w:tc>
        <w:tc>
          <w:tcPr>
            <w:tcW w:w="709" w:type="dxa"/>
          </w:tcPr>
          <w:p w:rsidR="008135E2" w:rsidRPr="009A27EC" w:rsidRDefault="008135E2" w:rsidP="00582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7EC">
              <w:rPr>
                <w:rFonts w:ascii="Times New Roman" w:hAnsi="Times New Roman" w:cs="Times New Roman"/>
                <w:sz w:val="24"/>
                <w:szCs w:val="24"/>
              </w:rPr>
              <w:t>1774</w:t>
            </w:r>
          </w:p>
        </w:tc>
      </w:tr>
      <w:tr w:rsidR="008135E2" w:rsidRPr="009A27EC" w:rsidTr="0058217A">
        <w:tc>
          <w:tcPr>
            <w:tcW w:w="959" w:type="dxa"/>
          </w:tcPr>
          <w:p w:rsidR="008135E2" w:rsidRPr="009A27EC" w:rsidRDefault="008135E2" w:rsidP="00582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7EC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937" w:type="dxa"/>
          </w:tcPr>
          <w:p w:rsidR="008135E2" w:rsidRPr="009A27EC" w:rsidRDefault="008135E2" w:rsidP="00582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7E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8135E2" w:rsidRPr="009A27EC" w:rsidRDefault="008135E2" w:rsidP="005821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7" w:type="dxa"/>
          </w:tcPr>
          <w:p w:rsidR="008135E2" w:rsidRPr="009A27EC" w:rsidRDefault="008135E2" w:rsidP="00582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7EC">
              <w:rPr>
                <w:rFonts w:ascii="Times New Roman" w:hAnsi="Times New Roman" w:cs="Times New Roman"/>
                <w:sz w:val="24"/>
                <w:szCs w:val="24"/>
              </w:rPr>
              <w:t>Константинопольский мирный договор</w:t>
            </w:r>
          </w:p>
          <w:p w:rsidR="008135E2" w:rsidRPr="009A27EC" w:rsidRDefault="008135E2" w:rsidP="005821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135E2" w:rsidRPr="009A27EC" w:rsidRDefault="008135E2" w:rsidP="00582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7EC"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</w:tr>
    </w:tbl>
    <w:p w:rsidR="008135E2" w:rsidRPr="009A27EC" w:rsidRDefault="008135E2" w:rsidP="004507E2">
      <w:pPr>
        <w:spacing w:beforeLines="60" w:before="144" w:afterLines="60" w:after="144" w:line="288" w:lineRule="auto"/>
        <w:rPr>
          <w:rFonts w:ascii="Times New Roman" w:hAnsi="Times New Roman" w:cs="Times New Roman"/>
          <w:sz w:val="24"/>
          <w:szCs w:val="24"/>
        </w:rPr>
      </w:pPr>
      <w:r w:rsidRPr="009A27EC">
        <w:rPr>
          <w:rFonts w:ascii="Times New Roman" w:hAnsi="Times New Roman" w:cs="Times New Roman"/>
          <w:sz w:val="24"/>
          <w:szCs w:val="24"/>
        </w:rPr>
        <w:t>По 3 балла за каждую верную строку.</w:t>
      </w:r>
    </w:p>
    <w:p w:rsidR="008135E2" w:rsidRPr="009A27EC" w:rsidRDefault="008135E2" w:rsidP="004507E2">
      <w:pPr>
        <w:spacing w:beforeLines="60" w:before="144" w:afterLines="60" w:after="144" w:line="288" w:lineRule="auto"/>
        <w:rPr>
          <w:rFonts w:ascii="Times New Roman" w:hAnsi="Times New Roman" w:cs="Times New Roman"/>
          <w:sz w:val="24"/>
          <w:szCs w:val="24"/>
        </w:rPr>
      </w:pPr>
      <w:r w:rsidRPr="009A27EC">
        <w:rPr>
          <w:rFonts w:ascii="Times New Roman" w:hAnsi="Times New Roman" w:cs="Times New Roman"/>
          <w:sz w:val="24"/>
          <w:szCs w:val="24"/>
        </w:rPr>
        <w:t>1 ошибка в строке – 2 балла</w:t>
      </w:r>
    </w:p>
    <w:p w:rsidR="008135E2" w:rsidRPr="009A27EC" w:rsidRDefault="008135E2" w:rsidP="004507E2">
      <w:pPr>
        <w:spacing w:beforeLines="60" w:before="144" w:afterLines="60" w:after="144" w:line="288" w:lineRule="auto"/>
        <w:rPr>
          <w:rFonts w:ascii="Times New Roman" w:hAnsi="Times New Roman" w:cs="Times New Roman"/>
          <w:sz w:val="24"/>
          <w:szCs w:val="24"/>
        </w:rPr>
      </w:pPr>
      <w:r w:rsidRPr="009A27EC">
        <w:rPr>
          <w:rFonts w:ascii="Times New Roman" w:hAnsi="Times New Roman" w:cs="Times New Roman"/>
          <w:sz w:val="24"/>
          <w:szCs w:val="24"/>
        </w:rPr>
        <w:t>2 ошибки – 1 балл.</w:t>
      </w:r>
    </w:p>
    <w:p w:rsidR="008135E2" w:rsidRPr="006B426F" w:rsidRDefault="008135E2" w:rsidP="004507E2">
      <w:pPr>
        <w:spacing w:beforeLines="60" w:before="144" w:afterLines="60" w:after="144" w:line="288" w:lineRule="auto"/>
      </w:pPr>
      <w:r w:rsidRPr="009A27EC">
        <w:rPr>
          <w:rFonts w:ascii="Times New Roman" w:hAnsi="Times New Roman" w:cs="Times New Roman"/>
          <w:sz w:val="24"/>
          <w:szCs w:val="24"/>
        </w:rPr>
        <w:t>В сумме – 12 баллов.</w:t>
      </w:r>
    </w:p>
    <w:p w:rsidR="003E08BB" w:rsidRPr="00FF2BBA" w:rsidRDefault="00FF2BBA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</w:pPr>
      <w:r w:rsidRPr="00FF2BBA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D2776" w:rsidRPr="000927E0" w:rsidRDefault="007D2776" w:rsidP="007D277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927E0"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0927E0">
        <w:rPr>
          <w:rFonts w:ascii="Times New Roman" w:hAnsi="Times New Roman" w:cs="Times New Roman"/>
          <w:b/>
          <w:i/>
          <w:sz w:val="24"/>
          <w:szCs w:val="24"/>
        </w:rPr>
        <w:t xml:space="preserve"> (1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4 </w:t>
      </w:r>
      <w:r w:rsidRPr="000927E0">
        <w:rPr>
          <w:rFonts w:ascii="Times New Roman" w:hAnsi="Times New Roman" w:cs="Times New Roman"/>
          <w:b/>
          <w:i/>
          <w:sz w:val="24"/>
          <w:szCs w:val="24"/>
        </w:rPr>
        <w:t>баллов)</w:t>
      </w:r>
    </w:p>
    <w:p w:rsidR="007D2776" w:rsidRPr="000867BD" w:rsidRDefault="007D2776" w:rsidP="007D277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867BD">
        <w:rPr>
          <w:rFonts w:ascii="Times New Roman" w:hAnsi="Times New Roman" w:cs="Times New Roman"/>
          <w:i/>
          <w:sz w:val="24"/>
          <w:szCs w:val="24"/>
        </w:rPr>
        <w:t>(Из архива Всероссийской  олимпиады по истории)</w:t>
      </w:r>
    </w:p>
    <w:p w:rsidR="007D2776" w:rsidRPr="0029281D" w:rsidRDefault="007D2776" w:rsidP="007D2776">
      <w:pPr>
        <w:rPr>
          <w:rFonts w:ascii="Times New Roman" w:hAnsi="Times New Roman" w:cs="Times New Roman"/>
          <w:b/>
          <w:sz w:val="24"/>
          <w:szCs w:val="24"/>
        </w:rPr>
      </w:pPr>
      <w:r w:rsidRPr="0029281D">
        <w:rPr>
          <w:rFonts w:ascii="Times New Roman" w:hAnsi="Times New Roman" w:cs="Times New Roman"/>
          <w:b/>
          <w:sz w:val="24"/>
          <w:szCs w:val="24"/>
        </w:rPr>
        <w:t>Перед Вами диаграмма «Прирост крепостного населения в 1795-1857 гг. (</w:t>
      </w:r>
      <w:proofErr w:type="gramStart"/>
      <w:r w:rsidRPr="0029281D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29281D">
        <w:rPr>
          <w:rFonts w:ascii="Times New Roman" w:hAnsi="Times New Roman" w:cs="Times New Roman"/>
          <w:b/>
          <w:sz w:val="24"/>
          <w:szCs w:val="24"/>
        </w:rPr>
        <w:t xml:space="preserve"> %)»</w:t>
      </w:r>
    </w:p>
    <w:p w:rsidR="007D2776" w:rsidRPr="007B358E" w:rsidRDefault="007D2776" w:rsidP="007D2776">
      <w:r>
        <w:rPr>
          <w:noProof/>
        </w:rPr>
        <w:lastRenderedPageBreak/>
        <w:drawing>
          <wp:inline distT="0" distB="0" distL="0" distR="0">
            <wp:extent cx="5502275" cy="3204210"/>
            <wp:effectExtent l="19050" t="0" r="22225" b="0"/>
            <wp:docPr id="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D2776" w:rsidRPr="00AC6E54" w:rsidRDefault="007D2776" w:rsidP="007D2776">
      <w:pPr>
        <w:rPr>
          <w:rFonts w:ascii="Times New Roman" w:hAnsi="Times New Roman" w:cs="Times New Roman"/>
          <w:b/>
          <w:sz w:val="24"/>
          <w:szCs w:val="24"/>
        </w:rPr>
      </w:pPr>
      <w:r w:rsidRPr="00AC6E54">
        <w:rPr>
          <w:rFonts w:ascii="Times New Roman" w:hAnsi="Times New Roman" w:cs="Times New Roman"/>
          <w:b/>
          <w:sz w:val="24"/>
          <w:szCs w:val="24"/>
        </w:rPr>
        <w:t>Проанализируйте данные диаграммы и ответьте на вопросы.</w:t>
      </w:r>
    </w:p>
    <w:p w:rsidR="007D2776" w:rsidRPr="0029281D" w:rsidRDefault="007D2776" w:rsidP="007D2776">
      <w:pPr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AC6E54">
        <w:rPr>
          <w:rFonts w:ascii="Times New Roman" w:hAnsi="Times New Roman" w:cs="Times New Roman"/>
          <w:b/>
          <w:sz w:val="24"/>
          <w:szCs w:val="24"/>
        </w:rPr>
        <w:t>Согласны ли Вы с утверждениями?</w:t>
      </w:r>
      <w:r w:rsidRPr="0029281D">
        <w:rPr>
          <w:rFonts w:ascii="Times New Roman" w:hAnsi="Times New Roman" w:cs="Times New Roman"/>
          <w:sz w:val="24"/>
          <w:szCs w:val="24"/>
        </w:rPr>
        <w:t xml:space="preserve"> </w:t>
      </w:r>
      <w:r w:rsidRPr="00AC6E54">
        <w:rPr>
          <w:rFonts w:ascii="Times New Roman" w:hAnsi="Times New Roman" w:cs="Times New Roman"/>
          <w:b/>
          <w:sz w:val="24"/>
          <w:szCs w:val="24"/>
          <w:u w:val="single"/>
        </w:rPr>
        <w:t>Свой ответ обоснуйте.</w:t>
      </w:r>
    </w:p>
    <w:p w:rsidR="007D2776" w:rsidRPr="0029281D" w:rsidRDefault="007D2776" w:rsidP="007D2776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9281D">
        <w:rPr>
          <w:rFonts w:ascii="Times New Roman" w:hAnsi="Times New Roman" w:cs="Times New Roman"/>
          <w:b/>
          <w:sz w:val="24"/>
          <w:szCs w:val="24"/>
        </w:rPr>
        <w:t>А.</w:t>
      </w:r>
      <w:r w:rsidRPr="0029281D">
        <w:rPr>
          <w:rFonts w:ascii="Times New Roman" w:hAnsi="Times New Roman" w:cs="Times New Roman"/>
          <w:sz w:val="24"/>
          <w:szCs w:val="24"/>
        </w:rPr>
        <w:t xml:space="preserve"> Прирост крепостного населения в Северо-Западном и Центрально-Нечерноземном районе  в 1795-1811 гг. был наименьшим.</w:t>
      </w:r>
    </w:p>
    <w:p w:rsidR="007D2776" w:rsidRPr="0029281D" w:rsidRDefault="007D2776" w:rsidP="007D2776">
      <w:pPr>
        <w:ind w:left="720"/>
        <w:rPr>
          <w:rFonts w:ascii="Times New Roman" w:hAnsi="Times New Roman" w:cs="Times New Roman"/>
          <w:sz w:val="24"/>
          <w:szCs w:val="24"/>
        </w:rPr>
      </w:pPr>
      <w:r w:rsidRPr="0029281D">
        <w:rPr>
          <w:rFonts w:ascii="Times New Roman" w:hAnsi="Times New Roman" w:cs="Times New Roman"/>
          <w:b/>
          <w:sz w:val="24"/>
          <w:szCs w:val="24"/>
        </w:rPr>
        <w:t>Б.</w:t>
      </w:r>
      <w:r w:rsidRPr="0029281D">
        <w:rPr>
          <w:rFonts w:ascii="Times New Roman" w:hAnsi="Times New Roman" w:cs="Times New Roman"/>
          <w:sz w:val="24"/>
          <w:szCs w:val="24"/>
        </w:rPr>
        <w:t xml:space="preserve"> Прирост в Средне-Волжском  районе на протяжении 1795-1857 гг. был меньше, чем Центрально-Черноземном.</w:t>
      </w:r>
    </w:p>
    <w:p w:rsidR="007D2776" w:rsidRPr="0029281D" w:rsidRDefault="007D2776" w:rsidP="007D2776">
      <w:pPr>
        <w:ind w:left="720"/>
        <w:rPr>
          <w:rFonts w:ascii="Times New Roman" w:hAnsi="Times New Roman" w:cs="Times New Roman"/>
          <w:sz w:val="24"/>
          <w:szCs w:val="24"/>
        </w:rPr>
      </w:pPr>
      <w:r w:rsidRPr="0029281D">
        <w:rPr>
          <w:rFonts w:ascii="Times New Roman" w:hAnsi="Times New Roman" w:cs="Times New Roman"/>
          <w:b/>
          <w:sz w:val="24"/>
          <w:szCs w:val="24"/>
        </w:rPr>
        <w:t>В.</w:t>
      </w:r>
      <w:r w:rsidRPr="0029281D">
        <w:rPr>
          <w:rFonts w:ascii="Times New Roman" w:hAnsi="Times New Roman" w:cs="Times New Roman"/>
          <w:sz w:val="24"/>
          <w:szCs w:val="24"/>
        </w:rPr>
        <w:t xml:space="preserve"> Наименьший прирост крепостного населения наблюдался в 1815-1833 гг.</w:t>
      </w:r>
    </w:p>
    <w:p w:rsidR="007D2776" w:rsidRPr="0029281D" w:rsidRDefault="007D2776" w:rsidP="007D2776">
      <w:pPr>
        <w:jc w:val="both"/>
        <w:rPr>
          <w:rFonts w:ascii="Times New Roman" w:hAnsi="Times New Roman" w:cs="Times New Roman"/>
          <w:sz w:val="24"/>
          <w:szCs w:val="24"/>
        </w:rPr>
      </w:pPr>
      <w:r w:rsidRPr="0029281D">
        <w:rPr>
          <w:rFonts w:ascii="Times New Roman" w:hAnsi="Times New Roman" w:cs="Times New Roman"/>
          <w:sz w:val="24"/>
          <w:szCs w:val="24"/>
        </w:rPr>
        <w:t>2. Почему прирост крепостного населения в Северо-Западном и Центрально-Нечерноземном районе был наименьшим?</w:t>
      </w:r>
    </w:p>
    <w:p w:rsidR="007D2776" w:rsidRPr="0029281D" w:rsidRDefault="007D2776" w:rsidP="007D2776">
      <w:pPr>
        <w:rPr>
          <w:rFonts w:ascii="Times New Roman" w:hAnsi="Times New Roman" w:cs="Times New Roman"/>
          <w:sz w:val="24"/>
          <w:szCs w:val="24"/>
        </w:rPr>
      </w:pPr>
      <w:r w:rsidRPr="0029281D">
        <w:rPr>
          <w:rFonts w:ascii="Times New Roman" w:hAnsi="Times New Roman" w:cs="Times New Roman"/>
          <w:bCs/>
          <w:color w:val="000000"/>
          <w:sz w:val="24"/>
          <w:szCs w:val="24"/>
        </w:rPr>
        <w:t>3. Что способствовало значительному сокращению прироста в 1833-1857 гг.?</w:t>
      </w:r>
      <w:r w:rsidRPr="002928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776" w:rsidRPr="000867BD" w:rsidRDefault="007D2776" w:rsidP="004507E2">
      <w:pPr>
        <w:spacing w:beforeLines="60" w:before="144" w:afterLines="60" w:after="144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0867BD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</w:p>
    <w:p w:rsidR="007D2776" w:rsidRPr="000867BD" w:rsidRDefault="007D2776" w:rsidP="007D277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867BD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0867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 w:rsidRPr="000867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Да. Об этом свидетельствуют данные диаграммы: к </w:t>
      </w:r>
      <w:smartTag w:uri="urn:schemas-microsoft-com:office:smarttags" w:element="metricconverter">
        <w:smartTagPr>
          <w:attr w:name="ProductID" w:val="1811 г"/>
        </w:smartTagPr>
        <w:r w:rsidRPr="000867B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1811 г</w:t>
        </w:r>
      </w:smartTag>
      <w:r w:rsidRPr="000867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прирост населения не превысил 0,42 %, в то время как в Центрально-Черноземном он составил 0,96%. </w:t>
      </w:r>
      <w:r w:rsidRPr="000867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балла; при верном ответе</w:t>
      </w:r>
      <w:r w:rsidR="009A27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0867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но отсутствии объяснения – 1 балл.</w:t>
      </w:r>
    </w:p>
    <w:p w:rsidR="007D2776" w:rsidRPr="000867BD" w:rsidRDefault="007D2776" w:rsidP="007D2776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D2776" w:rsidRPr="000867BD" w:rsidRDefault="007D2776" w:rsidP="007D2776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867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Б.</w:t>
      </w:r>
      <w:r w:rsidRPr="000867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Нет. В 1815-1833 гг. в Средне-Волжском районе наблюдался самый высокий прирост населения (0,93 против 0,75 в Центрально-Черноземном). </w:t>
      </w:r>
      <w:r w:rsidRPr="000867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балла; при верном ответе</w:t>
      </w:r>
      <w:r w:rsidR="009A27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0867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но отсутствии объяснения – 1 балл.</w:t>
      </w:r>
    </w:p>
    <w:p w:rsidR="007D2776" w:rsidRPr="000867BD" w:rsidRDefault="007D2776" w:rsidP="007D27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7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  <w:r w:rsidRPr="000867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Нет. Наименьший прирост населения наблюдался в период 1833-1857 гг., когда в </w:t>
      </w:r>
      <w:r w:rsidRPr="000867BD">
        <w:rPr>
          <w:rFonts w:ascii="Times New Roman" w:eastAsia="Times New Roman" w:hAnsi="Times New Roman" w:cs="Times New Roman"/>
          <w:sz w:val="24"/>
          <w:szCs w:val="24"/>
        </w:rPr>
        <w:t xml:space="preserve">Северо-Западном и Центрально-Нечерноземном районах прирост был отрицательным, а в Средне-Волжском  и Центрально-Черноземном не превысил 0,02% </w:t>
      </w:r>
      <w:r w:rsidRPr="000867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балла; при верном ответе</w:t>
      </w:r>
      <w:r w:rsidR="009A27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0867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 отсутствии объяснения – 1 балл.</w:t>
      </w:r>
    </w:p>
    <w:p w:rsidR="007D2776" w:rsidRPr="000867BD" w:rsidRDefault="007D2776" w:rsidP="007D2776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867BD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2. </w:t>
      </w:r>
      <w:r w:rsidRPr="000867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Правильный ответ может содержать следующее объяснение: </w:t>
      </w:r>
      <w:r w:rsidRPr="000867BD">
        <w:rPr>
          <w:rFonts w:ascii="Times New Roman" w:eastAsia="Times New Roman" w:hAnsi="Times New Roman" w:cs="Times New Roman"/>
          <w:sz w:val="24"/>
          <w:szCs w:val="24"/>
        </w:rPr>
        <w:t>Районы оброчные. Чтобы заплатить оброк</w:t>
      </w:r>
      <w:r w:rsidRPr="000867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867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крестьяне были вынуждены зарабатывать деньги для уплаты оброка ремеслом и отходничеством. </w:t>
      </w:r>
      <w:proofErr w:type="gramStart"/>
      <w:r w:rsidRPr="000867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Переход крестьян к этим занятиям разрушал традиционный уклад жизни, повышал брачный возраст, понижал коэффициент </w:t>
      </w:r>
      <w:proofErr w:type="spellStart"/>
      <w:r w:rsidRPr="000867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брачности</w:t>
      </w:r>
      <w:proofErr w:type="spellEnd"/>
      <w:r w:rsidRPr="000867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и, как следствие, способствовал снижению рождаемости.</w:t>
      </w:r>
      <w:r w:rsidRPr="000867BD">
        <w:rPr>
          <w:rFonts w:ascii="Times New Roman" w:eastAsia="Times New Roman" w:hAnsi="Times New Roman" w:cs="Times New Roman"/>
          <w:b/>
          <w:sz w:val="24"/>
          <w:szCs w:val="24"/>
        </w:rPr>
        <w:t xml:space="preserve"> 2 балла за развернутое объяснение, 1 за частичное.</w:t>
      </w:r>
      <w:proofErr w:type="gramEnd"/>
    </w:p>
    <w:p w:rsidR="007D2776" w:rsidRPr="000867BD" w:rsidRDefault="007D2776" w:rsidP="007D277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867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 </w:t>
      </w:r>
      <w:r w:rsidRPr="000867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Правильный ответ может содержать следующие элементы:</w:t>
      </w:r>
    </w:p>
    <w:p w:rsidR="007D2776" w:rsidRPr="000867BD" w:rsidRDefault="007D2776" w:rsidP="007D2776">
      <w:pPr>
        <w:numPr>
          <w:ilvl w:val="0"/>
          <w:numId w:val="25"/>
        </w:numPr>
        <w:tabs>
          <w:tab w:val="num" w:pos="-180"/>
        </w:tabs>
        <w:spacing w:after="0" w:line="240" w:lineRule="auto"/>
        <w:ind w:left="0" w:firstLine="0"/>
        <w:rPr>
          <w:rStyle w:val="12pt"/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867BD">
        <w:rPr>
          <w:rStyle w:val="12pt"/>
          <w:rFonts w:ascii="Times New Roman" w:eastAsia="Times New Roman" w:hAnsi="Times New Roman" w:cs="Times New Roman"/>
          <w:bCs/>
          <w:color w:val="000000"/>
          <w:sz w:val="24"/>
          <w:szCs w:val="24"/>
        </w:rPr>
        <w:t>рекрутские наборы;</w:t>
      </w:r>
    </w:p>
    <w:p w:rsidR="007D2776" w:rsidRPr="000867BD" w:rsidRDefault="007D2776" w:rsidP="007D2776">
      <w:pPr>
        <w:numPr>
          <w:ilvl w:val="0"/>
          <w:numId w:val="25"/>
        </w:numPr>
        <w:tabs>
          <w:tab w:val="num" w:pos="-1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867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резкий рост повинностей;</w:t>
      </w:r>
    </w:p>
    <w:p w:rsidR="007D2776" w:rsidRPr="000867BD" w:rsidRDefault="007D2776" w:rsidP="007D2776">
      <w:pPr>
        <w:numPr>
          <w:ilvl w:val="0"/>
          <w:numId w:val="25"/>
        </w:numPr>
        <w:tabs>
          <w:tab w:val="num" w:pos="-1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867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 сгона крестьян с земельных наделов;</w:t>
      </w:r>
    </w:p>
    <w:p w:rsidR="007D2776" w:rsidRPr="000867BD" w:rsidRDefault="007D2776" w:rsidP="007D2776">
      <w:pPr>
        <w:numPr>
          <w:ilvl w:val="0"/>
          <w:numId w:val="25"/>
        </w:numPr>
        <w:tabs>
          <w:tab w:val="num" w:pos="-1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867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голод, вызванный тем, что постоянно занятые на барщине крестьяне не успевали производить работы на своем участке; </w:t>
      </w:r>
    </w:p>
    <w:p w:rsidR="007D2776" w:rsidRPr="000867BD" w:rsidRDefault="007D2776" w:rsidP="007D2776">
      <w:pPr>
        <w:numPr>
          <w:ilvl w:val="0"/>
          <w:numId w:val="25"/>
        </w:numPr>
        <w:tabs>
          <w:tab w:val="num" w:pos="-1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867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эпидемии.</w:t>
      </w:r>
    </w:p>
    <w:p w:rsidR="007D2776" w:rsidRPr="000867BD" w:rsidRDefault="007D2776" w:rsidP="007D2776">
      <w:pPr>
        <w:numPr>
          <w:ilvl w:val="0"/>
          <w:numId w:val="25"/>
        </w:numPr>
        <w:tabs>
          <w:tab w:val="num" w:pos="-1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867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недостаток пахотных земель и их чрезмерная эксплуатация в Центрально-Черноземном районе привели к резкому падению плодородия и глубокому кризису крестьянского хозяйства.</w:t>
      </w:r>
    </w:p>
    <w:p w:rsidR="007D2776" w:rsidRPr="000867BD" w:rsidRDefault="007D2776" w:rsidP="007D277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67BD">
        <w:rPr>
          <w:rFonts w:ascii="Times New Roman" w:eastAsia="Times New Roman" w:hAnsi="Times New Roman" w:cs="Times New Roman"/>
          <w:b/>
          <w:sz w:val="24"/>
          <w:szCs w:val="24"/>
        </w:rPr>
        <w:t>По 1 баллу за каждое правильное объяснение. Максимально 6 баллов.</w:t>
      </w:r>
    </w:p>
    <w:p w:rsidR="007D2776" w:rsidRPr="0029281D" w:rsidRDefault="007D2776" w:rsidP="007D277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67BD">
        <w:rPr>
          <w:rFonts w:ascii="Times New Roman" w:eastAsia="Times New Roman" w:hAnsi="Times New Roman" w:cs="Times New Roman"/>
          <w:b/>
          <w:sz w:val="24"/>
          <w:szCs w:val="24"/>
        </w:rPr>
        <w:t>Максимально 14 баллов в целом за задание.</w:t>
      </w:r>
    </w:p>
    <w:p w:rsidR="00641899" w:rsidRPr="007D2776" w:rsidRDefault="00641899" w:rsidP="004507E2">
      <w:pPr>
        <w:spacing w:beforeLines="60" w:before="144" w:afterLines="60" w:after="144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2776"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 w:rsidR="006A2C35" w:rsidRPr="007D2776"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7D2776">
        <w:rPr>
          <w:rFonts w:ascii="Times New Roman" w:hAnsi="Times New Roman" w:cs="Times New Roman"/>
          <w:b/>
          <w:i/>
          <w:sz w:val="24"/>
          <w:szCs w:val="24"/>
        </w:rPr>
        <w:t xml:space="preserve"> (8 баллов)</w:t>
      </w:r>
    </w:p>
    <w:p w:rsidR="00641899" w:rsidRPr="007D2776" w:rsidRDefault="00641899" w:rsidP="004507E2">
      <w:pPr>
        <w:spacing w:beforeLines="60" w:before="144" w:afterLines="60" w:after="144" w:line="288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D2776">
        <w:rPr>
          <w:rFonts w:ascii="Times New Roman" w:hAnsi="Times New Roman" w:cs="Times New Roman"/>
          <w:i/>
          <w:sz w:val="24"/>
          <w:szCs w:val="24"/>
        </w:rPr>
        <w:t>Юбилейные даты 2016 г.</w:t>
      </w:r>
    </w:p>
    <w:p w:rsidR="00641899" w:rsidRPr="00D92C68" w:rsidRDefault="00641899" w:rsidP="004507E2">
      <w:pPr>
        <w:spacing w:beforeLines="60" w:before="144" w:afterLines="60" w:after="144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2776">
        <w:rPr>
          <w:rFonts w:ascii="Times New Roman" w:hAnsi="Times New Roman" w:cs="Times New Roman"/>
          <w:b/>
          <w:i/>
          <w:sz w:val="24"/>
          <w:szCs w:val="24"/>
        </w:rPr>
        <w:t xml:space="preserve">Соотнесите </w:t>
      </w:r>
      <w:proofErr w:type="gramStart"/>
      <w:r w:rsidRPr="007D2776">
        <w:rPr>
          <w:rFonts w:ascii="Times New Roman" w:hAnsi="Times New Roman" w:cs="Times New Roman"/>
          <w:b/>
          <w:i/>
          <w:sz w:val="24"/>
          <w:szCs w:val="24"/>
          <w:u w:val="single"/>
        </w:rPr>
        <w:t>верно</w:t>
      </w:r>
      <w:proofErr w:type="gramEnd"/>
      <w:r w:rsidRPr="007D2776">
        <w:rPr>
          <w:rFonts w:ascii="Times New Roman" w:hAnsi="Times New Roman" w:cs="Times New Roman"/>
          <w:b/>
          <w:i/>
          <w:sz w:val="24"/>
          <w:szCs w:val="24"/>
        </w:rPr>
        <w:t xml:space="preserve"> столбцы  таблицы, определив  сколько лет назад произошло каждое из событий</w:t>
      </w:r>
    </w:p>
    <w:p w:rsidR="00641899" w:rsidRPr="000867BD" w:rsidRDefault="00641899" w:rsidP="004507E2">
      <w:pPr>
        <w:spacing w:beforeLines="60" w:before="144" w:afterLines="60" w:after="144" w:line="288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0867BD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="000867BD" w:rsidRPr="000867BD">
        <w:rPr>
          <w:rFonts w:ascii="Times New Roman" w:hAnsi="Times New Roman" w:cs="Times New Roman"/>
          <w:sz w:val="24"/>
          <w:szCs w:val="24"/>
        </w:rPr>
        <w:t>8 баллов, по 1 за каждое верное соответствие события и юбилея. Указывать дату не требуется.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36"/>
        <w:gridCol w:w="6941"/>
        <w:gridCol w:w="454"/>
        <w:gridCol w:w="709"/>
      </w:tblGrid>
      <w:tr w:rsidR="00641899" w:rsidRPr="000867BD" w:rsidTr="00402406">
        <w:trPr>
          <w:jc w:val="center"/>
        </w:trPr>
        <w:tc>
          <w:tcPr>
            <w:tcW w:w="336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941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sz w:val="24"/>
                <w:szCs w:val="24"/>
              </w:rPr>
              <w:t>Бахчисарайское перемирие России с Турцией - 1681</w:t>
            </w:r>
          </w:p>
        </w:tc>
        <w:tc>
          <w:tcPr>
            <w:tcW w:w="454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</w:tr>
      <w:tr w:rsidR="00641899" w:rsidRPr="000867BD" w:rsidTr="00402406">
        <w:trPr>
          <w:jc w:val="center"/>
        </w:trPr>
        <w:tc>
          <w:tcPr>
            <w:tcW w:w="336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6941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sz w:val="24"/>
                <w:szCs w:val="24"/>
              </w:rPr>
              <w:t>Завершение Крымской войны - 1856</w:t>
            </w:r>
          </w:p>
        </w:tc>
        <w:tc>
          <w:tcPr>
            <w:tcW w:w="454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867BD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709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641899" w:rsidRPr="000867BD" w:rsidTr="00402406">
        <w:trPr>
          <w:jc w:val="center"/>
        </w:trPr>
        <w:tc>
          <w:tcPr>
            <w:tcW w:w="336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6941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7BD">
              <w:rPr>
                <w:rFonts w:ascii="Times New Roman" w:hAnsi="Times New Roman" w:cs="Times New Roman"/>
                <w:sz w:val="24"/>
                <w:szCs w:val="24"/>
              </w:rPr>
              <w:t>Кардисский</w:t>
            </w:r>
            <w:proofErr w:type="spellEnd"/>
            <w:r w:rsidRPr="000867BD">
              <w:rPr>
                <w:rFonts w:ascii="Times New Roman" w:hAnsi="Times New Roman" w:cs="Times New Roman"/>
                <w:sz w:val="24"/>
                <w:szCs w:val="24"/>
              </w:rPr>
              <w:t xml:space="preserve"> мир России со Швецией - 1661</w:t>
            </w:r>
          </w:p>
        </w:tc>
        <w:tc>
          <w:tcPr>
            <w:tcW w:w="454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</w:tr>
      <w:tr w:rsidR="00641899" w:rsidRPr="000867BD" w:rsidTr="00402406">
        <w:trPr>
          <w:jc w:val="center"/>
        </w:trPr>
        <w:tc>
          <w:tcPr>
            <w:tcW w:w="336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6941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7BD">
              <w:rPr>
                <w:rFonts w:ascii="Times New Roman" w:hAnsi="Times New Roman" w:cs="Times New Roman"/>
                <w:sz w:val="24"/>
                <w:szCs w:val="24"/>
              </w:rPr>
              <w:t>Ништадтский</w:t>
            </w:r>
            <w:proofErr w:type="spellEnd"/>
            <w:r w:rsidRPr="000867BD">
              <w:rPr>
                <w:rFonts w:ascii="Times New Roman" w:hAnsi="Times New Roman" w:cs="Times New Roman"/>
                <w:sz w:val="24"/>
                <w:szCs w:val="24"/>
              </w:rPr>
              <w:t xml:space="preserve"> мир России со Швецией - 1721</w:t>
            </w:r>
          </w:p>
        </w:tc>
        <w:tc>
          <w:tcPr>
            <w:tcW w:w="454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709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</w:tr>
      <w:tr w:rsidR="00641899" w:rsidRPr="000867BD" w:rsidTr="00402406">
        <w:trPr>
          <w:jc w:val="center"/>
        </w:trPr>
        <w:tc>
          <w:tcPr>
            <w:tcW w:w="336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6941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sz w:val="24"/>
                <w:szCs w:val="24"/>
              </w:rPr>
              <w:t>Подавление Соловецкого восстания - 1676</w:t>
            </w:r>
          </w:p>
        </w:tc>
        <w:tc>
          <w:tcPr>
            <w:tcW w:w="454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641899" w:rsidRPr="000867BD" w:rsidTr="00402406">
        <w:trPr>
          <w:jc w:val="center"/>
        </w:trPr>
        <w:tc>
          <w:tcPr>
            <w:tcW w:w="336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6941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sz w:val="24"/>
                <w:szCs w:val="24"/>
              </w:rPr>
              <w:t>Подписание «Вечного мира» с Польшей - 1686</w:t>
            </w:r>
          </w:p>
        </w:tc>
        <w:tc>
          <w:tcPr>
            <w:tcW w:w="454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</w:tr>
      <w:tr w:rsidR="00641899" w:rsidRPr="000867BD" w:rsidTr="00402406">
        <w:trPr>
          <w:jc w:val="center"/>
        </w:trPr>
        <w:tc>
          <w:tcPr>
            <w:tcW w:w="336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6941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sz w:val="24"/>
                <w:szCs w:val="24"/>
              </w:rPr>
              <w:t>Учреждение Сената - 1711</w:t>
            </w:r>
          </w:p>
        </w:tc>
        <w:tc>
          <w:tcPr>
            <w:tcW w:w="454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709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</w:tr>
      <w:tr w:rsidR="00641899" w:rsidRPr="005D7B84" w:rsidTr="00402406">
        <w:trPr>
          <w:jc w:val="center"/>
        </w:trPr>
        <w:tc>
          <w:tcPr>
            <w:tcW w:w="336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6941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7BD">
              <w:rPr>
                <w:rFonts w:ascii="Times New Roman" w:hAnsi="Times New Roman" w:cs="Times New Roman"/>
                <w:sz w:val="24"/>
                <w:szCs w:val="24"/>
              </w:rPr>
              <w:t>Ясский</w:t>
            </w:r>
            <w:proofErr w:type="spellEnd"/>
            <w:r w:rsidRPr="000867BD">
              <w:rPr>
                <w:rFonts w:ascii="Times New Roman" w:hAnsi="Times New Roman" w:cs="Times New Roman"/>
                <w:sz w:val="24"/>
                <w:szCs w:val="24"/>
              </w:rPr>
              <w:t xml:space="preserve"> мирный договор России с Турцией - 1791</w:t>
            </w:r>
          </w:p>
        </w:tc>
        <w:tc>
          <w:tcPr>
            <w:tcW w:w="454" w:type="dxa"/>
          </w:tcPr>
          <w:p w:rsidR="00641899" w:rsidRPr="000867BD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709" w:type="dxa"/>
          </w:tcPr>
          <w:p w:rsidR="00641899" w:rsidRPr="005D7B84" w:rsidRDefault="00641899" w:rsidP="004507E2">
            <w:pPr>
              <w:spacing w:beforeLines="60" w:before="144" w:afterLines="60" w:after="144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7BD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</w:tr>
    </w:tbl>
    <w:p w:rsidR="00641899" w:rsidRPr="005D7B84" w:rsidRDefault="00641899" w:rsidP="004507E2">
      <w:pPr>
        <w:spacing w:beforeLines="60" w:before="144" w:afterLines="60" w:after="144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41899" w:rsidRPr="00D92C68" w:rsidRDefault="00641899" w:rsidP="004507E2">
      <w:pPr>
        <w:spacing w:beforeLines="60" w:before="144" w:afterLines="60" w:after="144" w:line="288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41899" w:rsidRDefault="00641899" w:rsidP="004507E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B426F" w:rsidRPr="000927E0" w:rsidRDefault="006B426F" w:rsidP="004507E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927E0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10</w:t>
      </w:r>
    </w:p>
    <w:p w:rsidR="006B426F" w:rsidRPr="000867BD" w:rsidRDefault="006B426F" w:rsidP="004507E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867BD">
        <w:rPr>
          <w:rFonts w:ascii="Times New Roman" w:hAnsi="Times New Roman" w:cs="Times New Roman"/>
          <w:b/>
          <w:i/>
          <w:sz w:val="24"/>
          <w:szCs w:val="24"/>
          <w:u w:val="single"/>
        </w:rPr>
        <w:t>Историческое эссе (2</w:t>
      </w:r>
      <w:r w:rsidR="00F87296" w:rsidRPr="000867B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5 </w:t>
      </w:r>
      <w:r w:rsidRPr="000867BD">
        <w:rPr>
          <w:rFonts w:ascii="Times New Roman" w:hAnsi="Times New Roman" w:cs="Times New Roman"/>
          <w:b/>
          <w:i/>
          <w:sz w:val="24"/>
          <w:szCs w:val="24"/>
          <w:u w:val="single"/>
        </w:rPr>
        <w:t>баллов)</w:t>
      </w:r>
    </w:p>
    <w:p w:rsidR="006B426F" w:rsidRPr="000867BD" w:rsidRDefault="006B426F" w:rsidP="004507E2">
      <w:pPr>
        <w:spacing w:beforeLines="60" w:before="144" w:afterLines="60" w:after="144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7BD">
        <w:rPr>
          <w:rFonts w:ascii="Times New Roman" w:hAnsi="Times New Roman" w:cs="Times New Roman"/>
          <w:b/>
          <w:sz w:val="24"/>
          <w:szCs w:val="24"/>
        </w:rPr>
        <w:t xml:space="preserve">Участники олимпиады выбирают для написания эссе </w:t>
      </w:r>
      <w:r w:rsidRPr="000867BD">
        <w:rPr>
          <w:rFonts w:ascii="Times New Roman" w:hAnsi="Times New Roman" w:cs="Times New Roman"/>
          <w:b/>
          <w:sz w:val="24"/>
          <w:szCs w:val="24"/>
          <w:u w:val="single"/>
        </w:rPr>
        <w:t>одну</w:t>
      </w:r>
      <w:r w:rsidRPr="000867BD">
        <w:rPr>
          <w:rFonts w:ascii="Times New Roman" w:hAnsi="Times New Roman" w:cs="Times New Roman"/>
          <w:b/>
          <w:sz w:val="24"/>
          <w:szCs w:val="24"/>
        </w:rPr>
        <w:t xml:space="preserve"> из обозначенных дискуссионных тем по истории России. </w:t>
      </w:r>
    </w:p>
    <w:p w:rsidR="006B426F" w:rsidRPr="000867BD" w:rsidRDefault="006B426F" w:rsidP="004507E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67BD">
        <w:rPr>
          <w:rFonts w:ascii="Times New Roman" w:hAnsi="Times New Roman" w:cs="Times New Roman"/>
          <w:b/>
          <w:sz w:val="24"/>
          <w:szCs w:val="24"/>
          <w:u w:val="single"/>
        </w:rPr>
        <w:t>Критерии проверки</w:t>
      </w:r>
      <w:r w:rsidRPr="000867BD">
        <w:rPr>
          <w:rFonts w:ascii="Times New Roman" w:hAnsi="Times New Roman" w:cs="Times New Roman"/>
          <w:b/>
          <w:sz w:val="24"/>
          <w:szCs w:val="24"/>
        </w:rPr>
        <w:t>:</w:t>
      </w:r>
    </w:p>
    <w:p w:rsidR="006B426F" w:rsidRPr="000867BD" w:rsidRDefault="006B426F" w:rsidP="004507E2">
      <w:pPr>
        <w:autoSpaceDE w:val="0"/>
        <w:autoSpaceDN w:val="0"/>
        <w:adjustRightInd w:val="0"/>
        <w:spacing w:beforeLines="60" w:before="144" w:afterLines="60" w:after="144" w:line="288" w:lineRule="auto"/>
        <w:rPr>
          <w:rFonts w:ascii="Times New Roman" w:hAnsi="Times New Roman" w:cs="Times New Roman"/>
          <w:sz w:val="24"/>
          <w:szCs w:val="24"/>
        </w:rPr>
      </w:pPr>
      <w:r w:rsidRPr="000867BD">
        <w:rPr>
          <w:rFonts w:ascii="Times New Roman" w:hAnsi="Times New Roman" w:cs="Times New Roman"/>
          <w:sz w:val="24"/>
          <w:szCs w:val="24"/>
        </w:rPr>
        <w:t xml:space="preserve">1. </w:t>
      </w:r>
      <w:r w:rsidRPr="000867BD">
        <w:rPr>
          <w:rFonts w:ascii="Times New Roman" w:hAnsi="Times New Roman" w:cs="Times New Roman"/>
          <w:b/>
          <w:sz w:val="24"/>
          <w:szCs w:val="24"/>
        </w:rPr>
        <w:t>Актуальность выбора темы</w:t>
      </w:r>
      <w:r w:rsidRPr="000867BD">
        <w:rPr>
          <w:rFonts w:ascii="Times New Roman" w:hAnsi="Times New Roman" w:cs="Times New Roman"/>
          <w:sz w:val="24"/>
          <w:szCs w:val="24"/>
        </w:rPr>
        <w:t xml:space="preserve"> (2 балла)</w:t>
      </w:r>
    </w:p>
    <w:p w:rsidR="006B426F" w:rsidRPr="000867BD" w:rsidRDefault="006B426F" w:rsidP="004507E2">
      <w:pPr>
        <w:autoSpaceDE w:val="0"/>
        <w:autoSpaceDN w:val="0"/>
        <w:adjustRightInd w:val="0"/>
        <w:spacing w:beforeLines="60" w:before="144" w:afterLines="60" w:after="144" w:line="288" w:lineRule="auto"/>
        <w:rPr>
          <w:rFonts w:ascii="Times New Roman" w:hAnsi="Times New Roman" w:cs="Times New Roman"/>
          <w:sz w:val="24"/>
          <w:szCs w:val="24"/>
        </w:rPr>
      </w:pPr>
      <w:r w:rsidRPr="000867BD">
        <w:rPr>
          <w:rFonts w:ascii="Times New Roman" w:hAnsi="Times New Roman" w:cs="Times New Roman"/>
          <w:sz w:val="24"/>
          <w:szCs w:val="24"/>
        </w:rPr>
        <w:t xml:space="preserve">2. </w:t>
      </w:r>
      <w:r w:rsidRPr="000867BD">
        <w:rPr>
          <w:rFonts w:ascii="Times New Roman" w:hAnsi="Times New Roman" w:cs="Times New Roman"/>
          <w:b/>
          <w:sz w:val="24"/>
          <w:szCs w:val="24"/>
        </w:rPr>
        <w:t>Логика постановки задач  и соответствие структуры работы поставленным во вводной части задачам (3 балла</w:t>
      </w:r>
      <w:r w:rsidRPr="000867BD">
        <w:rPr>
          <w:rFonts w:ascii="Times New Roman" w:hAnsi="Times New Roman" w:cs="Times New Roman"/>
          <w:sz w:val="24"/>
          <w:szCs w:val="24"/>
        </w:rPr>
        <w:t xml:space="preserve">) – ученик должен определить не менее 3 задач </w:t>
      </w:r>
      <w:r w:rsidRPr="000867BD">
        <w:rPr>
          <w:rFonts w:ascii="Times New Roman" w:hAnsi="Times New Roman" w:cs="Times New Roman"/>
          <w:sz w:val="24"/>
          <w:szCs w:val="24"/>
          <w:u w:val="single"/>
        </w:rPr>
        <w:t xml:space="preserve">в соответствии с содержанием цитаты </w:t>
      </w:r>
      <w:r w:rsidRPr="000867BD">
        <w:rPr>
          <w:rFonts w:ascii="Times New Roman" w:hAnsi="Times New Roman" w:cs="Times New Roman"/>
          <w:sz w:val="24"/>
          <w:szCs w:val="24"/>
        </w:rPr>
        <w:t xml:space="preserve">и написать эссе в строгом соответствии с этими задачами. </w:t>
      </w:r>
      <w:r w:rsidR="000867BD">
        <w:rPr>
          <w:rFonts w:ascii="Times New Roman" w:hAnsi="Times New Roman" w:cs="Times New Roman"/>
          <w:sz w:val="24"/>
          <w:szCs w:val="24"/>
        </w:rPr>
        <w:t>2 задачи – 2 балла, 1 задача – 1 балл.</w:t>
      </w:r>
    </w:p>
    <w:p w:rsidR="006B426F" w:rsidRPr="000867BD" w:rsidRDefault="006B426F" w:rsidP="004507E2">
      <w:pPr>
        <w:autoSpaceDE w:val="0"/>
        <w:autoSpaceDN w:val="0"/>
        <w:adjustRightInd w:val="0"/>
        <w:spacing w:beforeLines="60" w:before="144" w:afterLines="60" w:after="144" w:line="288" w:lineRule="auto"/>
        <w:rPr>
          <w:rFonts w:ascii="Times New Roman" w:hAnsi="Times New Roman" w:cs="Times New Roman"/>
          <w:sz w:val="24"/>
          <w:szCs w:val="24"/>
        </w:rPr>
      </w:pPr>
      <w:r w:rsidRPr="000867BD">
        <w:rPr>
          <w:rFonts w:ascii="Times New Roman" w:hAnsi="Times New Roman" w:cs="Times New Roman"/>
          <w:sz w:val="24"/>
          <w:szCs w:val="24"/>
        </w:rPr>
        <w:t xml:space="preserve">4. </w:t>
      </w:r>
      <w:r w:rsidRPr="000867BD">
        <w:rPr>
          <w:rFonts w:ascii="Times New Roman" w:hAnsi="Times New Roman" w:cs="Times New Roman"/>
          <w:b/>
          <w:sz w:val="24"/>
          <w:szCs w:val="24"/>
        </w:rPr>
        <w:t>Достоверность исторических фактов</w:t>
      </w:r>
      <w:r w:rsidRPr="000867BD">
        <w:rPr>
          <w:rFonts w:ascii="Times New Roman" w:hAnsi="Times New Roman" w:cs="Times New Roman"/>
          <w:sz w:val="24"/>
          <w:szCs w:val="24"/>
        </w:rPr>
        <w:t xml:space="preserve">  (2 балла)</w:t>
      </w:r>
    </w:p>
    <w:p w:rsidR="006B426F" w:rsidRPr="000867BD" w:rsidRDefault="006B426F" w:rsidP="004507E2">
      <w:pPr>
        <w:autoSpaceDE w:val="0"/>
        <w:autoSpaceDN w:val="0"/>
        <w:adjustRightInd w:val="0"/>
        <w:spacing w:beforeLines="60" w:before="144" w:afterLines="60" w:after="144" w:line="288" w:lineRule="auto"/>
        <w:rPr>
          <w:rFonts w:ascii="Times New Roman" w:hAnsi="Times New Roman" w:cs="Times New Roman"/>
          <w:sz w:val="24"/>
          <w:szCs w:val="24"/>
        </w:rPr>
      </w:pPr>
      <w:r w:rsidRPr="000867BD">
        <w:rPr>
          <w:rFonts w:ascii="Times New Roman" w:hAnsi="Times New Roman" w:cs="Times New Roman"/>
          <w:sz w:val="24"/>
          <w:szCs w:val="24"/>
        </w:rPr>
        <w:t xml:space="preserve">5. </w:t>
      </w:r>
      <w:r w:rsidRPr="000867BD">
        <w:rPr>
          <w:rFonts w:ascii="Times New Roman" w:hAnsi="Times New Roman" w:cs="Times New Roman"/>
          <w:b/>
          <w:sz w:val="24"/>
          <w:szCs w:val="24"/>
        </w:rPr>
        <w:t>Доказательность основных положений, изложенных в работе</w:t>
      </w:r>
      <w:r w:rsidRPr="000867BD">
        <w:rPr>
          <w:rFonts w:ascii="Times New Roman" w:hAnsi="Times New Roman" w:cs="Times New Roman"/>
          <w:sz w:val="24"/>
          <w:szCs w:val="24"/>
        </w:rPr>
        <w:t xml:space="preserve"> (5 балла)</w:t>
      </w:r>
    </w:p>
    <w:p w:rsidR="006B426F" w:rsidRPr="000867BD" w:rsidRDefault="006B426F" w:rsidP="004507E2">
      <w:pPr>
        <w:autoSpaceDE w:val="0"/>
        <w:autoSpaceDN w:val="0"/>
        <w:adjustRightInd w:val="0"/>
        <w:spacing w:beforeLines="60" w:before="144" w:afterLines="60" w:after="144" w:line="288" w:lineRule="auto"/>
        <w:rPr>
          <w:rFonts w:ascii="Times New Roman" w:hAnsi="Times New Roman" w:cs="Times New Roman"/>
          <w:sz w:val="24"/>
          <w:szCs w:val="24"/>
        </w:rPr>
      </w:pPr>
      <w:r w:rsidRPr="000867BD">
        <w:rPr>
          <w:rFonts w:ascii="Times New Roman" w:hAnsi="Times New Roman" w:cs="Times New Roman"/>
          <w:sz w:val="24"/>
          <w:szCs w:val="24"/>
        </w:rPr>
        <w:t xml:space="preserve">6. </w:t>
      </w:r>
      <w:r w:rsidRPr="000867BD">
        <w:rPr>
          <w:rFonts w:ascii="Times New Roman" w:hAnsi="Times New Roman" w:cs="Times New Roman"/>
          <w:b/>
          <w:sz w:val="24"/>
          <w:szCs w:val="24"/>
        </w:rPr>
        <w:t>Тема раскрыта полностью</w:t>
      </w:r>
      <w:r w:rsidRPr="000867BD">
        <w:rPr>
          <w:rFonts w:ascii="Times New Roman" w:hAnsi="Times New Roman" w:cs="Times New Roman"/>
          <w:sz w:val="24"/>
          <w:szCs w:val="24"/>
        </w:rPr>
        <w:t xml:space="preserve"> (5 баллов) – все задачи решены, выводы аргументированы и логичны. </w:t>
      </w:r>
    </w:p>
    <w:p w:rsidR="006B426F" w:rsidRPr="000867BD" w:rsidRDefault="006B426F" w:rsidP="004507E2">
      <w:pPr>
        <w:autoSpaceDE w:val="0"/>
        <w:autoSpaceDN w:val="0"/>
        <w:adjustRightInd w:val="0"/>
        <w:spacing w:beforeLines="60" w:before="144" w:afterLines="60" w:after="144" w:line="288" w:lineRule="auto"/>
        <w:rPr>
          <w:rFonts w:ascii="Times New Roman" w:hAnsi="Times New Roman" w:cs="Times New Roman"/>
          <w:sz w:val="24"/>
          <w:szCs w:val="24"/>
        </w:rPr>
      </w:pPr>
      <w:r w:rsidRPr="000867BD">
        <w:rPr>
          <w:rFonts w:ascii="Times New Roman" w:hAnsi="Times New Roman" w:cs="Times New Roman"/>
          <w:sz w:val="24"/>
          <w:szCs w:val="24"/>
        </w:rPr>
        <w:t xml:space="preserve">7. </w:t>
      </w:r>
      <w:r w:rsidRPr="000867BD">
        <w:rPr>
          <w:rFonts w:ascii="Times New Roman" w:hAnsi="Times New Roman" w:cs="Times New Roman"/>
          <w:b/>
          <w:sz w:val="24"/>
          <w:szCs w:val="24"/>
        </w:rPr>
        <w:t>Творческий характер восприятия темы, ее осмысления.</w:t>
      </w:r>
      <w:r w:rsidRPr="000867BD">
        <w:rPr>
          <w:rFonts w:ascii="Times New Roman" w:hAnsi="Times New Roman" w:cs="Times New Roman"/>
          <w:sz w:val="24"/>
          <w:szCs w:val="24"/>
        </w:rPr>
        <w:t xml:space="preserve"> (2 балла)</w:t>
      </w:r>
    </w:p>
    <w:p w:rsidR="006B426F" w:rsidRPr="000867BD" w:rsidRDefault="006B426F" w:rsidP="004507E2">
      <w:pPr>
        <w:autoSpaceDE w:val="0"/>
        <w:autoSpaceDN w:val="0"/>
        <w:adjustRightInd w:val="0"/>
        <w:spacing w:beforeLines="60" w:before="144" w:afterLines="60" w:after="144" w:line="288" w:lineRule="auto"/>
        <w:rPr>
          <w:rFonts w:ascii="Times New Roman" w:hAnsi="Times New Roman" w:cs="Times New Roman"/>
          <w:sz w:val="24"/>
          <w:szCs w:val="24"/>
        </w:rPr>
      </w:pPr>
      <w:r w:rsidRPr="000867BD">
        <w:rPr>
          <w:rFonts w:ascii="Times New Roman" w:hAnsi="Times New Roman" w:cs="Times New Roman"/>
          <w:sz w:val="24"/>
          <w:szCs w:val="24"/>
        </w:rPr>
        <w:t xml:space="preserve">8. </w:t>
      </w:r>
      <w:r w:rsidRPr="000867BD">
        <w:rPr>
          <w:rFonts w:ascii="Times New Roman" w:hAnsi="Times New Roman" w:cs="Times New Roman"/>
          <w:b/>
          <w:sz w:val="24"/>
          <w:szCs w:val="24"/>
        </w:rPr>
        <w:t>Грамотное использование терминов</w:t>
      </w:r>
      <w:r w:rsidRPr="000867BD">
        <w:rPr>
          <w:rFonts w:ascii="Times New Roman" w:hAnsi="Times New Roman" w:cs="Times New Roman"/>
          <w:sz w:val="24"/>
          <w:szCs w:val="24"/>
        </w:rPr>
        <w:t xml:space="preserve"> (1 балл)</w:t>
      </w:r>
    </w:p>
    <w:p w:rsidR="006B426F" w:rsidRPr="000867BD" w:rsidRDefault="006B426F" w:rsidP="004507E2">
      <w:pPr>
        <w:autoSpaceDE w:val="0"/>
        <w:autoSpaceDN w:val="0"/>
        <w:adjustRightInd w:val="0"/>
        <w:spacing w:beforeLines="60" w:before="144" w:afterLines="60" w:after="144" w:line="288" w:lineRule="auto"/>
        <w:rPr>
          <w:rFonts w:ascii="Times New Roman" w:hAnsi="Times New Roman" w:cs="Times New Roman"/>
          <w:sz w:val="24"/>
          <w:szCs w:val="24"/>
        </w:rPr>
      </w:pPr>
      <w:r w:rsidRPr="000867BD">
        <w:rPr>
          <w:rFonts w:ascii="Times New Roman" w:hAnsi="Times New Roman" w:cs="Times New Roman"/>
          <w:sz w:val="24"/>
          <w:szCs w:val="24"/>
        </w:rPr>
        <w:t xml:space="preserve">9. </w:t>
      </w:r>
      <w:r w:rsidRPr="000867BD">
        <w:rPr>
          <w:rFonts w:ascii="Times New Roman" w:hAnsi="Times New Roman" w:cs="Times New Roman"/>
          <w:b/>
          <w:sz w:val="24"/>
          <w:szCs w:val="24"/>
        </w:rPr>
        <w:t>Знание различных точек зрения по избранному вопросу</w:t>
      </w:r>
      <w:r w:rsidRPr="000867BD">
        <w:rPr>
          <w:rFonts w:ascii="Times New Roman" w:hAnsi="Times New Roman" w:cs="Times New Roman"/>
          <w:sz w:val="24"/>
          <w:szCs w:val="24"/>
        </w:rPr>
        <w:t xml:space="preserve"> (5 баллов).</w:t>
      </w:r>
    </w:p>
    <w:p w:rsidR="006B426F" w:rsidRPr="000867BD" w:rsidRDefault="006B426F" w:rsidP="004507E2">
      <w:pPr>
        <w:autoSpaceDE w:val="0"/>
        <w:autoSpaceDN w:val="0"/>
        <w:adjustRightInd w:val="0"/>
        <w:spacing w:beforeLines="60" w:before="144" w:afterLines="60" w:after="144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0867BD">
        <w:rPr>
          <w:rFonts w:ascii="Times New Roman" w:hAnsi="Times New Roman" w:cs="Times New Roman"/>
          <w:i/>
          <w:sz w:val="24"/>
          <w:szCs w:val="24"/>
        </w:rPr>
        <w:t>а) если излагаются точки зрения без указания авторства: 1–2 балла, в зависимости от их количества и оригинальности.</w:t>
      </w:r>
    </w:p>
    <w:p w:rsidR="006B426F" w:rsidRPr="000867BD" w:rsidRDefault="006B426F" w:rsidP="004507E2">
      <w:pPr>
        <w:autoSpaceDE w:val="0"/>
        <w:autoSpaceDN w:val="0"/>
        <w:adjustRightInd w:val="0"/>
        <w:spacing w:beforeLines="60" w:before="144" w:afterLines="60" w:after="144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0867BD">
        <w:rPr>
          <w:rFonts w:ascii="Times New Roman" w:hAnsi="Times New Roman" w:cs="Times New Roman"/>
          <w:i/>
          <w:sz w:val="24"/>
          <w:szCs w:val="24"/>
        </w:rPr>
        <w:t>б) если приводятся 2 мнения, с указанием фамилий авторов – 3 балла; 3 позиции – 4 балла, 4 и более – 5 баллов.</w:t>
      </w:r>
    </w:p>
    <w:p w:rsidR="006B426F" w:rsidRPr="000867BD" w:rsidRDefault="006B426F" w:rsidP="004507E2">
      <w:pPr>
        <w:autoSpaceDE w:val="0"/>
        <w:autoSpaceDN w:val="0"/>
        <w:adjustRightInd w:val="0"/>
        <w:spacing w:beforeLines="60" w:before="144" w:afterLines="60" w:after="144" w:line="288" w:lineRule="auto"/>
        <w:rPr>
          <w:rFonts w:ascii="Times New Roman" w:hAnsi="Times New Roman" w:cs="Times New Roman"/>
          <w:i/>
          <w:sz w:val="24"/>
          <w:szCs w:val="24"/>
        </w:rPr>
      </w:pPr>
    </w:p>
    <w:p w:rsidR="006B426F" w:rsidRPr="000867BD" w:rsidRDefault="006B426F" w:rsidP="006B426F">
      <w:pPr>
        <w:jc w:val="both"/>
        <w:rPr>
          <w:rFonts w:ascii="Times New Roman" w:hAnsi="Times New Roman" w:cs="Times New Roman"/>
          <w:sz w:val="24"/>
          <w:szCs w:val="24"/>
        </w:rPr>
      </w:pPr>
      <w:r w:rsidRPr="000867BD">
        <w:rPr>
          <w:rFonts w:ascii="Times New Roman" w:hAnsi="Times New Roman" w:cs="Times New Roman"/>
          <w:sz w:val="24"/>
          <w:szCs w:val="24"/>
        </w:rPr>
        <w:t>1. Подобно отцу Владимиру, Ярослав не был князем только в  значении вождя дружины, который стремится в дальние стороны за завоеваниями, славою и добычею; Ярослав… любил церковные уставы, был знаком  с  ними:  неудивительно,  что  к  его  времени относится и первый писаный устав гражданский, так называемая Русская Правда. (С.М. Соловьев)</w:t>
      </w:r>
    </w:p>
    <w:p w:rsidR="006B426F" w:rsidRPr="000867BD" w:rsidRDefault="006B426F" w:rsidP="006B426F">
      <w:pPr>
        <w:jc w:val="both"/>
        <w:rPr>
          <w:rFonts w:ascii="Times New Roman" w:hAnsi="Times New Roman" w:cs="Times New Roman"/>
          <w:sz w:val="24"/>
          <w:szCs w:val="24"/>
        </w:rPr>
      </w:pPr>
      <w:r w:rsidRPr="000867BD">
        <w:rPr>
          <w:rFonts w:ascii="Times New Roman" w:hAnsi="Times New Roman" w:cs="Times New Roman"/>
          <w:sz w:val="24"/>
          <w:szCs w:val="24"/>
        </w:rPr>
        <w:t xml:space="preserve">2. Во внутренней политике основной целью Ивана III было укрепление Российского государства. (Примечательно, что и </w:t>
      </w:r>
      <w:proofErr w:type="gramStart"/>
      <w:r w:rsidRPr="000867BD">
        <w:rPr>
          <w:rFonts w:ascii="Times New Roman" w:hAnsi="Times New Roman" w:cs="Times New Roman"/>
          <w:sz w:val="24"/>
          <w:szCs w:val="24"/>
        </w:rPr>
        <w:t>само название</w:t>
      </w:r>
      <w:proofErr w:type="gramEnd"/>
      <w:r w:rsidRPr="000867BD">
        <w:rPr>
          <w:rFonts w:ascii="Times New Roman" w:hAnsi="Times New Roman" w:cs="Times New Roman"/>
          <w:sz w:val="24"/>
          <w:szCs w:val="24"/>
        </w:rPr>
        <w:t xml:space="preserve"> «Россия» входит в употребление со времен Ивана III.) Наилучшей его формой он считал монархию.  Монархия Ивана Великого … была, так сказать, «наброском монархии», ее эмбрионом. В ней было много и от «удельного строя» предшествующего периода, и от жестокой, но внутренне хрупкой восточной деспотии в духе Золотой Орды. (Н.С. Борисов) </w:t>
      </w:r>
    </w:p>
    <w:p w:rsidR="006B426F" w:rsidRPr="000867BD" w:rsidRDefault="006B426F" w:rsidP="006B426F">
      <w:pPr>
        <w:jc w:val="both"/>
        <w:rPr>
          <w:rFonts w:ascii="Times New Roman" w:hAnsi="Times New Roman" w:cs="Times New Roman"/>
          <w:sz w:val="24"/>
          <w:szCs w:val="24"/>
        </w:rPr>
      </w:pPr>
      <w:r w:rsidRPr="000867BD">
        <w:rPr>
          <w:rFonts w:ascii="Times New Roman" w:hAnsi="Times New Roman" w:cs="Times New Roman"/>
          <w:sz w:val="24"/>
          <w:szCs w:val="24"/>
        </w:rPr>
        <w:t>3. Учреждая опричнину, Иван IV преследовал четко выраженную политическую цель — ввести в стране самодержавные порядки, утвердить свою неограниченную власть. Если главный удар опричнины пал на голову суздальской знати, то это значит, что именно она ограничивала власть монарха в наибольшей мере. (Р.Г. Скрынников)</w:t>
      </w:r>
    </w:p>
    <w:p w:rsidR="006B426F" w:rsidRPr="000867BD" w:rsidRDefault="006B426F" w:rsidP="006B426F">
      <w:pPr>
        <w:jc w:val="both"/>
        <w:rPr>
          <w:rFonts w:ascii="Times New Roman" w:hAnsi="Times New Roman" w:cs="Times New Roman"/>
          <w:sz w:val="24"/>
          <w:szCs w:val="24"/>
        </w:rPr>
      </w:pPr>
      <w:r w:rsidRPr="000867BD">
        <w:rPr>
          <w:rFonts w:ascii="Times New Roman" w:hAnsi="Times New Roman" w:cs="Times New Roman"/>
          <w:sz w:val="24"/>
          <w:szCs w:val="24"/>
        </w:rPr>
        <w:lastRenderedPageBreak/>
        <w:t xml:space="preserve">4. Современники Петра, жившие в условиях, созданных его деятельностью, не могли спокойно относиться к необычайному представителю власти. "Какой он государь?" говорили дворяне: "нашу братию всех </w:t>
      </w:r>
      <w:proofErr w:type="gramStart"/>
      <w:r w:rsidRPr="000867BD">
        <w:rPr>
          <w:rFonts w:ascii="Times New Roman" w:hAnsi="Times New Roman" w:cs="Times New Roman"/>
          <w:sz w:val="24"/>
          <w:szCs w:val="24"/>
        </w:rPr>
        <w:t>выволок</w:t>
      </w:r>
      <w:proofErr w:type="gramEnd"/>
      <w:r w:rsidRPr="000867BD">
        <w:rPr>
          <w:rFonts w:ascii="Times New Roman" w:hAnsi="Times New Roman" w:cs="Times New Roman"/>
          <w:sz w:val="24"/>
          <w:szCs w:val="24"/>
        </w:rPr>
        <w:t xml:space="preserve"> на службу, а людей наших и крестьян побрал в даточные (рекруты), нигде от него не уйдешь!"... "Какой он царь?" вопили крестьянки: "он крестьян разорил с домами</w:t>
      </w:r>
      <w:proofErr w:type="gramStart"/>
      <w:r w:rsidRPr="000867BD">
        <w:rPr>
          <w:rFonts w:ascii="Times New Roman" w:hAnsi="Times New Roman" w:cs="Times New Roman"/>
          <w:sz w:val="24"/>
          <w:szCs w:val="24"/>
        </w:rPr>
        <w:t>… И</w:t>
      </w:r>
      <w:proofErr w:type="gramEnd"/>
      <w:r w:rsidRPr="000867BD">
        <w:rPr>
          <w:rFonts w:ascii="Times New Roman" w:hAnsi="Times New Roman" w:cs="Times New Roman"/>
          <w:sz w:val="24"/>
          <w:szCs w:val="24"/>
        </w:rPr>
        <w:t>ной силой представляли Петра те люди, которые с ним работали, знали его свойства, видели результаты его деятельности, могли сравнить положение созданной Петром "империи" с положением Московского государства до Петра. (С.Ф. Платонов) </w:t>
      </w:r>
    </w:p>
    <w:p w:rsidR="006B426F" w:rsidRPr="000867BD" w:rsidRDefault="006B426F" w:rsidP="006B426F">
      <w:pPr>
        <w:jc w:val="both"/>
        <w:rPr>
          <w:rFonts w:ascii="Times New Roman" w:hAnsi="Times New Roman" w:cs="Times New Roman"/>
          <w:sz w:val="24"/>
          <w:szCs w:val="24"/>
        </w:rPr>
      </w:pPr>
      <w:r w:rsidRPr="000867BD">
        <w:rPr>
          <w:rFonts w:ascii="Times New Roman" w:hAnsi="Times New Roman" w:cs="Times New Roman"/>
          <w:sz w:val="24"/>
          <w:szCs w:val="24"/>
        </w:rPr>
        <w:t xml:space="preserve">5. Преемственная связь между воззрениями декабристов (по крайней мере, Северного общества) и идеями Сперанского (его первого блестящего периода) достаточно очевидна. Разумеется, конституция Никиты Муравьева шла дальше давних конституционных проектов государственного секретаря. (М.А. </w:t>
      </w:r>
      <w:proofErr w:type="spellStart"/>
      <w:r w:rsidRPr="000867BD">
        <w:rPr>
          <w:rFonts w:ascii="Times New Roman" w:hAnsi="Times New Roman" w:cs="Times New Roman"/>
          <w:sz w:val="24"/>
          <w:szCs w:val="24"/>
        </w:rPr>
        <w:t>Алданов</w:t>
      </w:r>
      <w:proofErr w:type="spellEnd"/>
      <w:r w:rsidRPr="000867BD">
        <w:rPr>
          <w:rFonts w:ascii="Times New Roman" w:hAnsi="Times New Roman" w:cs="Times New Roman"/>
          <w:sz w:val="24"/>
          <w:szCs w:val="24"/>
        </w:rPr>
        <w:t>)</w:t>
      </w:r>
    </w:p>
    <w:p w:rsidR="006B426F" w:rsidRPr="000867BD" w:rsidRDefault="006B426F" w:rsidP="006B426F">
      <w:pPr>
        <w:jc w:val="both"/>
        <w:rPr>
          <w:rFonts w:ascii="Times New Roman" w:hAnsi="Times New Roman" w:cs="Times New Roman"/>
          <w:sz w:val="24"/>
          <w:szCs w:val="24"/>
        </w:rPr>
      </w:pPr>
      <w:r w:rsidRPr="000867BD">
        <w:rPr>
          <w:rFonts w:ascii="Times New Roman" w:hAnsi="Times New Roman" w:cs="Times New Roman"/>
          <w:sz w:val="24"/>
          <w:szCs w:val="24"/>
        </w:rPr>
        <w:t>6. Качающаяся империя, неудержимая гласность, грозно безмолвствующий народ подсказали нескольким опытным государственным лидерам, а также Александру II, что теперь, во-первых, нужно начинать, а во-вторых, — можно. (Н.Я. Эйдельман)</w:t>
      </w:r>
    </w:p>
    <w:p w:rsidR="006B426F" w:rsidRPr="000867BD" w:rsidRDefault="006B426F" w:rsidP="006B426F">
      <w:pPr>
        <w:jc w:val="both"/>
        <w:rPr>
          <w:rFonts w:ascii="Times New Roman" w:hAnsi="Times New Roman" w:cs="Times New Roman"/>
          <w:sz w:val="24"/>
          <w:szCs w:val="24"/>
        </w:rPr>
      </w:pPr>
      <w:r w:rsidRPr="000867BD">
        <w:rPr>
          <w:rFonts w:ascii="Times New Roman" w:hAnsi="Times New Roman" w:cs="Times New Roman"/>
          <w:sz w:val="24"/>
          <w:szCs w:val="24"/>
        </w:rPr>
        <w:t xml:space="preserve">7. По всем признакам «октябрь» 1917 г. — и «переворот», и революция. Так же как и «февраль» 1917 г.! Вопросы заключаются в том, как они соотносятся и какое место занимают на шкале российского и мирового исторического процесса. (А.С. </w:t>
      </w:r>
      <w:proofErr w:type="spellStart"/>
      <w:r w:rsidRPr="000867BD">
        <w:rPr>
          <w:rFonts w:ascii="Times New Roman" w:hAnsi="Times New Roman" w:cs="Times New Roman"/>
          <w:sz w:val="24"/>
          <w:szCs w:val="24"/>
        </w:rPr>
        <w:t>Сенявский</w:t>
      </w:r>
      <w:proofErr w:type="spellEnd"/>
      <w:r w:rsidRPr="000867BD">
        <w:rPr>
          <w:rFonts w:ascii="Times New Roman" w:hAnsi="Times New Roman" w:cs="Times New Roman"/>
          <w:sz w:val="24"/>
          <w:szCs w:val="24"/>
        </w:rPr>
        <w:t>)</w:t>
      </w:r>
    </w:p>
    <w:p w:rsidR="006B426F" w:rsidRDefault="006B426F" w:rsidP="006B426F">
      <w:pPr>
        <w:jc w:val="both"/>
        <w:rPr>
          <w:rFonts w:ascii="Times New Roman" w:hAnsi="Times New Roman" w:cs="Times New Roman"/>
          <w:sz w:val="24"/>
          <w:szCs w:val="24"/>
        </w:rPr>
      </w:pPr>
      <w:r w:rsidRPr="000867BD">
        <w:rPr>
          <w:rFonts w:ascii="Times New Roman" w:hAnsi="Times New Roman" w:cs="Times New Roman"/>
          <w:sz w:val="24"/>
          <w:szCs w:val="24"/>
        </w:rPr>
        <w:t>8. Не было в мире такой силы</w:t>
      </w:r>
      <w:proofErr w:type="gramStart"/>
      <w:r w:rsidRPr="000867BD">
        <w:rPr>
          <w:rFonts w:ascii="Times New Roman" w:hAnsi="Times New Roman" w:cs="Times New Roman"/>
          <w:sz w:val="24"/>
          <w:szCs w:val="24"/>
        </w:rPr>
        <w:t xml:space="preserve">.., </w:t>
      </w:r>
      <w:proofErr w:type="gramEnd"/>
      <w:r w:rsidRPr="000867BD">
        <w:rPr>
          <w:rFonts w:ascii="Times New Roman" w:hAnsi="Times New Roman" w:cs="Times New Roman"/>
          <w:sz w:val="24"/>
          <w:szCs w:val="24"/>
        </w:rPr>
        <w:t>которая могла бы сломить и сокрушить германскую армию и нанести ей такие колоссальные потери, как это сделали русские советские армии. (У. Черчилль)</w:t>
      </w:r>
      <w:r w:rsidR="000867BD">
        <w:rPr>
          <w:rFonts w:ascii="Times New Roman" w:hAnsi="Times New Roman" w:cs="Times New Roman"/>
          <w:sz w:val="24"/>
          <w:szCs w:val="24"/>
        </w:rPr>
        <w:t>.</w:t>
      </w:r>
    </w:p>
    <w:p w:rsidR="000867BD" w:rsidRPr="000867BD" w:rsidRDefault="000867BD" w:rsidP="000867B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867BD">
        <w:rPr>
          <w:rFonts w:ascii="Times New Roman" w:hAnsi="Times New Roman" w:cs="Times New Roman"/>
          <w:b/>
          <w:i/>
          <w:sz w:val="24"/>
          <w:szCs w:val="24"/>
        </w:rPr>
        <w:t>Спасибо за работу!</w:t>
      </w:r>
    </w:p>
    <w:p w:rsidR="001A32A6" w:rsidRDefault="001A32A6" w:rsidP="001A32A6">
      <w:pPr>
        <w:spacing w:after="0" w:line="240" w:lineRule="auto"/>
        <w:jc w:val="both"/>
      </w:pPr>
    </w:p>
    <w:p w:rsidR="001A32A6" w:rsidRDefault="001A32A6" w:rsidP="001A32A6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05F4A" w:rsidRPr="00D92C68" w:rsidRDefault="00E05F4A" w:rsidP="007D12B2">
      <w:pPr>
        <w:spacing w:beforeLines="60" w:before="144" w:afterLines="60" w:after="144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sectPr w:rsidR="00E05F4A" w:rsidRPr="00D92C68" w:rsidSect="00E37BE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611D9"/>
    <w:multiLevelType w:val="hybridMultilevel"/>
    <w:tmpl w:val="DD40A28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123643"/>
    <w:multiLevelType w:val="hybridMultilevel"/>
    <w:tmpl w:val="329AC45E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D5B6D"/>
    <w:multiLevelType w:val="multilevel"/>
    <w:tmpl w:val="41D639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0F7D724C"/>
    <w:multiLevelType w:val="hybridMultilevel"/>
    <w:tmpl w:val="C2BAF7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F5564"/>
    <w:multiLevelType w:val="hybridMultilevel"/>
    <w:tmpl w:val="633A466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8D4CD8"/>
    <w:multiLevelType w:val="hybridMultilevel"/>
    <w:tmpl w:val="276498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A07D97"/>
    <w:multiLevelType w:val="hybridMultilevel"/>
    <w:tmpl w:val="AFD6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8F5AE7"/>
    <w:multiLevelType w:val="hybridMultilevel"/>
    <w:tmpl w:val="23BC56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1B28E3"/>
    <w:multiLevelType w:val="hybridMultilevel"/>
    <w:tmpl w:val="8C7C08A4"/>
    <w:lvl w:ilvl="0" w:tplc="F4BA1D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080A5F"/>
    <w:multiLevelType w:val="hybridMultilevel"/>
    <w:tmpl w:val="07A462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23005FC"/>
    <w:multiLevelType w:val="hybridMultilevel"/>
    <w:tmpl w:val="12D273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335FCF"/>
    <w:multiLevelType w:val="hybridMultilevel"/>
    <w:tmpl w:val="8634F9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CF249D"/>
    <w:multiLevelType w:val="hybridMultilevel"/>
    <w:tmpl w:val="C21AF1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6AB5A35"/>
    <w:multiLevelType w:val="hybridMultilevel"/>
    <w:tmpl w:val="B3A2CD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2B52005"/>
    <w:multiLevelType w:val="hybridMultilevel"/>
    <w:tmpl w:val="503682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A8700F"/>
    <w:multiLevelType w:val="hybridMultilevel"/>
    <w:tmpl w:val="B762AC80"/>
    <w:lvl w:ilvl="0" w:tplc="102EF1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DA26965"/>
    <w:multiLevelType w:val="hybridMultilevel"/>
    <w:tmpl w:val="09205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CB78F4"/>
    <w:multiLevelType w:val="hybridMultilevel"/>
    <w:tmpl w:val="67C448E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2151095"/>
    <w:multiLevelType w:val="hybridMultilevel"/>
    <w:tmpl w:val="A656B0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9315CB9"/>
    <w:multiLevelType w:val="hybridMultilevel"/>
    <w:tmpl w:val="DF5E9D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4B61C4"/>
    <w:multiLevelType w:val="hybridMultilevel"/>
    <w:tmpl w:val="64DA6934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B15BF5"/>
    <w:multiLevelType w:val="hybridMultilevel"/>
    <w:tmpl w:val="09FEB0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C632BD5"/>
    <w:multiLevelType w:val="hybridMultilevel"/>
    <w:tmpl w:val="775A2CA2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8F51CF"/>
    <w:multiLevelType w:val="hybridMultilevel"/>
    <w:tmpl w:val="B73CFD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2332F7"/>
    <w:multiLevelType w:val="hybridMultilevel"/>
    <w:tmpl w:val="79D2DC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24"/>
  </w:num>
  <w:num w:numId="6">
    <w:abstractNumId w:val="8"/>
  </w:num>
  <w:num w:numId="7">
    <w:abstractNumId w:val="23"/>
  </w:num>
  <w:num w:numId="8">
    <w:abstractNumId w:val="4"/>
  </w:num>
  <w:num w:numId="9">
    <w:abstractNumId w:val="7"/>
  </w:num>
  <w:num w:numId="10">
    <w:abstractNumId w:val="0"/>
  </w:num>
  <w:num w:numId="11">
    <w:abstractNumId w:val="6"/>
  </w:num>
  <w:num w:numId="12">
    <w:abstractNumId w:val="1"/>
  </w:num>
  <w:num w:numId="13">
    <w:abstractNumId w:val="20"/>
  </w:num>
  <w:num w:numId="14">
    <w:abstractNumId w:val="19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21"/>
  </w:num>
  <w:num w:numId="19">
    <w:abstractNumId w:val="17"/>
  </w:num>
  <w:num w:numId="20">
    <w:abstractNumId w:val="13"/>
  </w:num>
  <w:num w:numId="21">
    <w:abstractNumId w:val="18"/>
  </w:num>
  <w:num w:numId="22">
    <w:abstractNumId w:val="12"/>
  </w:num>
  <w:num w:numId="23">
    <w:abstractNumId w:val="22"/>
  </w:num>
  <w:num w:numId="24">
    <w:abstractNumId w:val="16"/>
  </w:num>
  <w:num w:numId="25">
    <w:abstractNumId w:val="11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80D92"/>
    <w:rsid w:val="00000858"/>
    <w:rsid w:val="0000146A"/>
    <w:rsid w:val="000241DA"/>
    <w:rsid w:val="0004067B"/>
    <w:rsid w:val="00044B72"/>
    <w:rsid w:val="0008627D"/>
    <w:rsid w:val="000867BD"/>
    <w:rsid w:val="0009534D"/>
    <w:rsid w:val="000A22C6"/>
    <w:rsid w:val="000B5943"/>
    <w:rsid w:val="000B6D7D"/>
    <w:rsid w:val="000B79E4"/>
    <w:rsid w:val="000C7305"/>
    <w:rsid w:val="000D6B0D"/>
    <w:rsid w:val="000E1F24"/>
    <w:rsid w:val="000E5793"/>
    <w:rsid w:val="000E6C91"/>
    <w:rsid w:val="000E6EC7"/>
    <w:rsid w:val="001003F2"/>
    <w:rsid w:val="00104300"/>
    <w:rsid w:val="0010759A"/>
    <w:rsid w:val="001146FE"/>
    <w:rsid w:val="001426F7"/>
    <w:rsid w:val="00144463"/>
    <w:rsid w:val="00154763"/>
    <w:rsid w:val="00154E4E"/>
    <w:rsid w:val="00180D92"/>
    <w:rsid w:val="001830AF"/>
    <w:rsid w:val="0018353C"/>
    <w:rsid w:val="0019450E"/>
    <w:rsid w:val="00197C27"/>
    <w:rsid w:val="001A32A6"/>
    <w:rsid w:val="001B3035"/>
    <w:rsid w:val="001B6160"/>
    <w:rsid w:val="001D006E"/>
    <w:rsid w:val="001D67F2"/>
    <w:rsid w:val="001F2E5E"/>
    <w:rsid w:val="001F3EB9"/>
    <w:rsid w:val="002076D0"/>
    <w:rsid w:val="00212A88"/>
    <w:rsid w:val="002237BA"/>
    <w:rsid w:val="0022592A"/>
    <w:rsid w:val="002554C1"/>
    <w:rsid w:val="002558D8"/>
    <w:rsid w:val="00261F92"/>
    <w:rsid w:val="002625E9"/>
    <w:rsid w:val="00264A62"/>
    <w:rsid w:val="00264FA7"/>
    <w:rsid w:val="00266A42"/>
    <w:rsid w:val="00267241"/>
    <w:rsid w:val="0027046A"/>
    <w:rsid w:val="00283CF3"/>
    <w:rsid w:val="002A2E0B"/>
    <w:rsid w:val="002B3539"/>
    <w:rsid w:val="002B4487"/>
    <w:rsid w:val="002C2A4B"/>
    <w:rsid w:val="002D0203"/>
    <w:rsid w:val="002E59C0"/>
    <w:rsid w:val="00305310"/>
    <w:rsid w:val="00307547"/>
    <w:rsid w:val="00311521"/>
    <w:rsid w:val="00333333"/>
    <w:rsid w:val="00341D61"/>
    <w:rsid w:val="00355434"/>
    <w:rsid w:val="0037190E"/>
    <w:rsid w:val="00384F7F"/>
    <w:rsid w:val="003A6C1E"/>
    <w:rsid w:val="003C20BF"/>
    <w:rsid w:val="003C3DC9"/>
    <w:rsid w:val="003C78AB"/>
    <w:rsid w:val="003E08BB"/>
    <w:rsid w:val="003E4DAF"/>
    <w:rsid w:val="003F3CA5"/>
    <w:rsid w:val="00402406"/>
    <w:rsid w:val="00410694"/>
    <w:rsid w:val="00410CBC"/>
    <w:rsid w:val="0041338B"/>
    <w:rsid w:val="0042253F"/>
    <w:rsid w:val="00426855"/>
    <w:rsid w:val="00426CA9"/>
    <w:rsid w:val="00426F21"/>
    <w:rsid w:val="004507E2"/>
    <w:rsid w:val="0045274B"/>
    <w:rsid w:val="004557F1"/>
    <w:rsid w:val="00471F33"/>
    <w:rsid w:val="004858B3"/>
    <w:rsid w:val="00490427"/>
    <w:rsid w:val="004A3E5C"/>
    <w:rsid w:val="004C3E5E"/>
    <w:rsid w:val="004F0B95"/>
    <w:rsid w:val="004F170D"/>
    <w:rsid w:val="005035B3"/>
    <w:rsid w:val="005103D6"/>
    <w:rsid w:val="00513B84"/>
    <w:rsid w:val="0051414F"/>
    <w:rsid w:val="00517CE9"/>
    <w:rsid w:val="00544C77"/>
    <w:rsid w:val="00564514"/>
    <w:rsid w:val="00566996"/>
    <w:rsid w:val="005839C8"/>
    <w:rsid w:val="005868B2"/>
    <w:rsid w:val="0059119F"/>
    <w:rsid w:val="0059509E"/>
    <w:rsid w:val="005A2C42"/>
    <w:rsid w:val="005A4228"/>
    <w:rsid w:val="005A6BE3"/>
    <w:rsid w:val="005D299F"/>
    <w:rsid w:val="005D5BD4"/>
    <w:rsid w:val="0060465E"/>
    <w:rsid w:val="006215B8"/>
    <w:rsid w:val="00641899"/>
    <w:rsid w:val="00641D97"/>
    <w:rsid w:val="00652836"/>
    <w:rsid w:val="00666E47"/>
    <w:rsid w:val="006708CA"/>
    <w:rsid w:val="00672C89"/>
    <w:rsid w:val="00681F01"/>
    <w:rsid w:val="00684823"/>
    <w:rsid w:val="00691902"/>
    <w:rsid w:val="0069487B"/>
    <w:rsid w:val="00695C11"/>
    <w:rsid w:val="006A2C35"/>
    <w:rsid w:val="006B2607"/>
    <w:rsid w:val="006B37CC"/>
    <w:rsid w:val="006B426F"/>
    <w:rsid w:val="006C3EF8"/>
    <w:rsid w:val="006C79C5"/>
    <w:rsid w:val="006D2A7B"/>
    <w:rsid w:val="006E0D16"/>
    <w:rsid w:val="006E65FA"/>
    <w:rsid w:val="007145DF"/>
    <w:rsid w:val="00714A03"/>
    <w:rsid w:val="00721F32"/>
    <w:rsid w:val="00732A63"/>
    <w:rsid w:val="007453CE"/>
    <w:rsid w:val="0078272E"/>
    <w:rsid w:val="00783C4A"/>
    <w:rsid w:val="00784210"/>
    <w:rsid w:val="00787555"/>
    <w:rsid w:val="00793EA3"/>
    <w:rsid w:val="00794AA7"/>
    <w:rsid w:val="007A0FF8"/>
    <w:rsid w:val="007A1B30"/>
    <w:rsid w:val="007B17C6"/>
    <w:rsid w:val="007B7658"/>
    <w:rsid w:val="007C24DE"/>
    <w:rsid w:val="007D12B2"/>
    <w:rsid w:val="007D2776"/>
    <w:rsid w:val="007E0AEE"/>
    <w:rsid w:val="007E1E04"/>
    <w:rsid w:val="007F205A"/>
    <w:rsid w:val="007F688B"/>
    <w:rsid w:val="008114C5"/>
    <w:rsid w:val="008129EA"/>
    <w:rsid w:val="008135E2"/>
    <w:rsid w:val="00834DAD"/>
    <w:rsid w:val="00840901"/>
    <w:rsid w:val="0085132E"/>
    <w:rsid w:val="00855B17"/>
    <w:rsid w:val="008878E6"/>
    <w:rsid w:val="00897401"/>
    <w:rsid w:val="008A6EAE"/>
    <w:rsid w:val="008A732C"/>
    <w:rsid w:val="008C6C9C"/>
    <w:rsid w:val="008D0E88"/>
    <w:rsid w:val="008E48B2"/>
    <w:rsid w:val="008E7D1F"/>
    <w:rsid w:val="009005D7"/>
    <w:rsid w:val="009031F2"/>
    <w:rsid w:val="00916FCF"/>
    <w:rsid w:val="00926B11"/>
    <w:rsid w:val="00930374"/>
    <w:rsid w:val="0094126A"/>
    <w:rsid w:val="00941EAB"/>
    <w:rsid w:val="00942518"/>
    <w:rsid w:val="009505B8"/>
    <w:rsid w:val="00974F27"/>
    <w:rsid w:val="00985562"/>
    <w:rsid w:val="00991F5E"/>
    <w:rsid w:val="009A27EC"/>
    <w:rsid w:val="009C7A2B"/>
    <w:rsid w:val="009D690D"/>
    <w:rsid w:val="009E2230"/>
    <w:rsid w:val="009E61B3"/>
    <w:rsid w:val="009F5563"/>
    <w:rsid w:val="00A01F2C"/>
    <w:rsid w:val="00A041AA"/>
    <w:rsid w:val="00A04600"/>
    <w:rsid w:val="00A24294"/>
    <w:rsid w:val="00A5260D"/>
    <w:rsid w:val="00A561F0"/>
    <w:rsid w:val="00A738A2"/>
    <w:rsid w:val="00A800FC"/>
    <w:rsid w:val="00A80AA3"/>
    <w:rsid w:val="00A85FDC"/>
    <w:rsid w:val="00A86EBF"/>
    <w:rsid w:val="00A92D62"/>
    <w:rsid w:val="00A944CE"/>
    <w:rsid w:val="00A967E3"/>
    <w:rsid w:val="00AA2251"/>
    <w:rsid w:val="00AA6D32"/>
    <w:rsid w:val="00AB0425"/>
    <w:rsid w:val="00AD44B3"/>
    <w:rsid w:val="00AE16D6"/>
    <w:rsid w:val="00AF2286"/>
    <w:rsid w:val="00AF2BAA"/>
    <w:rsid w:val="00AF6D6C"/>
    <w:rsid w:val="00B01B48"/>
    <w:rsid w:val="00B040A6"/>
    <w:rsid w:val="00B043E3"/>
    <w:rsid w:val="00B22A0C"/>
    <w:rsid w:val="00B54D86"/>
    <w:rsid w:val="00B616EE"/>
    <w:rsid w:val="00B636F6"/>
    <w:rsid w:val="00B94FD5"/>
    <w:rsid w:val="00BB2153"/>
    <w:rsid w:val="00BC0610"/>
    <w:rsid w:val="00BC67E4"/>
    <w:rsid w:val="00BE1E31"/>
    <w:rsid w:val="00BF03BB"/>
    <w:rsid w:val="00C00EB7"/>
    <w:rsid w:val="00C12229"/>
    <w:rsid w:val="00C23E78"/>
    <w:rsid w:val="00C3727E"/>
    <w:rsid w:val="00C40961"/>
    <w:rsid w:val="00C426D4"/>
    <w:rsid w:val="00C44C88"/>
    <w:rsid w:val="00C51D66"/>
    <w:rsid w:val="00C544F6"/>
    <w:rsid w:val="00C61014"/>
    <w:rsid w:val="00C63D47"/>
    <w:rsid w:val="00C83153"/>
    <w:rsid w:val="00C83725"/>
    <w:rsid w:val="00C83B03"/>
    <w:rsid w:val="00C865CC"/>
    <w:rsid w:val="00C966EB"/>
    <w:rsid w:val="00C97D66"/>
    <w:rsid w:val="00CA4302"/>
    <w:rsid w:val="00CC4E53"/>
    <w:rsid w:val="00CE4C91"/>
    <w:rsid w:val="00CE5864"/>
    <w:rsid w:val="00D01B3B"/>
    <w:rsid w:val="00D4202F"/>
    <w:rsid w:val="00D42E94"/>
    <w:rsid w:val="00D57903"/>
    <w:rsid w:val="00D6198D"/>
    <w:rsid w:val="00D6706C"/>
    <w:rsid w:val="00D85721"/>
    <w:rsid w:val="00D9170E"/>
    <w:rsid w:val="00D92C68"/>
    <w:rsid w:val="00D949EF"/>
    <w:rsid w:val="00DA3612"/>
    <w:rsid w:val="00DE55D7"/>
    <w:rsid w:val="00DF5A2F"/>
    <w:rsid w:val="00E0204E"/>
    <w:rsid w:val="00E05F4A"/>
    <w:rsid w:val="00E37BE4"/>
    <w:rsid w:val="00E41BE3"/>
    <w:rsid w:val="00E45782"/>
    <w:rsid w:val="00E66FE5"/>
    <w:rsid w:val="00E6724C"/>
    <w:rsid w:val="00E674F1"/>
    <w:rsid w:val="00E77654"/>
    <w:rsid w:val="00EB1D42"/>
    <w:rsid w:val="00EB39CB"/>
    <w:rsid w:val="00EB7AF5"/>
    <w:rsid w:val="00EC415E"/>
    <w:rsid w:val="00ED4B0D"/>
    <w:rsid w:val="00F05B34"/>
    <w:rsid w:val="00F245D4"/>
    <w:rsid w:val="00F26FBA"/>
    <w:rsid w:val="00F350F0"/>
    <w:rsid w:val="00F42166"/>
    <w:rsid w:val="00F42E45"/>
    <w:rsid w:val="00F51458"/>
    <w:rsid w:val="00F531EA"/>
    <w:rsid w:val="00F5345A"/>
    <w:rsid w:val="00F801D2"/>
    <w:rsid w:val="00F8143A"/>
    <w:rsid w:val="00F87296"/>
    <w:rsid w:val="00FA0DEA"/>
    <w:rsid w:val="00FB21BF"/>
    <w:rsid w:val="00FC1DDF"/>
    <w:rsid w:val="00FE016F"/>
    <w:rsid w:val="00FE2BEF"/>
    <w:rsid w:val="00FF0A15"/>
    <w:rsid w:val="00FF275C"/>
    <w:rsid w:val="00FF2A6E"/>
    <w:rsid w:val="00FF2B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1B3"/>
  </w:style>
  <w:style w:type="paragraph" w:styleId="1">
    <w:name w:val="heading 1"/>
    <w:basedOn w:val="a"/>
    <w:next w:val="a"/>
    <w:link w:val="10"/>
    <w:uiPriority w:val="9"/>
    <w:qFormat/>
    <w:rsid w:val="00FF2B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3E08B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80D92"/>
    <w:rPr>
      <w:color w:val="0000FF"/>
      <w:u w:val="single"/>
    </w:rPr>
  </w:style>
  <w:style w:type="table" w:styleId="a4">
    <w:name w:val="Table Grid"/>
    <w:basedOn w:val="a1"/>
    <w:uiPriority w:val="59"/>
    <w:rsid w:val="00180D9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0E6EC7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F2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F2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2286"/>
    <w:rPr>
      <w:rFonts w:ascii="Tahoma" w:hAnsi="Tahoma" w:cs="Tahoma"/>
      <w:sz w:val="16"/>
      <w:szCs w:val="16"/>
    </w:rPr>
  </w:style>
  <w:style w:type="paragraph" w:customStyle="1" w:styleId="book">
    <w:name w:val="book"/>
    <w:basedOn w:val="a"/>
    <w:rsid w:val="00974F27"/>
    <w:pPr>
      <w:spacing w:after="0" w:line="240" w:lineRule="auto"/>
      <w:ind w:firstLine="200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rsid w:val="00197C2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197C27"/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E5864"/>
  </w:style>
  <w:style w:type="paragraph" w:styleId="ab">
    <w:name w:val="Plain Text"/>
    <w:basedOn w:val="a"/>
    <w:link w:val="ac"/>
    <w:rsid w:val="0040240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c">
    <w:name w:val="Текст Знак"/>
    <w:basedOn w:val="a0"/>
    <w:link w:val="ab"/>
    <w:rsid w:val="00402406"/>
    <w:rPr>
      <w:rFonts w:ascii="Courier New" w:eastAsia="Times New Roman" w:hAnsi="Courier New" w:cs="Courier New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3E08B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6D2A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D2A7B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FF2B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2pt">
    <w:name w:val="12pt"/>
    <w:basedOn w:val="a0"/>
    <w:rsid w:val="007D27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0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7"/>
    </mc:Choice>
    <mc:Fallback>
      <c:style val="17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Северо-Западный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1795-1811</c:v>
                </c:pt>
                <c:pt idx="1">
                  <c:v>1815-1833</c:v>
                </c:pt>
                <c:pt idx="2">
                  <c:v>1833-1857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0.34000000000000052</c:v>
                </c:pt>
                <c:pt idx="1">
                  <c:v>0.8</c:v>
                </c:pt>
                <c:pt idx="2">
                  <c:v>-0.47000000000000008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Центрально-Нечерноземный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1795-1811</c:v>
                </c:pt>
                <c:pt idx="1">
                  <c:v>1815-1833</c:v>
                </c:pt>
                <c:pt idx="2">
                  <c:v>1833-1857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0.42000000000000032</c:v>
                </c:pt>
                <c:pt idx="1">
                  <c:v>0.3900000000000014</c:v>
                </c:pt>
                <c:pt idx="2">
                  <c:v>-7.0000000000000034E-2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Центрально-Черноземный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1795-1811</c:v>
                </c:pt>
                <c:pt idx="1">
                  <c:v>1815-1833</c:v>
                </c:pt>
                <c:pt idx="2">
                  <c:v>1833-1857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0.96000000000000063</c:v>
                </c:pt>
                <c:pt idx="1">
                  <c:v>0.75000000000000255</c:v>
                </c:pt>
                <c:pt idx="2">
                  <c:v>1.000000000000003E-2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Средне-Волжский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1795-1811</c:v>
                </c:pt>
                <c:pt idx="1">
                  <c:v>1815-1833</c:v>
                </c:pt>
                <c:pt idx="2">
                  <c:v>1833-1857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0.79</c:v>
                </c:pt>
                <c:pt idx="1">
                  <c:v>0.93</c:v>
                </c:pt>
                <c:pt idx="2">
                  <c:v>2.0000000000000052E-2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425472"/>
        <c:axId val="120441472"/>
      </c:barChart>
      <c:catAx>
        <c:axId val="120425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0441472"/>
        <c:crosses val="autoZero"/>
        <c:auto val="1"/>
        <c:lblAlgn val="ctr"/>
        <c:lblOffset val="100"/>
        <c:noMultiLvlLbl val="0"/>
      </c:catAx>
      <c:valAx>
        <c:axId val="1204414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04254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D1653-1816-46D1-8521-78A1468A5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13</Pages>
  <Words>2811</Words>
  <Characters>16028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guest</cp:lastModifiedBy>
  <cp:revision>51</cp:revision>
  <cp:lastPrinted>2016-10-18T12:47:00Z</cp:lastPrinted>
  <dcterms:created xsi:type="dcterms:W3CDTF">2015-10-03T21:55:00Z</dcterms:created>
  <dcterms:modified xsi:type="dcterms:W3CDTF">2016-10-19T10:03:00Z</dcterms:modified>
</cp:coreProperties>
</file>